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6C" w:rsidRPr="00F03E6C" w:rsidRDefault="00F03E6C" w:rsidP="00F03E6C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0204EB">
        <w:rPr>
          <w:b/>
          <w:sz w:val="32"/>
          <w:szCs w:val="32"/>
        </w:rPr>
        <w:t xml:space="preserve"> 2015</w:t>
      </w:r>
    </w:p>
    <w:p w:rsidR="008450C7" w:rsidRDefault="008450C7" w:rsidP="008450C7">
      <w:pPr>
        <w:tabs>
          <w:tab w:val="left" w:pos="8322"/>
        </w:tabs>
      </w:pPr>
    </w:p>
    <w:p w:rsidR="008450C7" w:rsidRDefault="008450C7" w:rsidP="008450C7"/>
    <w:p w:rsidR="008450C7" w:rsidRPr="008450C7" w:rsidRDefault="008450C7" w:rsidP="008450C7">
      <w:pPr>
        <w:sectPr w:rsidR="008450C7" w:rsidRPr="008450C7" w:rsidSect="00F03E6C">
          <w:pgSz w:w="16838" w:h="11906" w:orient="landscape"/>
          <w:pgMar w:top="1701" w:right="1417" w:bottom="1701" w:left="1417" w:header="709" w:footer="709" w:gutter="0"/>
          <w:cols w:space="708"/>
          <w:docGrid w:linePitch="360"/>
        </w:sectPr>
      </w:pPr>
    </w:p>
    <w:p w:rsidR="00F03E6C" w:rsidRDefault="008450C7">
      <w:r>
        <w:rPr>
          <w:noProof/>
          <w:lang w:eastAsia="es-ES"/>
        </w:rPr>
        <w:lastRenderedPageBreak/>
        <w:drawing>
          <wp:inline distT="0" distB="0" distL="0" distR="0" wp14:anchorId="4DADB7AA" wp14:editId="1C6BCC20">
            <wp:extent cx="4221480" cy="2133935"/>
            <wp:effectExtent l="0" t="0" r="2667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50C7" w:rsidRDefault="008450C7" w:rsidP="008450C7">
      <w:pPr>
        <w:rPr>
          <w:rFonts w:eastAsia="Times New Roman" w:cs="Arial"/>
          <w:lang w:eastAsia="es-ES"/>
        </w:rPr>
      </w:pPr>
    </w:p>
    <w:p w:rsidR="008450C7" w:rsidRDefault="008450C7" w:rsidP="008450C7">
      <w:pPr>
        <w:rPr>
          <w:rFonts w:eastAsia="Times New Roman" w:cs="Arial"/>
          <w:lang w:eastAsia="es-ES"/>
        </w:rPr>
      </w:pPr>
    </w:p>
    <w:p w:rsidR="008450C7" w:rsidRDefault="008450C7" w:rsidP="008450C7">
      <w:pPr>
        <w:rPr>
          <w:rFonts w:eastAsia="Times New Roman" w:cs="Arial"/>
          <w:lang w:eastAsia="es-ES"/>
        </w:rPr>
      </w:pPr>
    </w:p>
    <w:p w:rsidR="008450C7" w:rsidRDefault="008450C7" w:rsidP="008450C7">
      <w:pPr>
        <w:rPr>
          <w:rFonts w:eastAsia="Times New Roman" w:cs="Arial"/>
          <w:lang w:eastAsia="es-ES"/>
        </w:rPr>
      </w:pPr>
    </w:p>
    <w:p w:rsidR="008450C7" w:rsidRPr="00EB46B7" w:rsidRDefault="008450C7" w:rsidP="008450C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</w:t>
      </w:r>
      <w:proofErr w:type="spellStart"/>
      <w:r w:rsidRPr="00EB46B7">
        <w:rPr>
          <w:rFonts w:eastAsia="Times New Roman" w:cs="Arial"/>
          <w:lang w:eastAsia="es-ES"/>
        </w:rPr>
        <w:t>dito</w:t>
      </w:r>
      <w:proofErr w:type="spellEnd"/>
      <w:r w:rsidRPr="00EB46B7">
        <w:rPr>
          <w:rFonts w:eastAsia="Times New Roman" w:cs="Arial"/>
          <w:lang w:eastAsia="es-ES"/>
        </w:rPr>
        <w:t xml:space="preserve"> periodo máximo.</w:t>
      </w:r>
    </w:p>
    <w:p w:rsidR="008450C7" w:rsidRDefault="008450C7"/>
    <w:p w:rsidR="00F03E6C" w:rsidRDefault="00F03E6C" w:rsidP="008450C7">
      <w:pPr>
        <w:jc w:val="left"/>
      </w:pPr>
    </w:p>
    <w:p w:rsidR="008450C7" w:rsidRDefault="008450C7" w:rsidP="008450C7">
      <w:pPr>
        <w:rPr>
          <w:rFonts w:ascii="Calibri" w:eastAsia="Times New Roman" w:hAnsi="Calibri" w:cs="Times New Roman"/>
          <w:color w:val="4A5F98"/>
          <w:lang w:eastAsia="es-ES"/>
        </w:rPr>
        <w:sectPr w:rsidR="008450C7" w:rsidSect="008450C7">
          <w:type w:val="continuous"/>
          <w:pgSz w:w="16838" w:h="11906" w:orient="landscape"/>
          <w:pgMar w:top="1701" w:right="1417" w:bottom="1701" w:left="1417" w:header="709" w:footer="709" w:gutter="0"/>
          <w:cols w:num="2" w:space="708"/>
          <w:docGrid w:linePitch="360"/>
        </w:sectPr>
      </w:pPr>
    </w:p>
    <w:tbl>
      <w:tblPr>
        <w:tblpPr w:leftFromText="141" w:rightFromText="141" w:vertAnchor="text" w:horzAnchor="page" w:tblpXSpec="center" w:tblpY="642"/>
        <w:tblW w:w="6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619"/>
        <w:gridCol w:w="1204"/>
        <w:gridCol w:w="1347"/>
        <w:gridCol w:w="1296"/>
      </w:tblGrid>
      <w:tr w:rsidR="00C12710" w:rsidRPr="00EB46B7" w:rsidTr="008450C7">
        <w:trPr>
          <w:trHeight w:val="140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8EE"/>
            <w:vAlign w:val="center"/>
            <w:hideMark/>
          </w:tcPr>
          <w:p w:rsidR="00C12710" w:rsidRPr="00EB46B7" w:rsidRDefault="00C12710" w:rsidP="002D733F">
            <w:pPr>
              <w:jc w:val="center"/>
              <w:rPr>
                <w:rFonts w:ascii="Calibri" w:eastAsia="Times New Roman" w:hAnsi="Calibri" w:cs="Times New Roman"/>
                <w:color w:val="4A5F98"/>
                <w:lang w:eastAsia="es-ES"/>
              </w:rPr>
            </w:pP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Ratio de </w:t>
            </w: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</w:r>
            <w:proofErr w:type="spellStart"/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>Operacións</w:t>
            </w:r>
            <w:proofErr w:type="spellEnd"/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 </w:t>
            </w: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  <w:t>Pagadas *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8EE"/>
            <w:vAlign w:val="center"/>
            <w:hideMark/>
          </w:tcPr>
          <w:p w:rsidR="00C12710" w:rsidRPr="00EB46B7" w:rsidRDefault="00C12710" w:rsidP="002D733F">
            <w:pPr>
              <w:jc w:val="center"/>
              <w:rPr>
                <w:rFonts w:ascii="Calibri" w:eastAsia="Times New Roman" w:hAnsi="Calibri" w:cs="Times New Roman"/>
                <w:color w:val="4A5F98"/>
                <w:lang w:eastAsia="es-ES"/>
              </w:rPr>
            </w:pP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Importe de </w:t>
            </w: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  <w:t xml:space="preserve">Pagos </w:t>
            </w: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  <w:t>Realizados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8EE"/>
            <w:vAlign w:val="center"/>
            <w:hideMark/>
          </w:tcPr>
          <w:p w:rsidR="00C12710" w:rsidRPr="00EB46B7" w:rsidRDefault="008450C7" w:rsidP="002D733F">
            <w:pPr>
              <w:jc w:val="center"/>
              <w:rPr>
                <w:rFonts w:ascii="Calibri" w:eastAsia="Times New Roman" w:hAnsi="Calibri" w:cs="Times New Roman"/>
                <w:color w:val="4A5F9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Ratio de </w:t>
            </w:r>
            <w:r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4A5F98"/>
                <w:lang w:eastAsia="es-ES"/>
              </w:rPr>
              <w:t>Operacións</w:t>
            </w:r>
            <w:proofErr w:type="spellEnd"/>
            <w:r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4A5F98"/>
                <w:lang w:eastAsia="es-ES"/>
              </w:rPr>
              <w:t>Ptes</w:t>
            </w:r>
            <w:proofErr w:type="spellEnd"/>
            <w:r w:rsidR="00C12710"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 de </w:t>
            </w:r>
            <w:r w:rsidR="00C12710"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  <w:t>Pago *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8EE"/>
            <w:vAlign w:val="center"/>
            <w:hideMark/>
          </w:tcPr>
          <w:p w:rsidR="00C12710" w:rsidRPr="00EB46B7" w:rsidRDefault="00C12710" w:rsidP="002D733F">
            <w:pPr>
              <w:jc w:val="center"/>
              <w:rPr>
                <w:rFonts w:ascii="Calibri" w:eastAsia="Times New Roman" w:hAnsi="Calibri" w:cs="Times New Roman"/>
                <w:color w:val="4A5F98"/>
                <w:lang w:eastAsia="es-ES"/>
              </w:rPr>
            </w:pP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Importe de </w:t>
            </w: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  <w:t xml:space="preserve">Pagos </w:t>
            </w: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</w:r>
            <w:proofErr w:type="spellStart"/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>Pendentes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8EE"/>
            <w:vAlign w:val="center"/>
            <w:hideMark/>
          </w:tcPr>
          <w:p w:rsidR="00C12710" w:rsidRPr="00EB46B7" w:rsidRDefault="00C12710" w:rsidP="002D733F">
            <w:pPr>
              <w:jc w:val="center"/>
              <w:rPr>
                <w:rFonts w:ascii="Calibri" w:eastAsia="Times New Roman" w:hAnsi="Calibri" w:cs="Times New Roman"/>
                <w:color w:val="4A5F98"/>
                <w:lang w:eastAsia="es-ES"/>
              </w:rPr>
            </w:pP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t xml:space="preserve">Periodo Medio </w:t>
            </w:r>
            <w:r w:rsidRPr="00EB46B7">
              <w:rPr>
                <w:rFonts w:ascii="Calibri" w:eastAsia="Times New Roman" w:hAnsi="Calibri" w:cs="Times New Roman"/>
                <w:color w:val="4A5F98"/>
                <w:lang w:eastAsia="es-ES"/>
              </w:rPr>
              <w:br/>
              <w:t>de Pago *</w:t>
            </w:r>
          </w:p>
        </w:tc>
      </w:tr>
      <w:tr w:rsidR="008450C7" w:rsidRPr="00EB46B7" w:rsidTr="008450C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(11,41)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648.910,01 €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789.518,24 €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2,96</w:t>
            </w:r>
          </w:p>
        </w:tc>
      </w:tr>
      <w:tr w:rsidR="008450C7" w:rsidRPr="00EB46B7" w:rsidTr="008450C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655.604,05 €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386.900,82 €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29,44</w:t>
            </w:r>
          </w:p>
        </w:tc>
      </w:tr>
      <w:tr w:rsidR="008450C7" w:rsidRPr="00EB46B7" w:rsidTr="008450C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1.113.735,46 €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697.118,63 €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48,90</w:t>
            </w:r>
          </w:p>
        </w:tc>
      </w:tr>
      <w:tr w:rsidR="008450C7" w:rsidRPr="00EB46B7" w:rsidTr="008450C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894.672,45 €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495.461,54 €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66,00</w:t>
            </w:r>
          </w:p>
        </w:tc>
      </w:tr>
      <w:tr w:rsidR="008450C7" w:rsidRPr="00EB46B7" w:rsidTr="008450C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778.988,38 €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247.417,06 €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C7" w:rsidRDefault="008450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38,15</w:t>
            </w:r>
          </w:p>
        </w:tc>
      </w:tr>
    </w:tbl>
    <w:p w:rsidR="00EB46B7" w:rsidRDefault="00EB46B7" w:rsidP="008450C7">
      <w:bookmarkStart w:id="0" w:name="_GoBack"/>
      <w:bookmarkEnd w:id="0"/>
    </w:p>
    <w:sectPr w:rsidR="00EB46B7" w:rsidSect="008450C7">
      <w:type w:val="continuous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7"/>
    <w:rsid w:val="000204EB"/>
    <w:rsid w:val="000212C3"/>
    <w:rsid w:val="000374A3"/>
    <w:rsid w:val="000A52E4"/>
    <w:rsid w:val="003A3CC5"/>
    <w:rsid w:val="00444D3B"/>
    <w:rsid w:val="008450C7"/>
    <w:rsid w:val="00C12710"/>
    <w:rsid w:val="00C67361"/>
    <w:rsid w:val="00D11D58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Periodo%20medio%20de%20Pago%20Cedeira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cedeira!$G$19:$G$23</c:f>
              <c:strCache>
                <c:ptCount val="5"/>
                <c:pt idx="0">
                  <c:v>dec-14</c:v>
                </c:pt>
                <c:pt idx="1">
                  <c:v>mar-15</c:v>
                </c:pt>
                <c:pt idx="2">
                  <c:v>xuño-15</c:v>
                </c:pt>
                <c:pt idx="3">
                  <c:v>set-15</c:v>
                </c:pt>
                <c:pt idx="4">
                  <c:v>dec-15</c:v>
                </c:pt>
              </c:strCache>
            </c:strRef>
          </c:cat>
          <c:val>
            <c:numRef>
              <c:f>cedeira!$F$19:$F$23</c:f>
              <c:numCache>
                <c:formatCode>0.00;\(0.00\);0</c:formatCode>
                <c:ptCount val="5"/>
                <c:pt idx="0">
                  <c:v>2.96</c:v>
                </c:pt>
                <c:pt idx="1">
                  <c:v>29.44</c:v>
                </c:pt>
                <c:pt idx="2">
                  <c:v>48.9</c:v>
                </c:pt>
                <c:pt idx="3">
                  <c:v>66</c:v>
                </c:pt>
                <c:pt idx="4">
                  <c:v>38.15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631040"/>
        <c:axId val="140636928"/>
      </c:lineChart>
      <c:catAx>
        <c:axId val="1406310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0636928"/>
        <c:crosses val="autoZero"/>
        <c:auto val="1"/>
        <c:lblAlgn val="ctr"/>
        <c:lblOffset val="100"/>
        <c:noMultiLvlLbl val="0"/>
      </c:catAx>
      <c:valAx>
        <c:axId val="140636928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140631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694</Characters>
  <Application>Microsoft Office Word</Application>
  <DocSecurity>0</DocSecurity>
  <Lines>86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2016-09-19T11:54:00Z</dcterms:created>
  <dcterms:modified xsi:type="dcterms:W3CDTF">2016-09-19T12:07:00Z</dcterms:modified>
</cp:coreProperties>
</file>