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65" w:rsidRPr="0054397B" w:rsidRDefault="00DB364C" w:rsidP="0054397B">
      <w:pPr>
        <w:pStyle w:val="Textoindependiente"/>
        <w:ind w:left="0" w:right="71"/>
        <w:jc w:val="both"/>
        <w:rPr>
          <w:rFonts w:asciiTheme="minorHAnsi" w:hAnsiTheme="minorHAnsi" w:cs="Times New Roman"/>
          <w:sz w:val="22"/>
          <w:szCs w:val="22"/>
        </w:rPr>
      </w:pPr>
      <w:r w:rsidRPr="0054397B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54397B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EN</w:t>
      </w:r>
      <w:r w:rsidRPr="0054397B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DATA</w:t>
      </w:r>
      <w:r w:rsidRPr="0054397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UN</w:t>
      </w:r>
      <w:r w:rsidRPr="0054397B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DE</w:t>
      </w:r>
      <w:r w:rsidRPr="0054397B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ABRIL</w:t>
      </w:r>
      <w:r w:rsidRPr="0054397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DE</w:t>
      </w:r>
      <w:r w:rsidRPr="0054397B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2015.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206365" w:rsidP="0054397B">
      <w:pPr>
        <w:jc w:val="both"/>
        <w:rPr>
          <w:rFonts w:eastAsia="Times New Roman" w:cs="Times New Roman"/>
        </w:rPr>
        <w:sectPr w:rsidR="00206365" w:rsidRPr="0054397B">
          <w:headerReference w:type="default" r:id="rId8"/>
          <w:footerReference w:type="default" r:id="rId9"/>
          <w:type w:val="continuous"/>
          <w:pgSz w:w="11900" w:h="16840"/>
          <w:pgMar w:top="1940" w:right="1320" w:bottom="1320" w:left="1320" w:header="444" w:footer="1137" w:gutter="0"/>
          <w:pgNumType w:start="1"/>
          <w:cols w:space="720"/>
        </w:sectPr>
      </w:pPr>
    </w:p>
    <w:p w:rsidR="00206365" w:rsidRPr="0054397B" w:rsidRDefault="00DB364C" w:rsidP="0054397B">
      <w:pPr>
        <w:pStyle w:val="Textoindependiente"/>
        <w:ind w:right="404"/>
        <w:jc w:val="both"/>
        <w:rPr>
          <w:rFonts w:asciiTheme="minorHAnsi" w:hAnsiTheme="minorHAnsi" w:cs="Times New Roman"/>
          <w:sz w:val="22"/>
          <w:szCs w:val="22"/>
        </w:rPr>
      </w:pPr>
      <w:r w:rsidRPr="0054397B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206365" w:rsidRPr="0054397B" w:rsidRDefault="00DB364C" w:rsidP="0054397B">
      <w:pPr>
        <w:pStyle w:val="Textoindependiente"/>
        <w:ind w:right="404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Sr. D. Luis Rubido</w:t>
      </w:r>
      <w:r w:rsidRPr="0054397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Ramonde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right="404"/>
        <w:jc w:val="both"/>
        <w:rPr>
          <w:rFonts w:asciiTheme="minorHAnsi" w:hAnsiTheme="minorHAnsi" w:cs="Times New Roman"/>
          <w:sz w:val="22"/>
          <w:szCs w:val="22"/>
        </w:rPr>
      </w:pPr>
      <w:r w:rsidRPr="0054397B">
        <w:rPr>
          <w:rFonts w:asciiTheme="minorHAnsi" w:hAnsiTheme="minorHAnsi"/>
          <w:w w:val="105"/>
          <w:sz w:val="22"/>
          <w:szCs w:val="22"/>
        </w:rPr>
        <w:t>CONCELLEIROS</w:t>
      </w:r>
    </w:p>
    <w:p w:rsidR="00206365" w:rsidRPr="0054397B" w:rsidRDefault="00DB364C" w:rsidP="0054397B">
      <w:pPr>
        <w:pStyle w:val="Textoindependiente"/>
        <w:ind w:right="404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Don Alfredo Vilela Santalla Don Pablo Luis Nebril</w:t>
      </w:r>
      <w:r w:rsidRPr="0054397B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López</w:t>
      </w:r>
    </w:p>
    <w:p w:rsidR="00206365" w:rsidRPr="0054397B" w:rsidRDefault="00DB364C" w:rsidP="0054397B">
      <w:pPr>
        <w:pStyle w:val="Textoindependiente"/>
        <w:ind w:right="-14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Don Juan Carlos Romero</w:t>
      </w:r>
      <w:r w:rsidRPr="005439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Beceiro</w:t>
      </w:r>
    </w:p>
    <w:p w:rsidR="00206365" w:rsidRPr="0054397B" w:rsidRDefault="00DB364C" w:rsidP="0054397B">
      <w:pPr>
        <w:pStyle w:val="Textoindependiente"/>
        <w:ind w:right="404"/>
        <w:jc w:val="both"/>
        <w:rPr>
          <w:rFonts w:asciiTheme="minorHAnsi" w:hAnsiTheme="minorHAnsi" w:cs="Times New Roman"/>
          <w:sz w:val="22"/>
          <w:szCs w:val="22"/>
        </w:rPr>
      </w:pPr>
      <w:r w:rsidRPr="0054397B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54397B">
        <w:rPr>
          <w:rFonts w:asciiTheme="minorHAnsi" w:hAnsiTheme="minorHAnsi"/>
          <w:spacing w:val="-1"/>
          <w:w w:val="105"/>
          <w:sz w:val="22"/>
          <w:szCs w:val="22"/>
        </w:rPr>
        <w:t>SECRETARIA:</w:t>
      </w:r>
    </w:p>
    <w:p w:rsidR="00206365" w:rsidRPr="0054397B" w:rsidRDefault="00DB364C" w:rsidP="0054397B">
      <w:pPr>
        <w:pStyle w:val="Textoindependiente"/>
        <w:ind w:right="404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Dona Ana Velo</w:t>
      </w:r>
      <w:r w:rsidRPr="0054397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Ruíz</w:t>
      </w:r>
    </w:p>
    <w:p w:rsidR="00206365" w:rsidRPr="0054397B" w:rsidRDefault="00DB364C" w:rsidP="0054397B">
      <w:pPr>
        <w:pStyle w:val="Textoindependiente"/>
        <w:ind w:left="120" w:right="376" w:hanging="1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br w:type="column"/>
      </w:r>
      <w:r w:rsidRPr="0054397B">
        <w:rPr>
          <w:rFonts w:asciiTheme="minorHAnsi" w:hAnsiTheme="minorHAnsi"/>
          <w:sz w:val="22"/>
          <w:szCs w:val="22"/>
        </w:rPr>
        <w:lastRenderedPageBreak/>
        <w:t xml:space="preserve">No salón de sesións da Casa Consistorial do Concello de Cedeira, ás trece horas e corenta e cinco minutos do día un de abril de dous mil quince, reúnese a Xunta de Goberno Local co obxecto de realizar, en primeira convocatoria, sesión ordinaria baixo a presidencia do Sr. Alcalde-Presidente, e coa asistencia dos Sres./Sras. </w:t>
      </w:r>
      <w:proofErr w:type="gramStart"/>
      <w:r w:rsidRPr="0054397B">
        <w:rPr>
          <w:rFonts w:asciiTheme="minorHAnsi" w:hAnsiTheme="minorHAnsi"/>
          <w:sz w:val="22"/>
          <w:szCs w:val="22"/>
        </w:rPr>
        <w:t>concelleiros/as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que se relacionan á  marxe, actuando como Secretaria a titular da Corporación dona Ana Velo Ruíz, que dá fe do</w:t>
      </w:r>
      <w:r w:rsidRPr="0054397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acto.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5439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convocatoria.</w:t>
      </w:r>
    </w:p>
    <w:p w:rsidR="00206365" w:rsidRPr="0054397B" w:rsidRDefault="00206365" w:rsidP="0054397B">
      <w:pPr>
        <w:jc w:val="both"/>
        <w:sectPr w:rsidR="00206365" w:rsidRPr="0054397B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360" w:space="449"/>
            <w:col w:w="5451"/>
          </w:cols>
        </w:sect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APROBACION, SE PROCEDE, DA ACTA DO DIA 25.03.2015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 xml:space="preserve">De conformidade co preceptuado no artigo 91 do R.O.F. a Presidencia pregunta se existe algunha obxección á acta da sesión realizada na data 25.03.2015 e ao non producirse ningunha por parte dos membros da Xunta de Goberno Local, a Presidencia somete a votación ordinaria a súa aprobación, resultando aprobada por unanimidade dos Sres. </w:t>
      </w:r>
      <w:proofErr w:type="gramStart"/>
      <w:r w:rsidRPr="0054397B">
        <w:rPr>
          <w:rFonts w:asciiTheme="minorHAnsi" w:hAnsiTheme="minorHAnsi"/>
          <w:sz w:val="22"/>
          <w:szCs w:val="22"/>
        </w:rPr>
        <w:t>Concelleiros</w:t>
      </w:r>
      <w:r w:rsidRPr="0054397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presentes.</w:t>
      </w:r>
      <w:proofErr w:type="gramEnd"/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COMUNICACION PREVIA 2015/U009/000020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Acordos adoptados: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1.-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Tomar coñecemento das obras de recebado e pintado do lateral este do edificio.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2.-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5439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obra.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5439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administrativas.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4.-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54397B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54397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persoas.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5.-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54397B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54397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competente.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5439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feitos.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DB364C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B80DD8" w:rsidRDefault="00B80DD8" w:rsidP="0054397B">
      <w:pPr>
        <w:pStyle w:val="Textoindependiente"/>
        <w:ind w:left="0" w:right="71"/>
        <w:jc w:val="both"/>
        <w:rPr>
          <w:rFonts w:asciiTheme="minorHAnsi" w:hAnsiTheme="minorHAnsi"/>
          <w:sz w:val="22"/>
          <w:szCs w:val="22"/>
        </w:rPr>
      </w:pPr>
    </w:p>
    <w:p w:rsidR="00206365" w:rsidRPr="0054397B" w:rsidRDefault="00DB364C" w:rsidP="0054397B">
      <w:pPr>
        <w:pStyle w:val="Textoindependiente"/>
        <w:ind w:left="0" w:right="7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7.-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B80DD8">
        <w:rPr>
          <w:rFonts w:asciiTheme="minorHAnsi" w:hAnsiTheme="minorHAnsi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terceiros.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COMUNICACION PREVIA 2015/U009/000021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lastRenderedPageBreak/>
        <w:t>Acordos adoptados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1.-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Tomar coñecemento das obras de pintado de fachada, suxeitas ás condicións do informe técnico do Arquitecto técnico municipal de data</w:t>
      </w:r>
      <w:r w:rsidRPr="0054397B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25.03.2015.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2.-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5439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obra.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5439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administrativas.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4.-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54397B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54397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persoas.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5.-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54397B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54397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competente.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5439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feitos.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7.-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5439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terceiros.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COMUNICACION PREVIA 2018/U009/000022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B80DD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Acordos adoptados: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DB364C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1.-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Tomar coñecemento das obras de cambio de tellado vello por outro de lousa na vivenda, suxeitas ás condicións do informe técnico do Arquitecto técnico municipal de data</w:t>
      </w:r>
      <w:r w:rsidRPr="0054397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26.03.2015.</w:t>
      </w:r>
    </w:p>
    <w:p w:rsidR="00DB364C" w:rsidRPr="0054397B" w:rsidRDefault="00DB364C" w:rsidP="0054397B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2.-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5439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obra.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5439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administrativas.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4.-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54397B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54397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persoas.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5.-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54397B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54397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competente.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5439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feitos.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7.-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5439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terceiros.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COMUNICACION PREVIA 2015/U009/000023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B80DD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Acordos adoptados: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1.-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Tomar coñecemento das obras de execución de substitución de tella, substitución de  ventás de aluminio, pintado de fachada e acondicionamento interior da vivenda, suxeitas ás condicións do informe técnico do Arquitecto técnico municipal de data</w:t>
      </w:r>
      <w:r w:rsidRPr="0054397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27.03.2015.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2.-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5439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obra.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5439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administrativas.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4.-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54397B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 xml:space="preserve">actuación se </w:t>
      </w:r>
      <w:r w:rsidRPr="0054397B">
        <w:rPr>
          <w:rFonts w:asciiTheme="minorHAnsi" w:hAnsiTheme="minorHAnsi"/>
          <w:sz w:val="22"/>
          <w:szCs w:val="22"/>
        </w:rPr>
        <w:lastRenderedPageBreak/>
        <w:t>refiran, pero non alterarán as situacións xurídicas privadas entre este e as demais</w:t>
      </w:r>
      <w:r w:rsidRPr="0054397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persoas.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5.-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54397B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54397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competente.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DB364C" w:rsidRPr="0054397B" w:rsidRDefault="00DB364C" w:rsidP="003D276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5439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feitos.</w:t>
      </w:r>
    </w:p>
    <w:p w:rsidR="00DB364C" w:rsidRPr="0054397B" w:rsidRDefault="00DB364C" w:rsidP="00B80DD8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</w:p>
    <w:p w:rsidR="00206365" w:rsidRPr="0054397B" w:rsidRDefault="00DB364C" w:rsidP="003D276A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7.-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5439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terceiros.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OCUPACION VIA PUBLICA EXPTE. 9V/2015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jc w:val="both"/>
        <w:rPr>
          <w:rFonts w:eastAsia="Times New Roman" w:cs="Times New Roman"/>
        </w:rPr>
      </w:pPr>
      <w:r w:rsidRPr="0054397B">
        <w:rPr>
          <w:rFonts w:eastAsia="Times New Roman" w:cs="Times New Roman"/>
        </w:rPr>
        <w:t>Acordos adoptados:</w:t>
      </w:r>
    </w:p>
    <w:p w:rsidR="00DB364C" w:rsidRPr="0054397B" w:rsidRDefault="00DB364C" w:rsidP="00B80DD8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</w:p>
    <w:p w:rsidR="00206365" w:rsidRPr="0054397B" w:rsidRDefault="00DB364C" w:rsidP="0054397B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 xml:space="preserve">Autorizar </w:t>
      </w:r>
      <w:proofErr w:type="gramStart"/>
      <w:r w:rsidRPr="0054397B">
        <w:rPr>
          <w:rFonts w:asciiTheme="minorHAnsi" w:hAnsiTheme="minorHAnsi"/>
          <w:sz w:val="22"/>
          <w:szCs w:val="22"/>
        </w:rPr>
        <w:t>a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ocupación de vía solicitada, coas condicións do informe técnico de data</w:t>
      </w:r>
      <w:r w:rsidRPr="0054397B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25.03.2015.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LICENZA OBRA MAIOR 2014/U008/000013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Acordos adoptados: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469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54397B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solicitada.</w:t>
      </w:r>
      <w:proofErr w:type="gramEnd"/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 xml:space="preserve">2º) </w:t>
      </w:r>
      <w:proofErr w:type="gramStart"/>
      <w:r w:rsidRPr="0054397B">
        <w:rPr>
          <w:rFonts w:asciiTheme="minorHAnsi" w:hAnsiTheme="minorHAnsi"/>
          <w:sz w:val="22"/>
          <w:szCs w:val="22"/>
        </w:rPr>
        <w:t>As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obras executaranse de acordo co proxecto autorizado no</w:t>
      </w:r>
      <w:r w:rsidRPr="0054397B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encabezamento.</w:t>
      </w:r>
    </w:p>
    <w:p w:rsidR="00206365" w:rsidRPr="0054397B" w:rsidRDefault="00DB364C" w:rsidP="0054397B">
      <w:pPr>
        <w:pStyle w:val="Textoindependiente"/>
        <w:ind w:right="47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A presente licencia concédese coas condicións citadas nos informes técnicos de data 27.11.2014 e</w:t>
      </w:r>
      <w:r w:rsidRPr="0054397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14.01.2015.</w:t>
      </w:r>
      <w:proofErr w:type="gramEnd"/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3º) A eficacia de esta licencia queda condicionada a que, no caso de que no encabezamento</w:t>
      </w:r>
      <w:r w:rsidRPr="0054397B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de este informe se establezca a obriga de cesión de viais, polo interesado se asine no prazo de un mes a contar desde a recepción da notificación do presente acordo Acta de Cesión de Viais acompañada de plano no que se reflicta a</w:t>
      </w:r>
      <w:r w:rsidRPr="0054397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mesma.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 xml:space="preserve">4º) Advertir ó propietario ou promotor que, unha vez rematadas as obras, deberá comunicar ó Concello este feito e presentar perante a Xerencia Territorial do Centro de Xestión Catastral e </w:t>
      </w:r>
      <w:r w:rsidRPr="0054397B">
        <w:rPr>
          <w:rFonts w:asciiTheme="minorHAnsi" w:hAnsiTheme="minorHAnsi"/>
          <w:sz w:val="22"/>
          <w:szCs w:val="22"/>
        </w:rPr>
        <w:lastRenderedPageBreak/>
        <w:t>Cooperación Tributario ou neste Concello que, á súa vez, remitirá a esta a documentación que cumpra segundo a lexislación vixente para a alta da vivenda no Catastro de Bens Inmobles de Natureza</w:t>
      </w:r>
      <w:r w:rsidRPr="0054397B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Urbana.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5439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provisional.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5º) Que se dilixencie o proxecto técnico obxecto desta licencia e os planos que se refiran ás condicións</w:t>
      </w:r>
      <w:r w:rsidRPr="0054397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urbanísticas.</w:t>
      </w:r>
      <w:proofErr w:type="gramEnd"/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471"/>
        <w:jc w:val="both"/>
        <w:rPr>
          <w:rFonts w:asciiTheme="minorHAnsi" w:hAnsiTheme="minorHAnsi" w:cs="Times New Roman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 xml:space="preserve">6º) Incluir na notificación do acordo as condicións xerais </w:t>
      </w:r>
      <w:r w:rsidR="003D276A">
        <w:rPr>
          <w:rFonts w:asciiTheme="minorHAnsi" w:hAnsiTheme="minorHAnsi"/>
          <w:sz w:val="22"/>
          <w:szCs w:val="22"/>
        </w:rPr>
        <w:t xml:space="preserve">da licencia aprobadas na session </w:t>
      </w:r>
      <w:r w:rsidRPr="0054397B">
        <w:rPr>
          <w:rFonts w:asciiTheme="minorHAnsi" w:hAnsiTheme="minorHAnsi"/>
          <w:sz w:val="22"/>
          <w:szCs w:val="22"/>
        </w:rPr>
        <w:t>ordinaria da Xunta de Goberno Local celebrada o 25 de</w:t>
      </w:r>
      <w:r w:rsidRPr="0054397B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setembro de 2007.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EXPEDIENTE RAMINP 5-A/2005</w:t>
      </w:r>
    </w:p>
    <w:p w:rsidR="00B80DD8" w:rsidRDefault="00B80DD8" w:rsidP="00B80DD8">
      <w:pPr>
        <w:pStyle w:val="Textoindependiente"/>
        <w:ind w:left="0" w:right="985"/>
        <w:jc w:val="both"/>
        <w:rPr>
          <w:rFonts w:asciiTheme="minorHAnsi" w:hAnsiTheme="minorHAnsi" w:cs="Times New Roman"/>
          <w:sz w:val="22"/>
          <w:szCs w:val="22"/>
        </w:rPr>
      </w:pPr>
    </w:p>
    <w:p w:rsidR="00206365" w:rsidRPr="0054397B" w:rsidRDefault="00DB364C" w:rsidP="00B80DD8">
      <w:pPr>
        <w:pStyle w:val="Textoindependiente"/>
        <w:ind w:left="0" w:right="985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Acordos adoptados:</w:t>
      </w:r>
    </w:p>
    <w:p w:rsidR="00B80DD8" w:rsidRDefault="00B80DD8" w:rsidP="00B80DD8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206365" w:rsidRPr="0054397B" w:rsidRDefault="00DB364C" w:rsidP="003D276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1.-Autorizar o cambio de denominación da actividade obxecto do expediente 5-A/05, de mesón a restaurante e cafe bar.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2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 xml:space="preserve">2.-Que se expida pola Secretaría do concello a pertinente licencia que servirá ó interesado </w:t>
      </w:r>
      <w:proofErr w:type="gramStart"/>
      <w:r w:rsidRPr="0054397B">
        <w:rPr>
          <w:rFonts w:asciiTheme="minorHAnsi" w:hAnsiTheme="minorHAnsi"/>
          <w:sz w:val="22"/>
          <w:szCs w:val="22"/>
        </w:rPr>
        <w:t>como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documento acreditatorio desta</w:t>
      </w:r>
      <w:r w:rsidRPr="0054397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autorización.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4397B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APROBACION DE FACTURAS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jc w:val="both"/>
        <w:rPr>
          <w:rFonts w:eastAsia="Times New Roman" w:cs="Times New Roman"/>
        </w:rPr>
      </w:pPr>
      <w:r w:rsidRPr="0054397B">
        <w:rPr>
          <w:rFonts w:eastAsia="Times New Roman" w:cs="Times New Roman"/>
        </w:rPr>
        <w:t>Acordos adoptados:</w:t>
      </w:r>
    </w:p>
    <w:p w:rsidR="00B80DD8" w:rsidRDefault="00B80DD8" w:rsidP="003D276A">
      <w:pPr>
        <w:pStyle w:val="Textoindependiente"/>
        <w:ind w:left="0" w:right="153"/>
        <w:jc w:val="both"/>
        <w:rPr>
          <w:rFonts w:asciiTheme="minorHAnsi" w:hAnsiTheme="minorHAnsi"/>
          <w:sz w:val="22"/>
          <w:szCs w:val="22"/>
        </w:rPr>
      </w:pPr>
    </w:p>
    <w:p w:rsidR="00206365" w:rsidRPr="0054397B" w:rsidRDefault="00DB364C" w:rsidP="003D276A">
      <w:pPr>
        <w:pStyle w:val="Textoindependiente"/>
        <w:ind w:left="0" w:right="153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54397B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indican: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1564"/>
        <w:gridCol w:w="1459"/>
        <w:gridCol w:w="3000"/>
        <w:gridCol w:w="844"/>
        <w:gridCol w:w="1046"/>
        <w:gridCol w:w="1357"/>
      </w:tblGrid>
      <w:tr w:rsidR="00DB364C" w:rsidRPr="0054397B" w:rsidTr="006F425B">
        <w:trPr>
          <w:trHeight w:hRule="exact" w:val="578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rPr>
                <w:w w:val="105"/>
              </w:rPr>
              <w:t>Nº de</w:t>
            </w:r>
            <w:r w:rsidRPr="0054397B">
              <w:rPr>
                <w:spacing w:val="-2"/>
                <w:w w:val="105"/>
              </w:rPr>
              <w:t xml:space="preserve"> </w:t>
            </w:r>
            <w:r w:rsidRPr="0054397B">
              <w:rPr>
                <w:w w:val="105"/>
              </w:rPr>
              <w:t>rex.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7" w:right="338"/>
              <w:jc w:val="both"/>
              <w:rPr>
                <w:rFonts w:eastAsia="Times New Roman" w:cs="Times New Roman"/>
              </w:rPr>
            </w:pPr>
            <w:r w:rsidRPr="0054397B">
              <w:rPr>
                <w:w w:val="110"/>
              </w:rPr>
              <w:t>Data factura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rPr>
                <w:w w:val="105"/>
              </w:rPr>
              <w:t>Texto</w:t>
            </w:r>
            <w:r w:rsidRPr="0054397B">
              <w:rPr>
                <w:spacing w:val="1"/>
                <w:w w:val="105"/>
              </w:rPr>
              <w:t xml:space="preserve"> </w:t>
            </w:r>
            <w:r w:rsidRPr="0054397B">
              <w:rPr>
                <w:w w:val="105"/>
              </w:rPr>
              <w:t>Explicativo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rPr>
                <w:w w:val="115"/>
              </w:rPr>
              <w:t>Pr.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rPr>
                <w:w w:val="105"/>
              </w:rPr>
              <w:t>Ec.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7" w:right="213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10"/>
              </w:rPr>
              <w:t xml:space="preserve">Importe </w:t>
            </w:r>
            <w:r w:rsidRPr="0054397B">
              <w:rPr>
                <w:w w:val="110"/>
              </w:rPr>
              <w:t>Total</w:t>
            </w:r>
          </w:p>
        </w:tc>
      </w:tr>
      <w:tr w:rsidR="00DB364C" w:rsidRPr="0054397B" w:rsidTr="006F425B">
        <w:trPr>
          <w:trHeight w:hRule="exact" w:val="1149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F/2015/204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28/02/2015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76"/>
              <w:jc w:val="both"/>
              <w:rPr>
                <w:rFonts w:eastAsia="Times New Roman" w:cs="Times New Roman"/>
              </w:rPr>
            </w:pPr>
            <w:r w:rsidRPr="0054397B">
              <w:t>FRA 27/H SUMINISTRO DE 1,500 HA-20/B/25/IIA (OBRA:</w:t>
            </w:r>
            <w:r w:rsidRPr="0054397B">
              <w:rPr>
                <w:spacing w:val="2"/>
              </w:rPr>
              <w:t xml:space="preserve"> </w:t>
            </w:r>
            <w:r w:rsidRPr="0054397B">
              <w:t>CRONICAS)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450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22199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110,72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339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F/2015/206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02/03/2015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74"/>
              <w:jc w:val="both"/>
              <w:rPr>
                <w:rFonts w:eastAsia="Times New Roman" w:cs="Times New Roman"/>
              </w:rPr>
            </w:pPr>
            <w:r w:rsidRPr="0054397B">
              <w:t>FRA 15/92 SUMINISTRO DE M/2 ACERA 9 TACOS LISOS GRIS, M/L BORDILLO HORMIGON CAMPO Y PALET (OBRA: CRONICAS)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450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22199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1.505,60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148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F/2015/220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03/03/2015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00"/>
              <w:jc w:val="both"/>
              <w:rPr>
                <w:rFonts w:eastAsia="Times New Roman" w:cs="Times New Roman"/>
              </w:rPr>
            </w:pPr>
            <w:r w:rsidRPr="0054397B">
              <w:t>FRA A15/239 SUMINISTROS VARIOS DE MATERIAL DE LIMPIEZA PARA AYUNTAMIENTO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920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98,13</w:t>
            </w:r>
            <w:r w:rsidRPr="0054397B">
              <w:rPr>
                <w:rFonts w:eastAsia="Times New Roman" w:cs="Times New Roman"/>
                <w:spacing w:val="1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337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F/2015/226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13/03/2015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00"/>
              <w:jc w:val="both"/>
              <w:rPr>
                <w:rFonts w:eastAsia="Times New Roman" w:cs="Times New Roman"/>
              </w:rPr>
            </w:pPr>
            <w:r w:rsidRPr="0054397B">
              <w:t>Rect. R- 41296 / CLORO PISCINAS, ENV.32 KG.</w:t>
            </w:r>
            <w:r w:rsidRPr="0054397B">
              <w:rPr>
                <w:spacing w:val="-17"/>
              </w:rPr>
              <w:t xml:space="preserve"> </w:t>
            </w:r>
            <w:r w:rsidRPr="0054397B">
              <w:t>/ ( REFERENCIA 22015000182 ) / RC RETENCION DE CREDITO / ENVIAR : / PALACIO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341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22199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1.167,80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675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F/2015/227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18/03/2015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390"/>
              <w:jc w:val="both"/>
              <w:rPr>
                <w:rFonts w:eastAsia="Times New Roman" w:cs="Times New Roman"/>
              </w:rPr>
            </w:pPr>
            <w:r w:rsidRPr="0054397B">
              <w:t>Rect. 4001478636/Carta(N)</w:t>
            </w:r>
          </w:p>
          <w:p w:rsidR="00DB364C" w:rsidRPr="0054397B" w:rsidRDefault="00DB364C" w:rsidP="0054397B">
            <w:pPr>
              <w:pStyle w:val="TableParagraph"/>
              <w:ind w:left="64" w:right="134"/>
              <w:jc w:val="both"/>
              <w:rPr>
                <w:rFonts w:eastAsia="Times New Roman" w:cs="Times New Roman"/>
              </w:rPr>
            </w:pPr>
            <w:r w:rsidRPr="0054397B">
              <w:t>0-20 gr N D1(GRANDES CIUDADES) G-0</w:t>
            </w:r>
            <w:r w:rsidRPr="0054397B">
              <w:rPr>
                <w:spacing w:val="3"/>
              </w:rPr>
              <w:t xml:space="preserve"> </w:t>
            </w:r>
            <w:r w:rsidRPr="0054397B">
              <w:t>/</w:t>
            </w:r>
          </w:p>
          <w:p w:rsidR="00DB364C" w:rsidRPr="0054397B" w:rsidRDefault="00DB364C" w:rsidP="0054397B">
            <w:pPr>
              <w:pStyle w:val="TableParagraph"/>
              <w:ind w:left="64" w:right="158"/>
              <w:jc w:val="both"/>
              <w:rPr>
                <w:rFonts w:eastAsia="Times New Roman" w:cs="Times New Roman"/>
              </w:rPr>
            </w:pPr>
            <w:r w:rsidRPr="0054397B">
              <w:t>Carta(N) 51 -100 gr D1 GRANDES CIUDADES, (ENERO</w:t>
            </w:r>
            <w:r w:rsidRPr="0054397B">
              <w:rPr>
                <w:spacing w:val="4"/>
              </w:rPr>
              <w:t xml:space="preserve"> </w:t>
            </w:r>
            <w:r w:rsidRPr="0054397B">
              <w:t>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920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22201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597,37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337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F/2015/228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18/03/2015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76"/>
              <w:jc w:val="both"/>
              <w:rPr>
                <w:rFonts w:eastAsia="Times New Roman" w:cs="Times New Roman"/>
              </w:rPr>
            </w:pPr>
            <w:r w:rsidRPr="0054397B">
              <w:t>Rect. 4001498204/Carta(I) certificada 0-50 gr ZONA1 EUROPA/Carta(N) 0-20 gr N D1(GRANDES CIUDADES) G-0 (FEBRERO</w:t>
            </w:r>
            <w:r w:rsidRPr="0054397B">
              <w:rPr>
                <w:spacing w:val="5"/>
              </w:rPr>
              <w:t xml:space="preserve"> </w:t>
            </w:r>
            <w:r w:rsidRPr="0054397B">
              <w:t>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920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22201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698,43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119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F/2015/230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04/03/2015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00"/>
              <w:jc w:val="both"/>
              <w:rPr>
                <w:rFonts w:eastAsia="Times New Roman" w:cs="Times New Roman"/>
              </w:rPr>
            </w:pPr>
            <w:r w:rsidRPr="0054397B">
              <w:t>FRA A15/240 SUMINISTROS VARIOS DE MATERIAL DE LIMPIEZA PARA POLIDEPORTIVO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341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158,74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141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F/2015/232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03/03/2015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00"/>
              <w:jc w:val="both"/>
              <w:rPr>
                <w:rFonts w:eastAsia="Times New Roman" w:cs="Times New Roman"/>
              </w:rPr>
            </w:pPr>
            <w:r w:rsidRPr="0054397B">
              <w:t>FRA A15/238 SUMINISTROS VARIOS DE MATERIAL DE LIMPIEZA PARA BIBLIOTECA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129"/>
              <w:jc w:val="both"/>
              <w:rPr>
                <w:rFonts w:eastAsia="Times New Roman" w:cs="Times New Roman"/>
              </w:rPr>
            </w:pPr>
            <w:r w:rsidRPr="0054397B">
              <w:t>3321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105,94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76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F/2015/234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27/02/2015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6F425B">
            <w:pPr>
              <w:pStyle w:val="TableParagraph"/>
              <w:ind w:right="278"/>
              <w:jc w:val="both"/>
              <w:rPr>
                <w:rFonts w:eastAsia="Times New Roman" w:cs="Times New Roman"/>
              </w:rPr>
            </w:pPr>
            <w:r w:rsidRPr="0054397B">
              <w:t>FRA RC-000120/15 LIQUIDACION VERTIDO RESIDUOS VOLUMINOSOS (FEBREIRO DE</w:t>
            </w:r>
            <w:r w:rsidRPr="0054397B">
              <w:rPr>
                <w:spacing w:val="-2"/>
              </w:rPr>
              <w:t xml:space="preserve"> </w:t>
            </w:r>
            <w:r w:rsidRPr="0054397B">
              <w:t>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129"/>
              <w:jc w:val="both"/>
              <w:rPr>
                <w:rFonts w:eastAsia="Times New Roman" w:cs="Times New Roman"/>
              </w:rPr>
            </w:pPr>
            <w:r w:rsidRPr="0054397B">
              <w:t>1622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22799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360,16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528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F/2015/235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06/03/2015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6F425B">
            <w:pPr>
              <w:pStyle w:val="TableParagraph"/>
              <w:ind w:right="220"/>
              <w:jc w:val="both"/>
              <w:rPr>
                <w:rFonts w:eastAsia="Times New Roman" w:cs="Times New Roman"/>
              </w:rPr>
            </w:pPr>
            <w:r w:rsidRPr="0054397B">
              <w:t>LIQUIDACIONCOTA FIXA ANUAL PARA</w:t>
            </w:r>
            <w:r w:rsidRPr="0054397B">
              <w:rPr>
                <w:spacing w:val="-17"/>
              </w:rPr>
              <w:t xml:space="preserve"> </w:t>
            </w:r>
            <w:r w:rsidRPr="0054397B">
              <w:t>O SOTEMENTO DA MANCOMUNIDADE CONCELLOS COMARCA FERROL (ANO</w:t>
            </w:r>
            <w:r w:rsidRPr="0054397B">
              <w:rPr>
                <w:spacing w:val="3"/>
              </w:rPr>
              <w:t xml:space="preserve"> </w:t>
            </w:r>
            <w:r w:rsidRPr="0054397B">
              <w:t>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943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48900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4.669,15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431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F/2015/236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28/02/2015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216"/>
              <w:jc w:val="both"/>
              <w:rPr>
                <w:rFonts w:eastAsia="Times New Roman" w:cs="Times New Roman"/>
              </w:rPr>
            </w:pPr>
            <w:r w:rsidRPr="0054397B">
              <w:t>FRA 2015/0469 FACTURACION TRATAMENTO DE RESIDUOS URBANOS PLANTA DE NARON (FEBREIRO DE</w:t>
            </w:r>
            <w:r w:rsidRPr="0054397B">
              <w:rPr>
                <w:spacing w:val="-2"/>
              </w:rPr>
              <w:t xml:space="preserve"> </w:t>
            </w:r>
            <w:r w:rsidRPr="0054397B">
              <w:t>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7"/>
              <w:jc w:val="both"/>
              <w:rPr>
                <w:rFonts w:eastAsia="Times New Roman" w:cs="Times New Roman"/>
              </w:rPr>
            </w:pPr>
            <w:r w:rsidRPr="0054397B">
              <w:t>1623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22799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6F425B">
            <w:pPr>
              <w:pStyle w:val="TableParagraph"/>
              <w:ind w:right="72"/>
              <w:jc w:val="both"/>
              <w:rPr>
                <w:rFonts w:eastAsia="Times New Roman" w:cs="Times New Roman"/>
              </w:rPr>
            </w:pPr>
            <w:r w:rsidRPr="0054397B">
              <w:t>13.168,63</w:t>
            </w:r>
            <w:r w:rsidR="006F425B">
              <w:rPr>
                <w:rFonts w:eastAsia="Times New Roman" w:cs="Times New Roman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73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F/2015/237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28/02/2015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38"/>
              <w:jc w:val="both"/>
              <w:rPr>
                <w:rFonts w:eastAsia="Times New Roman" w:cs="Times New Roman"/>
              </w:rPr>
            </w:pPr>
            <w:r w:rsidRPr="0054397B">
              <w:t>FRA 08/15 REPRESENTACION</w:t>
            </w:r>
            <w:r w:rsidRPr="0054397B">
              <w:rPr>
                <w:spacing w:val="-8"/>
              </w:rPr>
              <w:t xml:space="preserve"> </w:t>
            </w:r>
            <w:r w:rsidRPr="0054397B">
              <w:t>DO ESPECTACULO PERPLEXO NO AUDITORIO MUNICIPAL O 28 DE FEBREIRO DO</w:t>
            </w:r>
            <w:r w:rsidRPr="0054397B">
              <w:rPr>
                <w:spacing w:val="-10"/>
              </w:rPr>
              <w:t xml:space="preserve"> </w:t>
            </w:r>
            <w:r w:rsidRPr="0054397B">
              <w:t>2015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334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22710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1.512,00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86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F/2015/238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26/02/2015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03"/>
              <w:jc w:val="both"/>
              <w:rPr>
                <w:rFonts w:eastAsia="Times New Roman" w:cs="Times New Roman"/>
              </w:rPr>
            </w:pPr>
            <w:r w:rsidRPr="0054397B">
              <w:t>FRA IN-19 INSTALACIONDE DOS CALEFACTORES ELECTRICOS EN LOCAL SOCIAL</w:t>
            </w:r>
            <w:r w:rsidRPr="0054397B">
              <w:rPr>
                <w:spacing w:val="-29"/>
              </w:rPr>
              <w:t xml:space="preserve"> </w:t>
            </w:r>
            <w:r w:rsidRPr="0054397B">
              <w:t>SEGUN OFERTA DEL 29/01/2015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231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62500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508,20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546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F/2015/239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28/02/2015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49"/>
              <w:jc w:val="both"/>
              <w:rPr>
                <w:rFonts w:eastAsia="Times New Roman" w:cs="Times New Roman"/>
              </w:rPr>
            </w:pPr>
            <w:r w:rsidRPr="0054397B">
              <w:t>FRA 14/C SUMIN. DE 25,000 ML.</w:t>
            </w:r>
            <w:r w:rsidRPr="0054397B">
              <w:rPr>
                <w:spacing w:val="4"/>
              </w:rPr>
              <w:t xml:space="preserve"> </w:t>
            </w:r>
            <w:r w:rsidRPr="0054397B">
              <w:t>BORDILLO;</w:t>
            </w:r>
          </w:p>
          <w:p w:rsidR="00DB364C" w:rsidRPr="0054397B" w:rsidRDefault="00DB364C" w:rsidP="0054397B">
            <w:pPr>
              <w:pStyle w:val="TableParagraph"/>
              <w:ind w:left="64" w:right="198"/>
              <w:jc w:val="both"/>
              <w:rPr>
                <w:rFonts w:eastAsia="Times New Roman" w:cs="Times New Roman"/>
              </w:rPr>
            </w:pPr>
            <w:r w:rsidRPr="0054397B">
              <w:t>5,000 UD. TAPA 40X40 ACERA Y 3,000 UD. REJILLA SUMIDERO (OBRA:</w:t>
            </w:r>
            <w:r w:rsidR="006F425B">
              <w:rPr>
                <w:spacing w:val="2"/>
              </w:rPr>
              <w:t xml:space="preserve"> </w:t>
            </w:r>
            <w:r w:rsidRPr="0054397B">
              <w:t>CRONICAS)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450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21000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347,33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70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F/2015/245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02/03/2015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6F425B">
            <w:pPr>
              <w:pStyle w:val="TableParagraph"/>
              <w:ind w:left="64" w:right="271"/>
              <w:jc w:val="both"/>
              <w:rPr>
                <w:rFonts w:eastAsia="Times New Roman" w:cs="Times New Roman"/>
              </w:rPr>
            </w:pPr>
            <w:r w:rsidRPr="0054397B">
              <w:t>FRA 67 ACTUACION DE ANIMACION NO CENTRO SOCIAL DE MAYORES O</w:t>
            </w:r>
            <w:r w:rsidRPr="0054397B">
              <w:rPr>
                <w:spacing w:val="-7"/>
              </w:rPr>
              <w:t xml:space="preserve"> </w:t>
            </w:r>
            <w:r w:rsidRPr="0054397B">
              <w:t>DIA</w:t>
            </w:r>
            <w:r w:rsidR="006F425B">
              <w:rPr>
                <w:rFonts w:eastAsia="Times New Roman" w:cs="Times New Roman"/>
              </w:rPr>
              <w:t xml:space="preserve"> </w:t>
            </w:r>
            <w:r w:rsidRPr="0054397B">
              <w:t>14-02-2015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334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22710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750,00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430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F/2015/246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28/02/2015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91"/>
              <w:jc w:val="both"/>
              <w:rPr>
                <w:rFonts w:eastAsia="Times New Roman" w:cs="Times New Roman"/>
              </w:rPr>
            </w:pPr>
            <w:r w:rsidRPr="0054397B">
              <w:t>FRA 467 SUMIN.DE TRAT. INVIERNO FRUTALES; BOQUILLA AJUST. P/DIFUSOR; ASPERSOR SUPER S800CK Y</w:t>
            </w:r>
            <w:r w:rsidRPr="0054397B">
              <w:rPr>
                <w:spacing w:val="-6"/>
              </w:rPr>
              <w:t xml:space="preserve"> </w:t>
            </w:r>
            <w:r w:rsidRPr="0054397B">
              <w:t>DIFUSOR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171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21300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124,25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81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F/2015/247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06/03/2015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74"/>
              <w:jc w:val="both"/>
              <w:rPr>
                <w:rFonts w:eastAsia="Times New Roman" w:cs="Times New Roman"/>
              </w:rPr>
            </w:pPr>
            <w:r w:rsidRPr="0054397B">
              <w:t>FRA 35/15 SUMINISTRO DE CHAQUETON P.L. GALICIA SIN FORRO, FUNDAS SRAY ABIERTO VELCRO Y OTROS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132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22104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373,72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625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F/2015/248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19/03/2015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09"/>
              <w:jc w:val="both"/>
              <w:rPr>
                <w:rFonts w:eastAsia="Times New Roman" w:cs="Times New Roman"/>
              </w:rPr>
            </w:pPr>
            <w:r w:rsidRPr="0054397B">
              <w:t>Resumen por Servicio linea 981482506 Periodo regular de cuotas (01 Mar. a 31 Mar.</w:t>
            </w:r>
            <w:r w:rsidRPr="0054397B">
              <w:rPr>
                <w:spacing w:val="1"/>
              </w:rPr>
              <w:t xml:space="preserve"> </w:t>
            </w:r>
            <w:r w:rsidRPr="0054397B">
              <w:t>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7"/>
              <w:jc w:val="both"/>
              <w:rPr>
                <w:rFonts w:eastAsia="Times New Roman" w:cs="Times New Roman"/>
              </w:rPr>
            </w:pPr>
            <w:r w:rsidRPr="0054397B">
              <w:t>3231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22200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26,05</w:t>
            </w:r>
            <w:r w:rsidRPr="0054397B">
              <w:rPr>
                <w:rFonts w:eastAsia="Times New Roman" w:cs="Times New Roman"/>
                <w:spacing w:val="1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89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F/2015/249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19/03/2015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40"/>
              <w:jc w:val="both"/>
              <w:rPr>
                <w:rFonts w:eastAsia="Times New Roman" w:cs="Times New Roman"/>
              </w:rPr>
            </w:pPr>
            <w:r w:rsidRPr="0054397B">
              <w:t>Resumen por Servicio linea 981480666 (Periodo regular de cuotas 1 de Marzo a 31de marzo de 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920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22200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53,74</w:t>
            </w:r>
            <w:r w:rsidRPr="0054397B">
              <w:rPr>
                <w:rFonts w:eastAsia="Times New Roman" w:cs="Times New Roman"/>
                <w:spacing w:val="1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89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19/03/2015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40"/>
              <w:jc w:val="both"/>
              <w:rPr>
                <w:rFonts w:eastAsia="Times New Roman" w:cs="Times New Roman"/>
              </w:rPr>
            </w:pPr>
            <w:r w:rsidRPr="0054397B">
              <w:t>Resumen por Servicio linea 981480143 (Periodo regular de cuotas 1 de Marzo a 31de Marzo de 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7"/>
              <w:jc w:val="both"/>
              <w:rPr>
                <w:rFonts w:eastAsia="Times New Roman" w:cs="Times New Roman"/>
              </w:rPr>
            </w:pPr>
            <w:r w:rsidRPr="0054397B">
              <w:t>3231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22200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17,40</w:t>
            </w:r>
            <w:r w:rsidRPr="0054397B">
              <w:rPr>
                <w:rFonts w:eastAsia="Times New Roman" w:cs="Times New Roman"/>
                <w:spacing w:val="1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254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6F425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4397B">
              <w:t>F/2015/251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19/03/2015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Resumen por</w:t>
            </w:r>
            <w:r w:rsidRPr="0054397B">
              <w:rPr>
                <w:spacing w:val="-3"/>
              </w:rPr>
              <w:t xml:space="preserve"> </w:t>
            </w:r>
            <w:r w:rsidRPr="0054397B">
              <w:t>Servicio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920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22200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53,92</w:t>
            </w:r>
            <w:r w:rsidRPr="0054397B">
              <w:rPr>
                <w:rFonts w:eastAsia="Times New Roman" w:cs="Times New Roman"/>
                <w:spacing w:val="1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346"/>
          <w:jc w:val="center"/>
        </w:trPr>
        <w:tc>
          <w:tcPr>
            <w:tcW w:w="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jc w:val="both"/>
            </w:pPr>
          </w:p>
        </w:tc>
        <w:tc>
          <w:tcPr>
            <w:tcW w:w="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jc w:val="both"/>
            </w:pPr>
          </w:p>
        </w:tc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40"/>
              <w:jc w:val="both"/>
              <w:rPr>
                <w:rFonts w:eastAsia="Times New Roman" w:cs="Times New Roman"/>
              </w:rPr>
            </w:pPr>
            <w:r w:rsidRPr="0054397B">
              <w:t>linea 981482703 (Periodo regular de cuotas 1 de Marzo a 31de Marzo de 2015)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jc w:val="both"/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jc w:val="both"/>
            </w:pP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jc w:val="both"/>
            </w:pPr>
          </w:p>
        </w:tc>
      </w:tr>
      <w:tr w:rsidR="00DB364C" w:rsidRPr="0054397B" w:rsidTr="006F425B">
        <w:trPr>
          <w:trHeight w:hRule="exact" w:val="1230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F/2015/252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19/03/2015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40"/>
              <w:jc w:val="both"/>
              <w:rPr>
                <w:rFonts w:eastAsia="Times New Roman" w:cs="Times New Roman"/>
              </w:rPr>
            </w:pPr>
            <w:r w:rsidRPr="0054397B">
              <w:t>Resumen por Servicio linea 981480660 (Periodo regular de cuotas 1 de Marzo a 31 de Marzo 2015)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231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22200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18,88</w:t>
            </w:r>
            <w:r w:rsidRPr="0054397B">
              <w:rPr>
                <w:rFonts w:eastAsia="Times New Roman" w:cs="Times New Roman"/>
                <w:spacing w:val="1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134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F/2015/253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09/03/2015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6F425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FRA 0246</w:t>
            </w:r>
            <w:r w:rsidRPr="0054397B">
              <w:rPr>
                <w:spacing w:val="29"/>
              </w:rPr>
              <w:t xml:space="preserve"> </w:t>
            </w:r>
            <w:r w:rsidRPr="0054397B">
              <w:t>SUMINISTRO</w:t>
            </w:r>
            <w:r w:rsidR="006F425B">
              <w:rPr>
                <w:rFonts w:eastAsia="Times New Roman" w:cs="Times New Roman"/>
              </w:rPr>
              <w:t xml:space="preserve"> </w:t>
            </w:r>
            <w:r w:rsidRPr="0054397B">
              <w:t>DE 4 TUNICAS,</w:t>
            </w:r>
            <w:r w:rsidRPr="0054397B">
              <w:rPr>
                <w:spacing w:val="-7"/>
              </w:rPr>
              <w:t xml:space="preserve"> </w:t>
            </w:r>
            <w:r w:rsidRPr="0054397B">
              <w:t>6</w:t>
            </w:r>
            <w:r w:rsidR="006F425B">
              <w:rPr>
                <w:rFonts w:eastAsia="Times New Roman" w:cs="Times New Roman"/>
              </w:rPr>
              <w:t xml:space="preserve"> </w:t>
            </w:r>
            <w:r w:rsidRPr="0054397B">
              <w:t>CAPAS Y 8 CONJUNTOS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334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22199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203,28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406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F/2015/254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09/03/2015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6F425B" w:rsidP="006F425B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DB364C" w:rsidRPr="0054397B">
              <w:t>FRA 0245</w:t>
            </w:r>
            <w:r w:rsidR="00DB364C" w:rsidRPr="0054397B">
              <w:rPr>
                <w:spacing w:val="-11"/>
              </w:rPr>
              <w:t xml:space="preserve"> </w:t>
            </w:r>
            <w:r w:rsidR="00DB364C" w:rsidRPr="0054397B">
              <w:t>SUMINISTRO</w:t>
            </w:r>
            <w:r>
              <w:rPr>
                <w:rFonts w:eastAsia="Times New Roman" w:cs="Times New Roman"/>
              </w:rPr>
              <w:t xml:space="preserve"> </w:t>
            </w:r>
            <w:r w:rsidR="00DB364C" w:rsidRPr="0054397B">
              <w:t>DE 10 MANTELES Y 10 TOALLAS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334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22199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16,33</w:t>
            </w:r>
            <w:r w:rsidRPr="0054397B">
              <w:rPr>
                <w:rFonts w:eastAsia="Times New Roman" w:cs="Times New Roman"/>
                <w:spacing w:val="1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04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F/2015/255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28/02/2015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40"/>
              <w:jc w:val="both"/>
              <w:rPr>
                <w:rFonts w:eastAsia="Times New Roman" w:cs="Times New Roman"/>
              </w:rPr>
            </w:pPr>
            <w:r w:rsidRPr="0054397B">
              <w:t>FRA 015-02-00074 PUBLICIDADE ENTROIDO FEBREIRO DE</w:t>
            </w:r>
            <w:r w:rsidRPr="0054397B">
              <w:rPr>
                <w:spacing w:val="1"/>
              </w:rPr>
              <w:t xml:space="preserve"> </w:t>
            </w:r>
            <w:r w:rsidRPr="0054397B">
              <w:t>2015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334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22602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242,00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714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F/2015/256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09/03/2015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332"/>
              <w:jc w:val="both"/>
              <w:rPr>
                <w:rFonts w:eastAsia="Times New Roman" w:cs="Times New Roman"/>
              </w:rPr>
            </w:pPr>
            <w:r w:rsidRPr="0054397B">
              <w:t>FRA 2401413857 ADQUISICION DE ORDENADOR PARA TESORERIA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920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62600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488,84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326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F/2015/257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24/02/2015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57"/>
              <w:jc w:val="both"/>
              <w:rPr>
                <w:rFonts w:eastAsia="Times New Roman" w:cs="Times New Roman"/>
              </w:rPr>
            </w:pPr>
            <w:r w:rsidRPr="0054397B">
              <w:t>FRA T00111642015B6774700 FACTURACION TELEFONICA MES DE FEBRERO DE</w:t>
            </w:r>
            <w:r w:rsidRPr="0054397B">
              <w:rPr>
                <w:spacing w:val="-2"/>
              </w:rPr>
              <w:t xml:space="preserve"> </w:t>
            </w:r>
            <w:r w:rsidRPr="0054397B">
              <w:t>2015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Default="006F425B" w:rsidP="006F425B">
            <w:pPr>
              <w:pStyle w:val="TableParagraph"/>
              <w:jc w:val="both"/>
            </w:pPr>
          </w:p>
          <w:p w:rsidR="006F425B" w:rsidRDefault="006F425B" w:rsidP="006F425B">
            <w:pPr>
              <w:pStyle w:val="TableParagraph"/>
              <w:jc w:val="both"/>
            </w:pPr>
          </w:p>
          <w:p w:rsidR="00DB364C" w:rsidRPr="0054397B" w:rsidRDefault="00DB364C" w:rsidP="006F425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4397B">
              <w:t>VER ANEXO</w:t>
            </w:r>
            <w:r w:rsidRPr="0054397B">
              <w:rPr>
                <w:spacing w:val="-2"/>
              </w:rPr>
              <w:t xml:space="preserve"> </w:t>
            </w:r>
            <w:r w:rsidRPr="0054397B">
              <w:t>I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179,34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416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F/2015/258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14/01/2015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233"/>
              <w:jc w:val="both"/>
              <w:rPr>
                <w:rFonts w:eastAsia="Times New Roman" w:cs="Times New Roman"/>
              </w:rPr>
            </w:pPr>
            <w:r w:rsidRPr="0054397B">
              <w:t>FRA 01/2015 LIQ. GASTOS FUNCION. E XESTION DO PROGRAMA</w:t>
            </w:r>
            <w:r w:rsidRPr="0054397B">
              <w:rPr>
                <w:spacing w:val="-9"/>
              </w:rPr>
              <w:t xml:space="preserve"> </w:t>
            </w:r>
            <w:r w:rsidRPr="0054397B">
              <w:t>LEADER DE GALICIA (ANO 2015) - COSTA NOROESTE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912</w:t>
            </w: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48900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4.436,48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89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F/2015/375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22/02/2015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160"/>
              <w:jc w:val="both"/>
              <w:rPr>
                <w:rFonts w:eastAsia="Times New Roman" w:cs="Times New Roman"/>
              </w:rPr>
            </w:pPr>
            <w:r w:rsidRPr="0054397B">
              <w:t>FRA CI0763330453 FACTURACION VODAFONE PERIODO DEL 22/01/2015 AL 21/02/2015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F425B" w:rsidRPr="0054397B" w:rsidRDefault="006F425B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539" w:right="122" w:hanging="411"/>
              <w:jc w:val="both"/>
              <w:rPr>
                <w:rFonts w:eastAsia="Times New Roman" w:cs="Times New Roman"/>
              </w:rPr>
            </w:pPr>
            <w:r w:rsidRPr="0054397B">
              <w:t>VER ANEXO II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731,37</w:t>
            </w:r>
            <w:r w:rsidRPr="0054397B">
              <w:rPr>
                <w:rFonts w:eastAsia="Times New Roman" w:cs="Times New Roman"/>
                <w:spacing w:val="2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  <w:tr w:rsidR="00DB364C" w:rsidRPr="0054397B" w:rsidTr="006F425B">
        <w:trPr>
          <w:trHeight w:hRule="exact" w:val="1265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54397B">
              <w:t>F/2015/377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38"/>
              <w:jc w:val="both"/>
              <w:rPr>
                <w:rFonts w:eastAsia="Times New Roman" w:cs="Times New Roman"/>
              </w:rPr>
            </w:pPr>
            <w:r w:rsidRPr="0054397B">
              <w:t>16/03/2015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ind w:left="64" w:right="47"/>
              <w:jc w:val="both"/>
              <w:rPr>
                <w:rFonts w:eastAsia="Times New Roman" w:cs="Times New Roman"/>
              </w:rPr>
            </w:pPr>
            <w:r w:rsidRPr="0054397B">
              <w:t>FRA 301981 PAGAMENTO ANUNCIO A PUBLICAR NO DIARIO OFICIAL DE GALICIA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54397B">
              <w:t>920</w:t>
            </w:r>
          </w:p>
          <w:p w:rsidR="00DB364C" w:rsidRPr="0054397B" w:rsidRDefault="00DB364C" w:rsidP="0054397B">
            <w:pPr>
              <w:pStyle w:val="TableParagraph"/>
              <w:ind w:right="69"/>
              <w:jc w:val="both"/>
              <w:rPr>
                <w:rFonts w:eastAsia="Times New Roman" w:cs="Times New Roman"/>
              </w:rPr>
            </w:pPr>
            <w:r w:rsidRPr="0054397B">
              <w:t>22501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B364C" w:rsidRPr="0054397B" w:rsidRDefault="00DB364C" w:rsidP="0054397B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86,72</w:t>
            </w:r>
            <w:r w:rsidRPr="0054397B">
              <w:rPr>
                <w:rFonts w:eastAsia="Times New Roman" w:cs="Times New Roman"/>
                <w:spacing w:val="1"/>
              </w:rPr>
              <w:t xml:space="preserve"> </w:t>
            </w:r>
            <w:r w:rsidRPr="0054397B">
              <w:rPr>
                <w:rFonts w:eastAsia="Times New Roman" w:cs="Times New Roman"/>
              </w:rPr>
              <w:t>€</w:t>
            </w:r>
          </w:p>
        </w:tc>
      </w:tr>
    </w:tbl>
    <w:p w:rsidR="004C1D5D" w:rsidRPr="0054397B" w:rsidRDefault="004C1D5D" w:rsidP="003D276A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jc w:val="both"/>
        <w:rPr>
          <w:rFonts w:eastAsia="Times New Roman" w:cs="Times New Roman"/>
        </w:rPr>
      </w:pPr>
      <w:r w:rsidRPr="0054397B">
        <w:rPr>
          <w:rFonts w:eastAsia="Times New Roman" w:cs="Times New Roman"/>
        </w:rPr>
        <w:t>TOTAL FACTURAS: 32.810,52</w:t>
      </w:r>
      <w:r w:rsidRPr="0054397B">
        <w:rPr>
          <w:rFonts w:eastAsia="Times New Roman" w:cs="Times New Roman"/>
          <w:spacing w:val="12"/>
        </w:rPr>
        <w:t xml:space="preserve"> </w:t>
      </w:r>
      <w:r w:rsidRPr="0054397B">
        <w:rPr>
          <w:rFonts w:eastAsia="Times New Roman" w:cs="Times New Roman"/>
        </w:rPr>
        <w:t>€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SEGUNDO</w:t>
      </w:r>
      <w:proofErr w:type="gramStart"/>
      <w:r w:rsidRPr="0054397B">
        <w:rPr>
          <w:rFonts w:asciiTheme="minorHAnsi" w:hAnsiTheme="minorHAnsi"/>
          <w:sz w:val="22"/>
          <w:szCs w:val="22"/>
        </w:rPr>
        <w:t>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No caso das facturas de gastos subvencionables declarar cumplida a finalidade para a cal foi concedida e dos requisitos sinalados nas bases</w:t>
      </w:r>
      <w:r w:rsidRPr="0054397B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reguladoras.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jc w:val="both"/>
        <w:rPr>
          <w:rFonts w:eastAsia="Times New Roman" w:cs="Times New Roman"/>
        </w:rPr>
      </w:pPr>
      <w:r w:rsidRPr="0054397B">
        <w:rPr>
          <w:w w:val="105"/>
          <w:u w:val="single" w:color="000000"/>
        </w:rPr>
        <w:t>ANEXO</w:t>
      </w:r>
      <w:r w:rsidRPr="0054397B">
        <w:rPr>
          <w:spacing w:val="-13"/>
          <w:w w:val="105"/>
          <w:u w:val="single" w:color="000000"/>
        </w:rPr>
        <w:t xml:space="preserve"> </w:t>
      </w:r>
      <w:r w:rsidRPr="0054397B">
        <w:rPr>
          <w:w w:val="105"/>
          <w:u w:val="single" w:color="000000"/>
        </w:rPr>
        <w:t>I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jc w:val="both"/>
        <w:rPr>
          <w:rFonts w:eastAsia="Times New Roman" w:cs="Times New Roman"/>
        </w:rPr>
      </w:pPr>
      <w:r w:rsidRPr="0054397B">
        <w:rPr>
          <w:rFonts w:eastAsia="Times New Roman" w:cs="Times New Roman"/>
        </w:rPr>
        <w:t>FACTURACIÓN</w:t>
      </w:r>
      <w:r w:rsidRPr="0054397B">
        <w:rPr>
          <w:rFonts w:eastAsia="Times New Roman" w:cs="Times New Roman"/>
          <w:spacing w:val="-7"/>
        </w:rPr>
        <w:t xml:space="preserve"> </w:t>
      </w:r>
      <w:r w:rsidRPr="0054397B">
        <w:rPr>
          <w:rFonts w:eastAsia="Times New Roman" w:cs="Times New Roman"/>
        </w:rPr>
        <w:t>TELEFÓNICA</w:t>
      </w:r>
      <w:r w:rsidRPr="0054397B">
        <w:rPr>
          <w:rFonts w:eastAsia="Times New Roman" w:cs="Times New Roman"/>
          <w:spacing w:val="-7"/>
        </w:rPr>
        <w:t xml:space="preserve"> </w:t>
      </w:r>
      <w:r w:rsidRPr="0054397B">
        <w:rPr>
          <w:rFonts w:eastAsia="Times New Roman" w:cs="Times New Roman"/>
        </w:rPr>
        <w:t>DE</w:t>
      </w:r>
      <w:r w:rsidRPr="0054397B">
        <w:rPr>
          <w:rFonts w:eastAsia="Times New Roman" w:cs="Times New Roman"/>
          <w:spacing w:val="-7"/>
        </w:rPr>
        <w:t xml:space="preserve"> </w:t>
      </w:r>
      <w:r w:rsidRPr="0054397B">
        <w:rPr>
          <w:rFonts w:eastAsia="Times New Roman" w:cs="Times New Roman"/>
        </w:rPr>
        <w:t>ESPAÑA</w:t>
      </w:r>
      <w:r w:rsidRPr="0054397B">
        <w:rPr>
          <w:rFonts w:eastAsia="Times New Roman" w:cs="Times New Roman"/>
          <w:spacing w:val="-8"/>
        </w:rPr>
        <w:t xml:space="preserve"> </w:t>
      </w:r>
      <w:r w:rsidRPr="0054397B">
        <w:rPr>
          <w:rFonts w:eastAsia="Times New Roman" w:cs="Times New Roman"/>
        </w:rPr>
        <w:t>SAU</w:t>
      </w:r>
      <w:r w:rsidRPr="0054397B">
        <w:rPr>
          <w:rFonts w:eastAsia="Times New Roman" w:cs="Times New Roman"/>
          <w:spacing w:val="-9"/>
        </w:rPr>
        <w:t xml:space="preserve"> </w:t>
      </w:r>
      <w:r w:rsidRPr="0054397B">
        <w:rPr>
          <w:rFonts w:eastAsia="Times New Roman" w:cs="Times New Roman"/>
        </w:rPr>
        <w:t>(A82018474)</w:t>
      </w:r>
      <w:r w:rsidRPr="0054397B">
        <w:rPr>
          <w:rFonts w:eastAsia="Times New Roman" w:cs="Times New Roman"/>
          <w:spacing w:val="3"/>
        </w:rPr>
        <w:t xml:space="preserve"> </w:t>
      </w:r>
      <w:r w:rsidRPr="0054397B">
        <w:rPr>
          <w:rFonts w:eastAsia="Times New Roman" w:cs="Times New Roman"/>
        </w:rPr>
        <w:t>–</w:t>
      </w:r>
      <w:r w:rsidRPr="0054397B">
        <w:rPr>
          <w:rFonts w:eastAsia="Times New Roman" w:cs="Times New Roman"/>
          <w:spacing w:val="-5"/>
        </w:rPr>
        <w:t xml:space="preserve"> </w:t>
      </w:r>
      <w:r w:rsidRPr="0054397B">
        <w:rPr>
          <w:rFonts w:eastAsia="Times New Roman" w:cs="Times New Roman"/>
        </w:rPr>
        <w:t>MES</w:t>
      </w:r>
      <w:r w:rsidRPr="0054397B">
        <w:rPr>
          <w:rFonts w:eastAsia="Times New Roman" w:cs="Times New Roman"/>
          <w:spacing w:val="-7"/>
        </w:rPr>
        <w:t xml:space="preserve"> </w:t>
      </w:r>
      <w:r w:rsidRPr="0054397B">
        <w:rPr>
          <w:rFonts w:eastAsia="Times New Roman" w:cs="Times New Roman"/>
        </w:rPr>
        <w:t>DE</w:t>
      </w:r>
      <w:r w:rsidRPr="0054397B">
        <w:rPr>
          <w:rFonts w:eastAsia="Times New Roman" w:cs="Times New Roman"/>
          <w:spacing w:val="-3"/>
        </w:rPr>
        <w:t xml:space="preserve"> </w:t>
      </w:r>
      <w:r w:rsidRPr="0054397B">
        <w:rPr>
          <w:rFonts w:eastAsia="Times New Roman" w:cs="Times New Roman"/>
        </w:rPr>
        <w:t>FEBREIRO</w:t>
      </w:r>
      <w:r w:rsidRPr="0054397B">
        <w:rPr>
          <w:rFonts w:eastAsia="Times New Roman" w:cs="Times New Roman"/>
          <w:spacing w:val="-4"/>
        </w:rPr>
        <w:t xml:space="preserve"> </w:t>
      </w:r>
      <w:r w:rsidRPr="0054397B">
        <w:rPr>
          <w:rFonts w:eastAsia="Times New Roman" w:cs="Times New Roman"/>
        </w:rPr>
        <w:t>DE</w:t>
      </w:r>
      <w:r w:rsidRPr="0054397B">
        <w:rPr>
          <w:rFonts w:eastAsia="Times New Roman" w:cs="Times New Roman"/>
          <w:spacing w:val="-7"/>
        </w:rPr>
        <w:t xml:space="preserve"> </w:t>
      </w:r>
      <w:r w:rsidRPr="0054397B">
        <w:rPr>
          <w:rFonts w:eastAsia="Times New Roman" w:cs="Times New Roman"/>
        </w:rPr>
        <w:t>2015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1" w:type="dxa"/>
        <w:tblLayout w:type="fixed"/>
        <w:tblLook w:val="01E0" w:firstRow="1" w:lastRow="1" w:firstColumn="1" w:lastColumn="1" w:noHBand="0" w:noVBand="0"/>
      </w:tblPr>
      <w:tblGrid>
        <w:gridCol w:w="2465"/>
        <w:gridCol w:w="1593"/>
        <w:gridCol w:w="1209"/>
      </w:tblGrid>
      <w:tr w:rsidR="00206365" w:rsidRPr="0054397B" w:rsidTr="0054397B">
        <w:trPr>
          <w:trHeight w:hRule="exact" w:val="254"/>
          <w:jc w:val="center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604"/>
              <w:jc w:val="both"/>
              <w:rPr>
                <w:rFonts w:eastAsia="Arial" w:cs="Arial"/>
              </w:rPr>
            </w:pPr>
            <w:r w:rsidRPr="0054397B">
              <w:rPr>
                <w:b/>
              </w:rPr>
              <w:t>PERIODO</w:t>
            </w:r>
            <w:r w:rsidRPr="0054397B">
              <w:rPr>
                <w:b/>
                <w:spacing w:val="-25"/>
              </w:rPr>
              <w:t xml:space="preserve"> </w:t>
            </w:r>
            <w:r w:rsidRPr="0054397B">
              <w:rPr>
                <w:b/>
              </w:rPr>
              <w:t>FACTURACION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05"/>
              <w:jc w:val="both"/>
              <w:rPr>
                <w:rFonts w:eastAsia="Arial" w:cs="Arial"/>
              </w:rPr>
            </w:pPr>
            <w:r w:rsidRPr="0054397B">
              <w:rPr>
                <w:b/>
                <w:spacing w:val="-1"/>
              </w:rPr>
              <w:t>febrero-15</w:t>
            </w:r>
          </w:p>
        </w:tc>
      </w:tr>
      <w:tr w:rsidR="00206365" w:rsidRPr="0054397B" w:rsidTr="0054397B">
        <w:trPr>
          <w:trHeight w:hRule="exact" w:val="487"/>
          <w:jc w:val="center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1550" w:right="807" w:hanging="737"/>
              <w:jc w:val="both"/>
              <w:rPr>
                <w:rFonts w:eastAsia="Arial" w:cs="Arial"/>
              </w:rPr>
            </w:pPr>
            <w:r w:rsidRPr="0054397B">
              <w:rPr>
                <w:b/>
              </w:rPr>
              <w:t>CONCEPTO</w:t>
            </w:r>
            <w:r w:rsidRPr="0054397B">
              <w:rPr>
                <w:b/>
                <w:spacing w:val="-12"/>
              </w:rPr>
              <w:t xml:space="preserve"> </w:t>
            </w:r>
            <w:r w:rsidRPr="0054397B">
              <w:rPr>
                <w:b/>
              </w:rPr>
              <w:t>PARTIDA LINEA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left="136"/>
              <w:jc w:val="both"/>
              <w:rPr>
                <w:rFonts w:eastAsia="Arial" w:cs="Arial"/>
              </w:rPr>
            </w:pPr>
            <w:r w:rsidRPr="0054397B">
              <w:rPr>
                <w:b/>
              </w:rPr>
              <w:t>IMPORTE</w:t>
            </w:r>
          </w:p>
        </w:tc>
      </w:tr>
      <w:tr w:rsidR="00206365" w:rsidRPr="0054397B" w:rsidTr="0054397B">
        <w:trPr>
          <w:trHeight w:hRule="exact" w:val="257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64"/>
              <w:jc w:val="both"/>
              <w:rPr>
                <w:rFonts w:eastAsia="Arial" w:cs="Arial"/>
              </w:rPr>
            </w:pPr>
            <w:r w:rsidRPr="0054397B">
              <w:t>2014.0.3231.00.22200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9814825XX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</w:rPr>
              <w:t>23,61</w:t>
            </w:r>
            <w:r w:rsidRPr="0054397B">
              <w:rPr>
                <w:rFonts w:eastAsia="Arial" w:cs="Arial"/>
                <w:spacing w:val="-8"/>
              </w:rPr>
              <w:t xml:space="preserve"> </w:t>
            </w:r>
            <w:r w:rsidRPr="0054397B">
              <w:rPr>
                <w:rFonts w:eastAsia="Arial" w:cs="Arial"/>
              </w:rPr>
              <w:t>€</w:t>
            </w:r>
          </w:p>
        </w:tc>
      </w:tr>
      <w:tr w:rsidR="00206365" w:rsidRPr="0054397B" w:rsidTr="0054397B">
        <w:trPr>
          <w:trHeight w:hRule="exact" w:val="254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9814801XX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</w:rPr>
              <w:t>17,40</w:t>
            </w:r>
            <w:r w:rsidRPr="0054397B">
              <w:rPr>
                <w:rFonts w:eastAsia="Arial" w:cs="Arial"/>
                <w:spacing w:val="-8"/>
              </w:rPr>
              <w:t xml:space="preserve"> </w:t>
            </w:r>
            <w:r w:rsidRPr="0054397B">
              <w:rPr>
                <w:rFonts w:eastAsia="Arial" w:cs="Arial"/>
              </w:rPr>
              <w:t>€</w:t>
            </w:r>
          </w:p>
        </w:tc>
      </w:tr>
      <w:tr w:rsidR="00206365" w:rsidRPr="0054397B" w:rsidTr="0054397B">
        <w:trPr>
          <w:trHeight w:hRule="exact" w:val="254"/>
          <w:jc w:val="center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w w:val="95"/>
              </w:rPr>
              <w:t>SUBTOTAL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ind w:left="364"/>
              <w:jc w:val="both"/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  <w:b/>
                <w:bCs/>
              </w:rPr>
              <w:t>41,01</w:t>
            </w:r>
            <w:r w:rsidRPr="0054397B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54397B">
              <w:rPr>
                <w:rFonts w:eastAsia="Arial" w:cs="Arial"/>
                <w:b/>
                <w:bCs/>
              </w:rPr>
              <w:t>€</w:t>
            </w:r>
          </w:p>
        </w:tc>
      </w:tr>
      <w:tr w:rsidR="00206365" w:rsidRPr="0054397B" w:rsidTr="0054397B">
        <w:trPr>
          <w:trHeight w:hRule="exact" w:val="254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64"/>
              <w:jc w:val="both"/>
              <w:rPr>
                <w:rFonts w:eastAsia="Arial" w:cs="Arial"/>
              </w:rPr>
            </w:pPr>
            <w:r w:rsidRPr="0054397B">
              <w:t>2014.0.920.00.22200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9814806XX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</w:rPr>
              <w:t>52,40</w:t>
            </w:r>
            <w:r w:rsidRPr="0054397B">
              <w:rPr>
                <w:rFonts w:eastAsia="Arial" w:cs="Arial"/>
                <w:spacing w:val="-8"/>
              </w:rPr>
              <w:t xml:space="preserve"> </w:t>
            </w:r>
            <w:r w:rsidRPr="0054397B">
              <w:rPr>
                <w:rFonts w:eastAsia="Arial" w:cs="Arial"/>
              </w:rPr>
              <w:t>€</w:t>
            </w:r>
          </w:p>
        </w:tc>
      </w:tr>
      <w:tr w:rsidR="00206365" w:rsidRPr="0054397B" w:rsidTr="0054397B">
        <w:trPr>
          <w:trHeight w:hRule="exact" w:val="257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9814808XX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</w:rPr>
              <w:t>17,40</w:t>
            </w:r>
            <w:r w:rsidRPr="0054397B">
              <w:rPr>
                <w:rFonts w:eastAsia="Arial" w:cs="Arial"/>
                <w:spacing w:val="-8"/>
              </w:rPr>
              <w:t xml:space="preserve"> </w:t>
            </w:r>
            <w:r w:rsidRPr="0054397B">
              <w:rPr>
                <w:rFonts w:eastAsia="Arial" w:cs="Arial"/>
              </w:rPr>
              <w:t>€</w:t>
            </w:r>
          </w:p>
        </w:tc>
      </w:tr>
      <w:tr w:rsidR="00206365" w:rsidRPr="0054397B" w:rsidTr="0054397B">
        <w:trPr>
          <w:trHeight w:hRule="exact" w:val="254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9814827XX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</w:rPr>
              <w:t>49,19</w:t>
            </w:r>
            <w:r w:rsidRPr="0054397B">
              <w:rPr>
                <w:rFonts w:eastAsia="Arial" w:cs="Arial"/>
                <w:spacing w:val="-8"/>
              </w:rPr>
              <w:t xml:space="preserve"> </w:t>
            </w:r>
            <w:r w:rsidRPr="0054397B">
              <w:rPr>
                <w:rFonts w:eastAsia="Arial" w:cs="Arial"/>
              </w:rPr>
              <w:t>€</w:t>
            </w:r>
          </w:p>
        </w:tc>
      </w:tr>
      <w:tr w:rsidR="00206365" w:rsidRPr="0054397B" w:rsidTr="0054397B">
        <w:trPr>
          <w:trHeight w:hRule="exact" w:val="254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w w:val="95"/>
              </w:rPr>
              <w:t>SUBTOTAL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ind w:left="364"/>
              <w:jc w:val="both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  <w:b/>
                <w:bCs/>
              </w:rPr>
              <w:t>118,99</w:t>
            </w:r>
            <w:r w:rsidRPr="0054397B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54397B">
              <w:rPr>
                <w:rFonts w:eastAsia="Arial" w:cs="Arial"/>
                <w:b/>
                <w:bCs/>
              </w:rPr>
              <w:t>€</w:t>
            </w:r>
          </w:p>
        </w:tc>
      </w:tr>
      <w:tr w:rsidR="00206365" w:rsidRPr="0054397B" w:rsidTr="0054397B">
        <w:trPr>
          <w:trHeight w:hRule="exact" w:val="254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64"/>
              <w:jc w:val="both"/>
              <w:rPr>
                <w:rFonts w:eastAsia="Arial" w:cs="Arial"/>
              </w:rPr>
            </w:pPr>
            <w:r w:rsidRPr="0054397B">
              <w:t>2014.0.231.00.22200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9814806XX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</w:rPr>
              <w:t>19,34</w:t>
            </w:r>
            <w:r w:rsidRPr="0054397B">
              <w:rPr>
                <w:rFonts w:eastAsia="Arial" w:cs="Arial"/>
                <w:spacing w:val="-8"/>
              </w:rPr>
              <w:t xml:space="preserve"> </w:t>
            </w:r>
            <w:r w:rsidRPr="0054397B">
              <w:rPr>
                <w:rFonts w:eastAsia="Arial" w:cs="Arial"/>
              </w:rPr>
              <w:t>€</w:t>
            </w:r>
          </w:p>
        </w:tc>
      </w:tr>
      <w:tr w:rsidR="00206365" w:rsidRPr="0054397B" w:rsidTr="0054397B">
        <w:trPr>
          <w:trHeight w:hRule="exact" w:val="257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w w:val="95"/>
              </w:rPr>
              <w:t>SUBTOTAL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ind w:left="364"/>
              <w:jc w:val="both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  <w:b/>
                <w:bCs/>
              </w:rPr>
              <w:t>19,34</w:t>
            </w:r>
            <w:r w:rsidRPr="0054397B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54397B">
              <w:rPr>
                <w:rFonts w:eastAsia="Arial" w:cs="Arial"/>
                <w:b/>
                <w:bCs/>
              </w:rPr>
              <w:t>€</w:t>
            </w:r>
          </w:p>
        </w:tc>
      </w:tr>
      <w:tr w:rsidR="00206365" w:rsidRPr="0054397B" w:rsidTr="0054397B">
        <w:trPr>
          <w:trHeight w:hRule="exact" w:val="254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3"/>
              <w:jc w:val="both"/>
              <w:rPr>
                <w:rFonts w:eastAsia="Arial" w:cs="Arial"/>
              </w:rPr>
            </w:pPr>
            <w:r w:rsidRPr="0054397B">
              <w:rPr>
                <w:b/>
                <w:w w:val="95"/>
              </w:rPr>
              <w:t>TOTAL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ind w:left="364"/>
              <w:jc w:val="both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06365" w:rsidRPr="0054397B" w:rsidRDefault="00DB364C" w:rsidP="0054397B">
            <w:pPr>
              <w:pStyle w:val="TableParagraph"/>
              <w:ind w:right="62"/>
              <w:jc w:val="both"/>
              <w:rPr>
                <w:rFonts w:eastAsia="Arial" w:cs="Arial"/>
              </w:rPr>
            </w:pPr>
            <w:r w:rsidRPr="0054397B">
              <w:rPr>
                <w:rFonts w:eastAsia="Arial" w:cs="Arial"/>
                <w:b/>
                <w:bCs/>
              </w:rPr>
              <w:t>179,34</w:t>
            </w:r>
            <w:r w:rsidRPr="0054397B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54397B">
              <w:rPr>
                <w:rFonts w:eastAsia="Arial" w:cs="Arial"/>
                <w:b/>
                <w:bCs/>
              </w:rPr>
              <w:t>€</w:t>
            </w:r>
          </w:p>
        </w:tc>
      </w:tr>
    </w:tbl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jc w:val="both"/>
        <w:rPr>
          <w:rFonts w:eastAsia="Times New Roman" w:cs="Times New Roman"/>
        </w:rPr>
      </w:pPr>
      <w:r w:rsidRPr="0054397B">
        <w:rPr>
          <w:w w:val="105"/>
          <w:u w:val="single" w:color="000000"/>
        </w:rPr>
        <w:t>ANEXO</w:t>
      </w:r>
      <w:r w:rsidRPr="0054397B">
        <w:rPr>
          <w:spacing w:val="-3"/>
          <w:w w:val="105"/>
          <w:u w:val="single" w:color="000000"/>
        </w:rPr>
        <w:t xml:space="preserve"> </w:t>
      </w:r>
      <w:r w:rsidRPr="0054397B">
        <w:rPr>
          <w:w w:val="105"/>
          <w:u w:val="single" w:color="000000"/>
        </w:rPr>
        <w:t>II</w:t>
      </w:r>
    </w:p>
    <w:p w:rsidR="003D276A" w:rsidRDefault="003D276A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jc w:val="both"/>
        <w:rPr>
          <w:rFonts w:eastAsia="Times New Roman" w:cs="Times New Roman"/>
        </w:rPr>
      </w:pPr>
      <w:proofErr w:type="gramStart"/>
      <w:r w:rsidRPr="0054397B">
        <w:rPr>
          <w:rFonts w:eastAsia="Times New Roman" w:cs="Times New Roman"/>
        </w:rPr>
        <w:t>Anexo desglose factura núm.</w:t>
      </w:r>
      <w:proofErr w:type="gramEnd"/>
      <w:r w:rsidRPr="0054397B">
        <w:rPr>
          <w:rFonts w:eastAsia="Times New Roman" w:cs="Times New Roman"/>
        </w:rPr>
        <w:t xml:space="preserve"> CIO763330453 (reg. facturas núm. 2015/375) de VODAFONE ESPAÑA SAU (A80907397) – Periodo facturado desde el 22/01/</w:t>
      </w:r>
      <w:proofErr w:type="gramStart"/>
      <w:r w:rsidRPr="0054397B">
        <w:rPr>
          <w:rFonts w:eastAsia="Times New Roman" w:cs="Times New Roman"/>
        </w:rPr>
        <w:t>2015  al</w:t>
      </w:r>
      <w:proofErr w:type="gramEnd"/>
      <w:r w:rsidRPr="0054397B">
        <w:rPr>
          <w:rFonts w:eastAsia="Times New Roman" w:cs="Times New Roman"/>
          <w:spacing w:val="36"/>
        </w:rPr>
        <w:t xml:space="preserve"> </w:t>
      </w:r>
      <w:r w:rsidRPr="0054397B">
        <w:rPr>
          <w:rFonts w:eastAsia="Times New Roman" w:cs="Times New Roman"/>
        </w:rPr>
        <w:t>21/02/2015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"/>
        <w:gridCol w:w="5670"/>
        <w:gridCol w:w="20"/>
        <w:gridCol w:w="1646"/>
        <w:gridCol w:w="35"/>
        <w:gridCol w:w="1276"/>
        <w:gridCol w:w="44"/>
      </w:tblGrid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1811"/>
              <w:jc w:val="both"/>
              <w:rPr>
                <w:rFonts w:eastAsia="Times New Roman" w:cs="Times New Roman"/>
              </w:rPr>
            </w:pPr>
            <w:r w:rsidRPr="0054397B">
              <w:rPr>
                <w:w w:val="105"/>
              </w:rPr>
              <w:t>PERIODO</w:t>
            </w:r>
            <w:r w:rsidRPr="0054397B">
              <w:rPr>
                <w:spacing w:val="-18"/>
                <w:w w:val="105"/>
              </w:rPr>
              <w:t xml:space="preserve"> </w:t>
            </w:r>
            <w:r w:rsidRPr="0054397B">
              <w:rPr>
                <w:w w:val="105"/>
              </w:rPr>
              <w:t>FACTURACION</w:t>
            </w:r>
            <w:r w:rsidRPr="0054397B">
              <w:rPr>
                <w:spacing w:val="-19"/>
                <w:w w:val="105"/>
              </w:rPr>
              <w:t xml:space="preserve"> </w:t>
            </w:r>
            <w:r w:rsidRPr="0054397B">
              <w:rPr>
                <w:w w:val="105"/>
              </w:rPr>
              <w:t>del</w:t>
            </w:r>
            <w:r w:rsidRPr="0054397B">
              <w:rPr>
                <w:spacing w:val="-20"/>
                <w:w w:val="105"/>
              </w:rPr>
              <w:t xml:space="preserve"> </w:t>
            </w:r>
            <w:r w:rsidRPr="0054397B">
              <w:rPr>
                <w:w w:val="105"/>
              </w:rPr>
              <w:t>22/01/2015</w:t>
            </w:r>
            <w:r w:rsidRPr="0054397B">
              <w:rPr>
                <w:spacing w:val="-20"/>
                <w:w w:val="105"/>
              </w:rPr>
              <w:t xml:space="preserve"> </w:t>
            </w:r>
            <w:r w:rsidRPr="0054397B">
              <w:rPr>
                <w:w w:val="105"/>
              </w:rPr>
              <w:t>al</w:t>
            </w:r>
            <w:r w:rsidRPr="0054397B">
              <w:rPr>
                <w:spacing w:val="-20"/>
                <w:w w:val="105"/>
              </w:rPr>
              <w:t xml:space="preserve"> </w:t>
            </w:r>
            <w:r w:rsidRPr="0054397B">
              <w:rPr>
                <w:w w:val="105"/>
              </w:rPr>
              <w:t>21/02/2015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508"/>
        </w:trPr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4397B">
              <w:rPr>
                <w:w w:val="105"/>
              </w:rPr>
              <w:t>CONCEPTO/PARTIDA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left="1917" w:right="664" w:hanging="1256"/>
              <w:jc w:val="both"/>
              <w:rPr>
                <w:rFonts w:eastAsia="Times New Roman" w:cs="Times New Roman"/>
              </w:rPr>
            </w:pPr>
            <w:r w:rsidRPr="0054397B">
              <w:t>Vodafone</w:t>
            </w:r>
            <w:r w:rsidRPr="0054397B">
              <w:rPr>
                <w:spacing w:val="-8"/>
              </w:rPr>
              <w:t xml:space="preserve"> </w:t>
            </w:r>
            <w:r w:rsidRPr="0054397B">
              <w:t>España</w:t>
            </w:r>
            <w:r w:rsidRPr="0054397B">
              <w:rPr>
                <w:spacing w:val="-8"/>
              </w:rPr>
              <w:t xml:space="preserve"> </w:t>
            </w:r>
            <w:r w:rsidRPr="0054397B">
              <w:t>S.A.U.-Seguridade</w:t>
            </w:r>
            <w:r w:rsidRPr="0054397B">
              <w:rPr>
                <w:spacing w:val="-9"/>
              </w:rPr>
              <w:t xml:space="preserve"> </w:t>
            </w:r>
            <w:r w:rsidRPr="0054397B">
              <w:t>e</w:t>
            </w:r>
            <w:r w:rsidRPr="0054397B">
              <w:rPr>
                <w:spacing w:val="-10"/>
              </w:rPr>
              <w:t xml:space="preserve"> </w:t>
            </w:r>
            <w:r w:rsidRPr="0054397B">
              <w:t>Orde</w:t>
            </w:r>
            <w:r w:rsidRPr="0054397B">
              <w:rPr>
                <w:spacing w:val="-8"/>
              </w:rPr>
              <w:t xml:space="preserve"> </w:t>
            </w:r>
            <w:r w:rsidRPr="0054397B">
              <w:t>Público 2014.0.132.00.22200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6073802XX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6078001XX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3,11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3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6193094XX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24,21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6498762XX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7,87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6078043XX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9,33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46,94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593"/>
        </w:trPr>
        <w:tc>
          <w:tcPr>
            <w:tcW w:w="5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left="1917" w:right="1298" w:hanging="615"/>
              <w:jc w:val="both"/>
              <w:rPr>
                <w:rFonts w:eastAsia="Times New Roman" w:cs="Times New Roman"/>
              </w:rPr>
            </w:pPr>
            <w:r w:rsidRPr="0054397B">
              <w:t>Vodafone España S.A.U.</w:t>
            </w:r>
            <w:r w:rsidRPr="0054397B">
              <w:rPr>
                <w:spacing w:val="-27"/>
              </w:rPr>
              <w:t xml:space="preserve"> </w:t>
            </w:r>
            <w:r w:rsidRPr="0054397B">
              <w:t>Urbanismo 2014.0.450.00.22200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6181736XX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3,76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6181736XX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8,32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6181736XX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6,67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3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6181736XX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15,87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34,62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left="1917" w:right="1176" w:hanging="742"/>
              <w:jc w:val="both"/>
              <w:rPr>
                <w:rFonts w:eastAsia="Times New Roman" w:cs="Times New Roman"/>
              </w:rPr>
            </w:pPr>
            <w:r w:rsidRPr="0054397B">
              <w:t>Vodafone España S.A.U.-Acción</w:t>
            </w:r>
            <w:r w:rsidRPr="0054397B">
              <w:rPr>
                <w:spacing w:val="-36"/>
              </w:rPr>
              <w:t xml:space="preserve"> </w:t>
            </w:r>
            <w:r w:rsidRPr="0054397B">
              <w:t>Social 2014.0.231.00.22200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6070880XX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23,60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6073576XX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39,54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3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6072645XX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10,40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6074069XX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18,16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6074090XX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17,16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6074096XX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8,03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3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4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116,90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540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1917" w:right="906" w:hanging="1059"/>
              <w:jc w:val="both"/>
              <w:rPr>
                <w:rFonts w:eastAsia="Times New Roman" w:cs="Times New Roman"/>
              </w:rPr>
            </w:pPr>
            <w:r w:rsidRPr="0054397B">
              <w:t>Vodafone España S.A.U.-Fomento do</w:t>
            </w:r>
            <w:r w:rsidRPr="0054397B">
              <w:rPr>
                <w:spacing w:val="-31"/>
              </w:rPr>
              <w:t xml:space="preserve"> </w:t>
            </w:r>
            <w:r w:rsidRPr="0054397B">
              <w:t>emprego 2014.0.241.00.22200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6078031XX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17,67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17,67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1867" w:right="1443" w:hanging="423"/>
              <w:jc w:val="both"/>
              <w:rPr>
                <w:rFonts w:eastAsia="Times New Roman" w:cs="Times New Roman"/>
              </w:rPr>
            </w:pPr>
            <w:r w:rsidRPr="0054397B">
              <w:lastRenderedPageBreak/>
              <w:t>Vodafone España S.A.U.</w:t>
            </w:r>
            <w:r w:rsidRPr="0054397B">
              <w:rPr>
                <w:spacing w:val="-20"/>
              </w:rPr>
              <w:t xml:space="preserve"> </w:t>
            </w:r>
            <w:r w:rsidRPr="0054397B">
              <w:t>Cultura 2014.0.3321.00.22200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6498766XX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13,09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6073235XX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18,15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3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31,25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540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1917" w:right="1411" w:hanging="562"/>
              <w:jc w:val="both"/>
              <w:rPr>
                <w:rFonts w:eastAsia="Times New Roman" w:cs="Times New Roman"/>
              </w:rPr>
            </w:pPr>
            <w:r w:rsidRPr="0054397B">
              <w:t>Vodafone España S.A.U.</w:t>
            </w:r>
            <w:r w:rsidRPr="0054397B">
              <w:rPr>
                <w:spacing w:val="-26"/>
              </w:rPr>
              <w:t xml:space="preserve"> </w:t>
            </w:r>
            <w:r w:rsidRPr="0054397B">
              <w:t>Deportes 2014.0.341.00.22200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6072911XX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27,47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27,47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540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7B" w:rsidRDefault="0054397B" w:rsidP="0054397B">
            <w:pPr>
              <w:pStyle w:val="TableParagraph"/>
              <w:ind w:left="1943" w:right="1329" w:hanging="6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Vodafone España S.A.U.</w:t>
            </w:r>
          </w:p>
          <w:p w:rsidR="00206365" w:rsidRPr="0054397B" w:rsidRDefault="00DB364C" w:rsidP="0054397B">
            <w:pPr>
              <w:pStyle w:val="TableParagraph"/>
              <w:ind w:left="1943" w:right="1329" w:hanging="612"/>
              <w:jc w:val="both"/>
              <w:rPr>
                <w:rFonts w:eastAsia="Times New Roman" w:cs="Times New Roman"/>
              </w:rPr>
            </w:pPr>
            <w:r w:rsidRPr="0054397B">
              <w:rPr>
                <w:rFonts w:eastAsia="Times New Roman" w:cs="Times New Roman"/>
              </w:rPr>
              <w:t>Turismo 2014.0.432.00.22200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6078523XX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21,00</w:t>
            </w:r>
          </w:p>
        </w:tc>
      </w:tr>
      <w:tr w:rsidR="00206365" w:rsidRPr="0054397B" w:rsidTr="0054397B">
        <w:trPr>
          <w:gridBefore w:val="1"/>
          <w:wBefore w:w="28" w:type="dxa"/>
          <w:trHeight w:hRule="exact" w:val="286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21,00</w:t>
            </w:r>
          </w:p>
        </w:tc>
      </w:tr>
      <w:tr w:rsidR="00206365" w:rsidRPr="0054397B" w:rsidTr="0054397B">
        <w:trPr>
          <w:gridAfter w:val="1"/>
          <w:wAfter w:w="44" w:type="dxa"/>
          <w:trHeight w:hRule="exact" w:val="540"/>
        </w:trPr>
        <w:tc>
          <w:tcPr>
            <w:tcW w:w="5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1922" w:right="938" w:hanging="1032"/>
              <w:jc w:val="both"/>
              <w:rPr>
                <w:rFonts w:eastAsia="Times New Roman" w:cs="Times New Roman"/>
              </w:rPr>
            </w:pPr>
            <w:r w:rsidRPr="0054397B">
              <w:t>Vodafone España S.A.U. Órganos de</w:t>
            </w:r>
            <w:r w:rsidRPr="0054397B">
              <w:rPr>
                <w:spacing w:val="-32"/>
              </w:rPr>
              <w:t xml:space="preserve"> </w:t>
            </w:r>
            <w:r w:rsidRPr="0054397B">
              <w:t>Goberno 2014.0.912.00.22200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6078492XX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54397B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6730075XX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11,93</w:t>
            </w:r>
          </w:p>
        </w:tc>
      </w:tr>
      <w:tr w:rsidR="00206365" w:rsidRPr="0054397B" w:rsidTr="0054397B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  <w:rPr>
                <w:rFonts w:eastAsia="Times New Roman" w:cs="Times New Roman"/>
              </w:rPr>
            </w:pPr>
            <w:r w:rsidRPr="0054397B">
              <w:t>6730083XX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2,76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17,11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left="1917" w:right="878" w:hanging="1037"/>
              <w:jc w:val="both"/>
              <w:rPr>
                <w:rFonts w:eastAsia="Times New Roman" w:cs="Times New Roman"/>
              </w:rPr>
            </w:pPr>
            <w:r w:rsidRPr="0054397B">
              <w:t>Vodafone</w:t>
            </w:r>
            <w:r w:rsidRPr="0054397B">
              <w:rPr>
                <w:spacing w:val="-9"/>
              </w:rPr>
              <w:t xml:space="preserve"> </w:t>
            </w:r>
            <w:r w:rsidRPr="0054397B">
              <w:t>España</w:t>
            </w:r>
            <w:r w:rsidRPr="0054397B">
              <w:rPr>
                <w:spacing w:val="-10"/>
              </w:rPr>
              <w:t xml:space="preserve"> </w:t>
            </w:r>
            <w:r w:rsidRPr="0054397B">
              <w:t>S.A.U.</w:t>
            </w:r>
            <w:r w:rsidRPr="0054397B">
              <w:rPr>
                <w:spacing w:val="-11"/>
              </w:rPr>
              <w:t xml:space="preserve"> </w:t>
            </w:r>
            <w:r w:rsidRPr="0054397B">
              <w:t>Administración</w:t>
            </w:r>
            <w:r w:rsidRPr="0054397B">
              <w:rPr>
                <w:spacing w:val="-13"/>
              </w:rPr>
              <w:t xml:space="preserve"> </w:t>
            </w:r>
            <w:r w:rsidRPr="0054397B">
              <w:t>Xeral 2014.0.920.00.22200</w:t>
            </w: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left="1917" w:right="878" w:hanging="1037"/>
              <w:jc w:val="both"/>
              <w:rPr>
                <w:rFonts w:eastAsia="Times New Roman" w:cs="Times New Roman"/>
              </w:rPr>
            </w:pPr>
            <w:r w:rsidRPr="0054397B">
              <w:t>Vodafone</w:t>
            </w:r>
            <w:r w:rsidRPr="0054397B">
              <w:rPr>
                <w:spacing w:val="-9"/>
              </w:rPr>
              <w:t xml:space="preserve"> </w:t>
            </w:r>
            <w:r w:rsidRPr="0054397B">
              <w:t>España</w:t>
            </w:r>
            <w:r w:rsidRPr="0054397B">
              <w:rPr>
                <w:spacing w:val="-10"/>
              </w:rPr>
              <w:t xml:space="preserve"> </w:t>
            </w:r>
            <w:r w:rsidRPr="0054397B">
              <w:t>S.A.U.</w:t>
            </w:r>
            <w:r w:rsidRPr="0054397B">
              <w:rPr>
                <w:spacing w:val="-11"/>
              </w:rPr>
              <w:t xml:space="preserve"> </w:t>
            </w:r>
            <w:r w:rsidRPr="0054397B">
              <w:t>Administración</w:t>
            </w:r>
            <w:r w:rsidRPr="0054397B">
              <w:rPr>
                <w:spacing w:val="-13"/>
              </w:rPr>
              <w:t xml:space="preserve"> </w:t>
            </w:r>
            <w:r w:rsidRPr="0054397B">
              <w:t>Xeral 2014.0.920.00.22200</w:t>
            </w: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left="1917" w:right="878" w:hanging="1037"/>
              <w:jc w:val="both"/>
              <w:rPr>
                <w:rFonts w:eastAsia="Times New Roman" w:cs="Times New Roman"/>
              </w:rPr>
            </w:pPr>
            <w:r w:rsidRPr="0054397B">
              <w:t>Vodafone</w:t>
            </w:r>
            <w:r w:rsidRPr="0054397B">
              <w:rPr>
                <w:spacing w:val="-9"/>
              </w:rPr>
              <w:t xml:space="preserve"> </w:t>
            </w:r>
            <w:r w:rsidRPr="0054397B">
              <w:t>España</w:t>
            </w:r>
            <w:r w:rsidRPr="0054397B">
              <w:rPr>
                <w:spacing w:val="-10"/>
              </w:rPr>
              <w:t xml:space="preserve"> </w:t>
            </w:r>
            <w:r w:rsidRPr="0054397B">
              <w:t>S.A.U.</w:t>
            </w:r>
            <w:r w:rsidRPr="0054397B">
              <w:rPr>
                <w:spacing w:val="-11"/>
              </w:rPr>
              <w:t xml:space="preserve"> </w:t>
            </w:r>
            <w:r w:rsidRPr="0054397B">
              <w:t>Administración</w:t>
            </w:r>
            <w:r w:rsidRPr="0054397B">
              <w:rPr>
                <w:spacing w:val="-13"/>
              </w:rPr>
              <w:t xml:space="preserve"> </w:t>
            </w:r>
            <w:r w:rsidRPr="0054397B">
              <w:t>Xeral 2014.0.920.00.22200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6774800XX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14,52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6072401XX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14,52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6074088XX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19,51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6733702XX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6078433XX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14,93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6078431XX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3,38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6072570XX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6,30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6074073XX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18,55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6074695XX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3,27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6078383XX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4,95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6078081XX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6,79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6078496XX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4,04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6073238XX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2,88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6078479XX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3,66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6078440XX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40,33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6074150XX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26,81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6070706XX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6723909XX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8,36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6076205XX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36,30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6724949XX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9,68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6900175XX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6072284XX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19,79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6074306XX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27,71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6877699XX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6877700XX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20,57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6720410XX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6720410XX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6720413XX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6720412XX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6720411XX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6720415XX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6720417XX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6720415XX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6720417XX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6720421XX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3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6720421XX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4C1D5D" w:rsidP="0054397B">
            <w:pPr>
              <w:pStyle w:val="TableParagraph"/>
              <w:ind w:left="364"/>
              <w:jc w:val="both"/>
            </w:pPr>
            <w:r w:rsidRPr="0054397B">
              <w:t>6720420XX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2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646"/>
        </w:trPr>
        <w:tc>
          <w:tcPr>
            <w:tcW w:w="5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602" w:right="124" w:hanging="480"/>
              <w:jc w:val="both"/>
              <w:rPr>
                <w:rFonts w:eastAsia="Times New Roman" w:cs="Times New Roman"/>
              </w:rPr>
            </w:pPr>
            <w:r w:rsidRPr="0054397B">
              <w:t>Cargos a nivel</w:t>
            </w:r>
            <w:r w:rsidRPr="0054397B">
              <w:rPr>
                <w:spacing w:val="-9"/>
              </w:rPr>
              <w:t xml:space="preserve"> </w:t>
            </w:r>
            <w:r w:rsidRPr="0054397B">
              <w:t>de conta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24,20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480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left="602" w:right="124" w:hanging="480"/>
              <w:jc w:val="both"/>
              <w:rPr>
                <w:rFonts w:eastAsia="Times New Roman" w:cs="Times New Roman"/>
              </w:rPr>
            </w:pPr>
            <w:r w:rsidRPr="0054397B">
              <w:t>Cargos a nivel</w:t>
            </w:r>
            <w:r w:rsidRPr="0054397B">
              <w:rPr>
                <w:spacing w:val="-9"/>
              </w:rPr>
              <w:t xml:space="preserve"> </w:t>
            </w:r>
            <w:r w:rsidRPr="0054397B">
              <w:t>de conta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06365" w:rsidRPr="0054397B" w:rsidRDefault="00DB364C" w:rsidP="0054397B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48,64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286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54397B">
              <w:rPr>
                <w:spacing w:val="-1"/>
                <w:w w:val="105"/>
              </w:rPr>
              <w:t>Subtotal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6365" w:rsidRPr="0054397B" w:rsidRDefault="00DB364C" w:rsidP="0054397B">
            <w:pPr>
              <w:pStyle w:val="TableParagraph"/>
              <w:ind w:right="14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418,42</w:t>
            </w:r>
          </w:p>
        </w:tc>
      </w:tr>
      <w:tr w:rsidR="00206365" w:rsidRPr="0054397B" w:rsidTr="004C1D5D">
        <w:trPr>
          <w:gridAfter w:val="1"/>
          <w:wAfter w:w="44" w:type="dxa"/>
          <w:trHeight w:hRule="exact" w:val="374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6"/>
              <w:jc w:val="both"/>
              <w:rPr>
                <w:rFonts w:eastAsia="Times New Roman" w:cs="Times New Roman"/>
              </w:rPr>
            </w:pPr>
            <w:r w:rsidRPr="0054397B">
              <w:rPr>
                <w:w w:val="105"/>
              </w:rPr>
              <w:t>TOTAL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206365" w:rsidP="005439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5" w:rsidRPr="0054397B" w:rsidRDefault="00DB364C" w:rsidP="0054397B">
            <w:pPr>
              <w:pStyle w:val="TableParagraph"/>
              <w:ind w:right="14"/>
              <w:jc w:val="both"/>
              <w:rPr>
                <w:rFonts w:eastAsia="Times New Roman" w:cs="Times New Roman"/>
              </w:rPr>
            </w:pPr>
            <w:r w:rsidRPr="0054397B">
              <w:rPr>
                <w:w w:val="95"/>
              </w:rPr>
              <w:t>731,37</w:t>
            </w:r>
          </w:p>
        </w:tc>
      </w:tr>
    </w:tbl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4397B">
        <w:rPr>
          <w:rFonts w:asciiTheme="minorHAnsi" w:hAnsiTheme="minorHAnsi"/>
          <w:b/>
          <w:sz w:val="22"/>
          <w:szCs w:val="22"/>
        </w:rPr>
        <w:t>10.- DAR CONTA DE APROBACION DE EXPEDIENTE DE CONTRATACION DA OBRA DE ACONDICIONAMENTO DA AREA RECREATIVA EN MAGDALENA. POS 2015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Dase conta da resolución de Alcaldía núm.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4397B">
        <w:rPr>
          <w:rFonts w:asciiTheme="minorHAnsi" w:hAnsiTheme="minorHAnsi"/>
          <w:sz w:val="22"/>
          <w:szCs w:val="22"/>
        </w:rPr>
        <w:t>156 de 30.03.2015</w:t>
      </w:r>
      <w:r w:rsidR="004C1D5D" w:rsidRPr="0054397B">
        <w:rPr>
          <w:rFonts w:asciiTheme="minorHAnsi" w:hAnsiTheme="minorHAnsi"/>
          <w:sz w:val="22"/>
          <w:szCs w:val="22"/>
        </w:rPr>
        <w:t>.</w:t>
      </w:r>
      <w:proofErr w:type="gramEnd"/>
    </w:p>
    <w:p w:rsidR="003D276A" w:rsidRDefault="003D276A" w:rsidP="003D276A">
      <w:pPr>
        <w:pStyle w:val="Textoindependiente"/>
        <w:ind w:left="0" w:right="112"/>
        <w:jc w:val="both"/>
        <w:rPr>
          <w:rFonts w:asciiTheme="minorHAnsi" w:hAnsiTheme="minorHAnsi" w:cs="Times New Roman"/>
          <w:sz w:val="22"/>
          <w:szCs w:val="22"/>
        </w:rPr>
      </w:pPr>
    </w:p>
    <w:p w:rsidR="00206365" w:rsidRPr="0054397B" w:rsidRDefault="00DB364C" w:rsidP="003D276A">
      <w:pPr>
        <w:pStyle w:val="Textoindependiente"/>
        <w:ind w:left="0" w:right="112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54397B">
        <w:rPr>
          <w:rFonts w:asciiTheme="minorHAnsi" w:hAnsiTheme="minorHAnsi"/>
          <w:w w:val="105"/>
          <w:sz w:val="22"/>
          <w:szCs w:val="22"/>
        </w:rPr>
        <w:t>Asunto :APROBACIÓN</w:t>
      </w:r>
      <w:proofErr w:type="gramEnd"/>
      <w:r w:rsidRPr="0054397B">
        <w:rPr>
          <w:rFonts w:asciiTheme="minorHAnsi" w:hAnsiTheme="minorHAnsi"/>
          <w:w w:val="105"/>
          <w:sz w:val="22"/>
          <w:szCs w:val="22"/>
        </w:rPr>
        <w:t xml:space="preserve"> DO EXPEDIENTE DE CONTRATACIÓN DA OBRA DE ACONDICIONAMENTO</w:t>
      </w:r>
      <w:r w:rsidRPr="0054397B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DE</w:t>
      </w:r>
      <w:r w:rsidRPr="0054397B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ÁREA</w:t>
      </w:r>
      <w:r w:rsidRPr="0054397B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RECREATIVA</w:t>
      </w:r>
      <w:r w:rsidRPr="0054397B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EN</w:t>
      </w:r>
      <w:r w:rsidRPr="0054397B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A</w:t>
      </w:r>
      <w:r w:rsidRPr="0054397B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MAGDALENA.</w:t>
      </w:r>
      <w:r w:rsidRPr="0054397B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POS</w:t>
      </w:r>
      <w:r w:rsidRPr="0054397B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2015</w:t>
      </w:r>
    </w:p>
    <w:p w:rsidR="00206365" w:rsidRPr="0054397B" w:rsidRDefault="00DB364C" w:rsidP="003D276A">
      <w:pPr>
        <w:pStyle w:val="Textoindependiente"/>
        <w:ind w:left="0" w:right="6032"/>
        <w:jc w:val="both"/>
        <w:rPr>
          <w:rFonts w:asciiTheme="minorHAnsi" w:hAnsiTheme="minorHAnsi" w:cs="Times New Roman"/>
          <w:sz w:val="22"/>
          <w:szCs w:val="22"/>
        </w:rPr>
      </w:pPr>
      <w:r w:rsidRPr="0054397B">
        <w:rPr>
          <w:rFonts w:asciiTheme="minorHAnsi" w:hAnsiTheme="minorHAnsi"/>
          <w:w w:val="105"/>
          <w:sz w:val="22"/>
          <w:szCs w:val="22"/>
        </w:rPr>
        <w:t>Data decreto:</w:t>
      </w:r>
      <w:r w:rsidR="003D276A">
        <w:rPr>
          <w:rFonts w:asciiTheme="minorHAnsi" w:hAnsiTheme="minorHAnsi"/>
          <w:w w:val="105"/>
          <w:sz w:val="22"/>
          <w:szCs w:val="22"/>
        </w:rPr>
        <w:t xml:space="preserve"> 30/03/2015 Núm. </w:t>
      </w:r>
      <w:r w:rsidRPr="0054397B">
        <w:rPr>
          <w:rFonts w:asciiTheme="minorHAnsi" w:hAnsiTheme="minorHAnsi"/>
          <w:w w:val="105"/>
          <w:sz w:val="22"/>
          <w:szCs w:val="22"/>
        </w:rPr>
        <w:t>Decreto:</w:t>
      </w:r>
      <w:r w:rsidRPr="0054397B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156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3D276A" w:rsidP="003D276A">
      <w:pPr>
        <w:jc w:val="both"/>
        <w:rPr>
          <w:rFonts w:eastAsia="Times New Roman" w:cs="Times New Roman"/>
        </w:rPr>
      </w:pPr>
      <w:r>
        <w:t>Nº</w:t>
      </w:r>
      <w:r w:rsidR="00DB364C" w:rsidRPr="0054397B">
        <w:t xml:space="preserve"> Expediente:</w:t>
      </w:r>
      <w:r w:rsidR="00DB364C" w:rsidRPr="0054397B">
        <w:rPr>
          <w:spacing w:val="17"/>
        </w:rPr>
        <w:t xml:space="preserve"> </w:t>
      </w:r>
      <w:r w:rsidR="00DB364C" w:rsidRPr="0054397B">
        <w:t>2015/C003/000004</w:t>
      </w:r>
    </w:p>
    <w:p w:rsidR="00206365" w:rsidRPr="0054397B" w:rsidRDefault="00DB364C" w:rsidP="003D276A">
      <w:pPr>
        <w:ind w:right="111"/>
        <w:jc w:val="both"/>
        <w:rPr>
          <w:rFonts w:eastAsia="Times New Roman" w:cs="Times New Roman"/>
        </w:rPr>
      </w:pPr>
      <w:r w:rsidRPr="0054397B">
        <w:t>Asunto: Aprobación do expediente de contratación de "Acondicionamento da área recreativa en A Magdalena. POS</w:t>
      </w:r>
      <w:r w:rsidRPr="0054397B">
        <w:rPr>
          <w:spacing w:val="-5"/>
        </w:rPr>
        <w:t xml:space="preserve"> </w:t>
      </w:r>
      <w:r w:rsidRPr="0054397B">
        <w:t>2015"</w:t>
      </w:r>
    </w:p>
    <w:p w:rsidR="004C1D5D" w:rsidRPr="0054397B" w:rsidRDefault="004C1D5D" w:rsidP="0054397B">
      <w:pPr>
        <w:pStyle w:val="Textoindependiente"/>
        <w:ind w:left="0" w:right="112"/>
        <w:jc w:val="both"/>
        <w:rPr>
          <w:rFonts w:asciiTheme="minorHAnsi" w:hAnsiTheme="minorHAnsi"/>
          <w:sz w:val="22"/>
          <w:szCs w:val="22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4397B">
        <w:rPr>
          <w:rFonts w:asciiTheme="minorHAnsi" w:hAnsiTheme="minorHAnsi"/>
          <w:b/>
          <w:sz w:val="22"/>
          <w:szCs w:val="22"/>
        </w:rPr>
        <w:t>11</w:t>
      </w:r>
      <w:proofErr w:type="gramStart"/>
      <w:r w:rsidRPr="0054397B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DAR CONTA DO EXPEDIENTE DE CONTRATACION DA OBRA DE PAVIMENTACION DA RUA EZEQUIEL LOPEZ. POS 2015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Dase conta da resolución de Alcaldía núm.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155 de 30.03.2015</w:t>
      </w:r>
      <w:r w:rsidR="0054397B">
        <w:rPr>
          <w:rFonts w:asciiTheme="minorHAnsi" w:hAnsiTheme="minorHAnsi"/>
          <w:sz w:val="22"/>
          <w:szCs w:val="22"/>
        </w:rPr>
        <w:t>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pStyle w:val="Textoindependiente"/>
        <w:ind w:left="0" w:right="112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54397B">
        <w:rPr>
          <w:rFonts w:asciiTheme="minorHAnsi" w:hAnsiTheme="minorHAnsi"/>
          <w:w w:val="105"/>
          <w:sz w:val="22"/>
          <w:szCs w:val="22"/>
        </w:rPr>
        <w:t>Asunto :APROBACIÓN</w:t>
      </w:r>
      <w:proofErr w:type="gramEnd"/>
      <w:r w:rsidRPr="0054397B">
        <w:rPr>
          <w:rFonts w:asciiTheme="minorHAnsi" w:hAnsiTheme="minorHAnsi"/>
          <w:w w:val="105"/>
          <w:sz w:val="22"/>
          <w:szCs w:val="22"/>
        </w:rPr>
        <w:t xml:space="preserve"> EXPEDIENTE DE CONTRATACIÓN DA OBRA DE PAVIMENTACIÓN DA RÚA EZEQUIEL LÓPEZ. POS</w:t>
      </w:r>
      <w:r w:rsidRPr="0054397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2015</w:t>
      </w:r>
    </w:p>
    <w:p w:rsidR="00206365" w:rsidRPr="0054397B" w:rsidRDefault="00DB364C" w:rsidP="003D276A">
      <w:pPr>
        <w:pStyle w:val="Textoindependiente"/>
        <w:ind w:left="0" w:right="6032"/>
        <w:jc w:val="both"/>
        <w:rPr>
          <w:rFonts w:asciiTheme="minorHAnsi" w:hAnsiTheme="minorHAnsi" w:cs="Times New Roman"/>
          <w:sz w:val="22"/>
          <w:szCs w:val="22"/>
        </w:rPr>
      </w:pPr>
      <w:r w:rsidRPr="0054397B">
        <w:rPr>
          <w:rFonts w:asciiTheme="minorHAnsi" w:hAnsiTheme="minorHAnsi"/>
          <w:w w:val="105"/>
          <w:sz w:val="22"/>
          <w:szCs w:val="22"/>
        </w:rPr>
        <w:t>Data decreto: 30/03/2015 Núm. Decreto:</w:t>
      </w:r>
      <w:r w:rsidRPr="0054397B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155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3D276A" w:rsidP="003D276A">
      <w:pPr>
        <w:jc w:val="both"/>
        <w:rPr>
          <w:rFonts w:eastAsia="Times New Roman" w:cs="Times New Roman"/>
        </w:rPr>
      </w:pPr>
      <w:r>
        <w:t>Nº</w:t>
      </w:r>
      <w:r w:rsidR="00DB364C" w:rsidRPr="0054397B">
        <w:t xml:space="preserve"> Expediente:</w:t>
      </w:r>
      <w:r w:rsidR="00DB364C" w:rsidRPr="0054397B">
        <w:rPr>
          <w:spacing w:val="17"/>
        </w:rPr>
        <w:t xml:space="preserve"> </w:t>
      </w:r>
      <w:r w:rsidR="00DB364C" w:rsidRPr="0054397B">
        <w:t>2015/C003/000005</w:t>
      </w:r>
    </w:p>
    <w:p w:rsidR="00206365" w:rsidRPr="0054397B" w:rsidRDefault="00DB364C" w:rsidP="003D276A">
      <w:pPr>
        <w:ind w:right="110"/>
        <w:jc w:val="both"/>
        <w:rPr>
          <w:rFonts w:eastAsia="Times New Roman" w:cs="Times New Roman"/>
        </w:rPr>
      </w:pPr>
      <w:r w:rsidRPr="0054397B">
        <w:t>Asunto: Aprobación do expediente de contratación de "Pavimentación da Rúa Ezequiel López. POS 2015"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4397B">
        <w:rPr>
          <w:rFonts w:asciiTheme="minorHAnsi" w:hAnsiTheme="minorHAnsi"/>
          <w:b/>
          <w:sz w:val="22"/>
          <w:szCs w:val="22"/>
        </w:rPr>
        <w:t>12</w:t>
      </w:r>
      <w:proofErr w:type="gramStart"/>
      <w:r w:rsidRPr="0054397B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DAR CONTA DO EXPEDIENTE DE CONTRATACION DO SUBMINISTRO DE MELLORA DA ILUMINACION DO CAMPO DE FUTBOL MUNICIPAL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Dase conta da resolución de Alcaldía núm.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157</w:t>
      </w:r>
      <w:r w:rsidR="0054397B">
        <w:rPr>
          <w:rFonts w:asciiTheme="minorHAnsi" w:hAnsiTheme="minorHAnsi"/>
          <w:sz w:val="22"/>
          <w:szCs w:val="22"/>
        </w:rPr>
        <w:t xml:space="preserve"> de 31.03.2015: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3D276A" w:rsidRDefault="00DB364C" w:rsidP="003D276A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54397B">
        <w:rPr>
          <w:rFonts w:asciiTheme="minorHAnsi" w:hAnsiTheme="minorHAnsi"/>
          <w:w w:val="105"/>
          <w:sz w:val="22"/>
          <w:szCs w:val="22"/>
        </w:rPr>
        <w:t>Asunto :APROBACIÓN</w:t>
      </w:r>
      <w:proofErr w:type="gramEnd"/>
      <w:r w:rsidRPr="0054397B">
        <w:rPr>
          <w:rFonts w:asciiTheme="minorHAnsi" w:hAnsiTheme="minorHAnsi"/>
          <w:w w:val="105"/>
          <w:sz w:val="22"/>
          <w:szCs w:val="22"/>
        </w:rPr>
        <w:t xml:space="preserve"> EXPEDIENTE DE CONTRTACIÓN DO SUBMINISTRO</w:t>
      </w:r>
      <w:r w:rsidRPr="0054397B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DE</w:t>
      </w:r>
      <w:r w:rsidR="003D276A">
        <w:rPr>
          <w:rFonts w:asciiTheme="minorHAnsi" w:hAnsiTheme="minorHAnsi" w:cs="Times New Roman"/>
          <w:sz w:val="22"/>
          <w:szCs w:val="22"/>
        </w:rPr>
        <w:t xml:space="preserve"> </w:t>
      </w:r>
      <w:r w:rsidRPr="0054397B">
        <w:rPr>
          <w:rFonts w:asciiTheme="minorHAnsi" w:hAnsiTheme="minorHAnsi"/>
          <w:i/>
          <w:w w:val="105"/>
          <w:sz w:val="22"/>
          <w:szCs w:val="22"/>
        </w:rPr>
        <w:t xml:space="preserve">MELLORA </w:t>
      </w:r>
      <w:r w:rsidRPr="0054397B">
        <w:rPr>
          <w:rFonts w:asciiTheme="minorHAnsi" w:hAnsiTheme="minorHAnsi"/>
          <w:w w:val="105"/>
          <w:sz w:val="22"/>
          <w:szCs w:val="22"/>
        </w:rPr>
        <w:t>DA ILUMINACIÓN DO CAMPO DE FÚTBOL</w:t>
      </w:r>
      <w:r w:rsidRPr="0054397B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MUNICIPAL</w:t>
      </w:r>
    </w:p>
    <w:p w:rsidR="00206365" w:rsidRPr="0054397B" w:rsidRDefault="00DB364C" w:rsidP="003D276A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54397B">
        <w:rPr>
          <w:rFonts w:asciiTheme="minorHAnsi" w:hAnsiTheme="minorHAnsi"/>
          <w:w w:val="105"/>
          <w:sz w:val="22"/>
          <w:szCs w:val="22"/>
        </w:rPr>
        <w:t>Data decreto: 31/03/2015 Núm. Decreto:</w:t>
      </w:r>
      <w:r w:rsidRPr="0054397B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54397B">
        <w:rPr>
          <w:rFonts w:asciiTheme="minorHAnsi" w:hAnsiTheme="minorHAnsi"/>
          <w:w w:val="105"/>
          <w:sz w:val="22"/>
          <w:szCs w:val="22"/>
        </w:rPr>
        <w:t>157</w:t>
      </w:r>
    </w:p>
    <w:p w:rsidR="003D276A" w:rsidRDefault="003D276A" w:rsidP="003D276A">
      <w:pPr>
        <w:jc w:val="both"/>
        <w:rPr>
          <w:rFonts w:eastAsia="Times New Roman" w:cs="Times New Roman"/>
        </w:rPr>
      </w:pPr>
    </w:p>
    <w:p w:rsidR="00206365" w:rsidRPr="0054397B" w:rsidRDefault="003D276A" w:rsidP="003D276A">
      <w:pPr>
        <w:jc w:val="both"/>
        <w:rPr>
          <w:rFonts w:eastAsia="Times New Roman" w:cs="Times New Roman"/>
        </w:rPr>
      </w:pPr>
      <w:r>
        <w:t>Nº</w:t>
      </w:r>
      <w:r w:rsidR="00DB364C" w:rsidRPr="0054397B">
        <w:t xml:space="preserve"> Expediente:</w:t>
      </w:r>
      <w:r w:rsidR="00DB364C" w:rsidRPr="0054397B">
        <w:rPr>
          <w:spacing w:val="17"/>
        </w:rPr>
        <w:t xml:space="preserve"> </w:t>
      </w:r>
      <w:r w:rsidR="00DB364C" w:rsidRPr="0054397B">
        <w:t>2015/C005/000003</w:t>
      </w:r>
    </w:p>
    <w:p w:rsidR="00206365" w:rsidRPr="0054397B" w:rsidRDefault="00DB364C" w:rsidP="003D276A">
      <w:pPr>
        <w:ind w:right="112"/>
        <w:jc w:val="both"/>
        <w:rPr>
          <w:rFonts w:eastAsia="Times New Roman" w:cs="Times New Roman"/>
        </w:rPr>
      </w:pPr>
      <w:r w:rsidRPr="0054397B">
        <w:lastRenderedPageBreak/>
        <w:t>Asunto: Aprobación do expediente de contratación de "Mellora da iluminación do campo de fútbol municipal. POS</w:t>
      </w:r>
      <w:r w:rsidRPr="0054397B">
        <w:rPr>
          <w:spacing w:val="2"/>
        </w:rPr>
        <w:t xml:space="preserve"> </w:t>
      </w:r>
      <w:r w:rsidRPr="0054397B">
        <w:t>2015"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4397B">
        <w:rPr>
          <w:rFonts w:asciiTheme="minorHAnsi" w:hAnsiTheme="minorHAnsi"/>
          <w:b/>
          <w:sz w:val="22"/>
          <w:szCs w:val="22"/>
        </w:rPr>
        <w:t>13.- APROBACION EXPEDIENTE DE CONTRATACION DA OBRA DENOMINADA URBANIZACION DA RUA PARALELA AO CAMPO DE FUTBOL (EXPTE 2015/C003/000001)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Default="004C1D5D" w:rsidP="0054397B">
      <w:pPr>
        <w:jc w:val="both"/>
        <w:rPr>
          <w:rFonts w:eastAsia="Times New Roman" w:cs="Times New Roman"/>
        </w:rPr>
      </w:pPr>
      <w:r w:rsidRPr="0054397B">
        <w:rPr>
          <w:rFonts w:eastAsia="Times New Roman" w:cs="Times New Roman"/>
        </w:rPr>
        <w:t>Acordos adoptados:</w:t>
      </w:r>
    </w:p>
    <w:p w:rsidR="003D276A" w:rsidRPr="0054397B" w:rsidRDefault="003D276A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Prrafodelista"/>
        <w:numPr>
          <w:ilvl w:val="0"/>
          <w:numId w:val="4"/>
        </w:numPr>
        <w:tabs>
          <w:tab w:val="left" w:pos="472"/>
        </w:tabs>
        <w:ind w:right="111" w:hanging="331"/>
        <w:jc w:val="both"/>
        <w:rPr>
          <w:rFonts w:eastAsia="Times New Roman" w:cs="Times New Roman"/>
        </w:rPr>
      </w:pPr>
      <w:r w:rsidRPr="0054397B">
        <w:t>Aprobar o expediente de contratación, mediante procedemento negociado sen publicidade, para a obra denominada "Urbanización da rúa paralela ao campo de fútbol", condicionado á existencia  de crédito con anterioridade á</w:t>
      </w:r>
      <w:r w:rsidRPr="0054397B">
        <w:rPr>
          <w:spacing w:val="23"/>
        </w:rPr>
        <w:t xml:space="preserve"> </w:t>
      </w:r>
      <w:r w:rsidRPr="0054397B">
        <w:t>adxudicación.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Prrafodelista"/>
        <w:numPr>
          <w:ilvl w:val="0"/>
          <w:numId w:val="4"/>
        </w:numPr>
        <w:tabs>
          <w:tab w:val="left" w:pos="472"/>
        </w:tabs>
        <w:ind w:right="111" w:hanging="331"/>
        <w:jc w:val="both"/>
        <w:rPr>
          <w:rFonts w:eastAsia="Times New Roman" w:cs="Times New Roman"/>
        </w:rPr>
      </w:pPr>
      <w:r w:rsidRPr="0054397B">
        <w:rPr>
          <w:rFonts w:eastAsia="Times New Roman" w:cs="Times New Roman"/>
        </w:rPr>
        <w:t>Autorizar, en contía de 43.674,96 euros e 9.171,74 euros de IVE (52.846</w:t>
      </w:r>
      <w:proofErr w:type="gramStart"/>
      <w:r w:rsidRPr="0054397B">
        <w:rPr>
          <w:rFonts w:eastAsia="Times New Roman" w:cs="Times New Roman"/>
        </w:rPr>
        <w:t>,70</w:t>
      </w:r>
      <w:proofErr w:type="gramEnd"/>
      <w:r w:rsidRPr="0054397B">
        <w:rPr>
          <w:rFonts w:eastAsia="Times New Roman" w:cs="Times New Roman"/>
        </w:rPr>
        <w:t xml:space="preserve"> € IVE incluido), o gasto que para este concello representa a contrtación referenciada, con cargo á partida  1532.609.00 do Presuposto municipal deste concello para o exercicio</w:t>
      </w:r>
      <w:r w:rsidRPr="0054397B">
        <w:rPr>
          <w:rFonts w:eastAsia="Times New Roman" w:cs="Times New Roman"/>
          <w:spacing w:val="23"/>
        </w:rPr>
        <w:t xml:space="preserve"> </w:t>
      </w:r>
      <w:r w:rsidRPr="0054397B">
        <w:rPr>
          <w:rFonts w:eastAsia="Times New Roman" w:cs="Times New Roman"/>
        </w:rPr>
        <w:t>2015.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Prrafodelista"/>
        <w:numPr>
          <w:ilvl w:val="0"/>
          <w:numId w:val="4"/>
        </w:numPr>
        <w:tabs>
          <w:tab w:val="left" w:pos="472"/>
        </w:tabs>
        <w:ind w:right="111" w:hanging="331"/>
        <w:jc w:val="both"/>
        <w:rPr>
          <w:rFonts w:eastAsia="Times New Roman" w:cs="Times New Roman"/>
        </w:rPr>
      </w:pPr>
      <w:r w:rsidRPr="0054397B">
        <w:t>Aprobar o Cadro de características do contrato que consta no expediente e que rexerá a contratación da obra denominada "Urbanización da rúa paralela ao campo de fútbol" por procedemento negociado sen</w:t>
      </w:r>
      <w:r w:rsidRPr="0054397B">
        <w:rPr>
          <w:spacing w:val="6"/>
        </w:rPr>
        <w:t xml:space="preserve"> </w:t>
      </w:r>
      <w:r w:rsidRPr="0054397B">
        <w:t>publicidade.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Prrafodelista"/>
        <w:numPr>
          <w:ilvl w:val="0"/>
          <w:numId w:val="4"/>
        </w:numPr>
        <w:tabs>
          <w:tab w:val="left" w:pos="472"/>
        </w:tabs>
        <w:ind w:right="111" w:hanging="360"/>
        <w:jc w:val="both"/>
        <w:rPr>
          <w:rFonts w:eastAsia="Times New Roman" w:cs="Times New Roman"/>
        </w:rPr>
      </w:pPr>
      <w:r w:rsidRPr="0054397B">
        <w:t xml:space="preserve">Poderase nomear </w:t>
      </w:r>
      <w:proofErr w:type="gramStart"/>
      <w:r w:rsidRPr="0054397B">
        <w:t>un</w:t>
      </w:r>
      <w:proofErr w:type="gramEnd"/>
      <w:r w:rsidRPr="0054397B">
        <w:t xml:space="preserve"> responsable do contrato, nos termos do artigo 52 do R.D.L. 3/2011 de 14 de novembro, polo que se aproba o texto refundido da Lei de Contratos do Sector</w:t>
      </w:r>
      <w:r w:rsidRPr="0054397B">
        <w:rPr>
          <w:spacing w:val="25"/>
        </w:rPr>
        <w:t xml:space="preserve"> </w:t>
      </w:r>
      <w:r w:rsidRPr="0054397B">
        <w:t>Público.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Prrafodelista"/>
        <w:numPr>
          <w:ilvl w:val="0"/>
          <w:numId w:val="4"/>
        </w:numPr>
        <w:tabs>
          <w:tab w:val="left" w:pos="472"/>
        </w:tabs>
        <w:ind w:hanging="331"/>
        <w:jc w:val="both"/>
        <w:rPr>
          <w:rFonts w:eastAsia="Times New Roman" w:cs="Times New Roman"/>
        </w:rPr>
      </w:pPr>
      <w:r w:rsidRPr="0054397B">
        <w:t>Solicitar ofertas ás seguintes</w:t>
      </w:r>
      <w:r w:rsidRPr="0054397B">
        <w:rPr>
          <w:spacing w:val="5"/>
        </w:rPr>
        <w:t xml:space="preserve"> </w:t>
      </w:r>
      <w:r w:rsidRPr="0054397B">
        <w:t>empresas:</w:t>
      </w:r>
    </w:p>
    <w:p w:rsidR="00206365" w:rsidRPr="0054397B" w:rsidRDefault="00DB364C" w:rsidP="0054397B">
      <w:pPr>
        <w:pStyle w:val="Prrafodelista"/>
        <w:numPr>
          <w:ilvl w:val="1"/>
          <w:numId w:val="4"/>
        </w:numPr>
        <w:tabs>
          <w:tab w:val="left" w:pos="1580"/>
        </w:tabs>
        <w:jc w:val="both"/>
        <w:rPr>
          <w:rFonts w:eastAsia="Times New Roman" w:cs="Times New Roman"/>
        </w:rPr>
      </w:pPr>
      <w:r w:rsidRPr="0054397B">
        <w:t>JOSÉ NO MANTIÑÁN E HIJOS,</w:t>
      </w:r>
      <w:r w:rsidRPr="0054397B">
        <w:rPr>
          <w:spacing w:val="-16"/>
        </w:rPr>
        <w:t xml:space="preserve"> </w:t>
      </w:r>
      <w:r w:rsidRPr="0054397B">
        <w:t>S.A.</w:t>
      </w:r>
    </w:p>
    <w:p w:rsidR="00206365" w:rsidRPr="0054397B" w:rsidRDefault="00DB364C" w:rsidP="0054397B">
      <w:pPr>
        <w:pStyle w:val="Prrafodelista"/>
        <w:numPr>
          <w:ilvl w:val="1"/>
          <w:numId w:val="4"/>
        </w:numPr>
        <w:tabs>
          <w:tab w:val="left" w:pos="1580"/>
        </w:tabs>
        <w:jc w:val="both"/>
        <w:rPr>
          <w:rFonts w:eastAsia="Times New Roman" w:cs="Times New Roman"/>
        </w:rPr>
      </w:pPr>
      <w:r w:rsidRPr="0054397B">
        <w:t>JOSÉ M. PIÑEIRO LÓPEZ,</w:t>
      </w:r>
      <w:r w:rsidRPr="0054397B">
        <w:rPr>
          <w:spacing w:val="-17"/>
        </w:rPr>
        <w:t xml:space="preserve"> </w:t>
      </w:r>
      <w:r w:rsidRPr="0054397B">
        <w:t>S.L.</w:t>
      </w:r>
    </w:p>
    <w:p w:rsidR="00206365" w:rsidRPr="0054397B" w:rsidRDefault="00DB364C" w:rsidP="0054397B">
      <w:pPr>
        <w:pStyle w:val="Prrafodelista"/>
        <w:numPr>
          <w:ilvl w:val="1"/>
          <w:numId w:val="4"/>
        </w:numPr>
        <w:tabs>
          <w:tab w:val="left" w:pos="1580"/>
        </w:tabs>
        <w:jc w:val="both"/>
        <w:rPr>
          <w:rFonts w:eastAsia="Times New Roman" w:cs="Times New Roman"/>
        </w:rPr>
      </w:pPr>
      <w:r w:rsidRPr="0054397B">
        <w:t>VILLASUSO ORTEGAL,</w:t>
      </w:r>
      <w:r w:rsidRPr="0054397B">
        <w:rPr>
          <w:spacing w:val="-20"/>
        </w:rPr>
        <w:t xml:space="preserve"> </w:t>
      </w:r>
      <w:r w:rsidRPr="0054397B">
        <w:t>S.L.</w:t>
      </w:r>
    </w:p>
    <w:p w:rsidR="00206365" w:rsidRPr="0054397B" w:rsidRDefault="00DB364C" w:rsidP="0054397B">
      <w:pPr>
        <w:pStyle w:val="Prrafodelista"/>
        <w:numPr>
          <w:ilvl w:val="1"/>
          <w:numId w:val="4"/>
        </w:numPr>
        <w:tabs>
          <w:tab w:val="left" w:pos="1580"/>
        </w:tabs>
        <w:jc w:val="both"/>
        <w:rPr>
          <w:rFonts w:eastAsia="Times New Roman" w:cs="Times New Roman"/>
        </w:rPr>
      </w:pPr>
      <w:r w:rsidRPr="0054397B">
        <w:t xml:space="preserve">GÓMEZ Y </w:t>
      </w:r>
      <w:r w:rsidRPr="0054397B">
        <w:rPr>
          <w:spacing w:val="-3"/>
        </w:rPr>
        <w:t>CÍA,</w:t>
      </w:r>
      <w:r w:rsidRPr="0054397B">
        <w:rPr>
          <w:spacing w:val="-1"/>
        </w:rPr>
        <w:t xml:space="preserve"> </w:t>
      </w:r>
      <w:r w:rsidRPr="0054397B">
        <w:t>S.L.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Prrafodelista"/>
        <w:numPr>
          <w:ilvl w:val="0"/>
          <w:numId w:val="4"/>
        </w:numPr>
        <w:tabs>
          <w:tab w:val="left" w:pos="472"/>
        </w:tabs>
        <w:ind w:right="111" w:hanging="331"/>
        <w:jc w:val="both"/>
        <w:rPr>
          <w:rFonts w:eastAsia="Times New Roman" w:cs="Times New Roman"/>
        </w:rPr>
      </w:pPr>
      <w:r w:rsidRPr="0054397B">
        <w:t>Publicar a licitación no Perfil de Contratante expresando que o prazo de presentación de proposicións será de 8 días naturais desde a</w:t>
      </w:r>
      <w:r w:rsidRPr="0054397B">
        <w:rPr>
          <w:spacing w:val="24"/>
        </w:rPr>
        <w:t xml:space="preserve"> </w:t>
      </w:r>
      <w:r w:rsidRPr="0054397B">
        <w:t>publicación.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4397B">
        <w:rPr>
          <w:rFonts w:asciiTheme="minorHAnsi" w:hAnsiTheme="minorHAnsi"/>
          <w:b/>
          <w:sz w:val="22"/>
          <w:szCs w:val="22"/>
        </w:rPr>
        <w:t>14</w:t>
      </w:r>
      <w:proofErr w:type="gramStart"/>
      <w:r w:rsidRPr="0054397B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ADXUDICACION DO CONTRATO SUBMINISTRO MEDIANTE RENTING, INCLUIDO O MANTEMENTO E CONSERVACION DE DIVERSOS EQUIPOS MULTIFUNCIONS (EXPTE. 2015/C005/000001)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4C1D5D" w:rsidP="0054397B">
      <w:pPr>
        <w:jc w:val="both"/>
        <w:rPr>
          <w:rFonts w:eastAsia="Times New Roman" w:cs="Times New Roman"/>
        </w:rPr>
      </w:pPr>
      <w:r w:rsidRPr="0054397B">
        <w:rPr>
          <w:rFonts w:eastAsia="Times New Roman" w:cs="Times New Roman"/>
        </w:rPr>
        <w:t>Acordo adoptado:</w:t>
      </w:r>
    </w:p>
    <w:p w:rsidR="003D276A" w:rsidRDefault="003D276A" w:rsidP="003D276A">
      <w:pPr>
        <w:ind w:right="111"/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ind w:right="111"/>
        <w:jc w:val="both"/>
        <w:rPr>
          <w:rFonts w:eastAsia="Times New Roman" w:cs="Times New Roman"/>
        </w:rPr>
      </w:pPr>
      <w:proofErr w:type="gramStart"/>
      <w:r w:rsidRPr="0054397B">
        <w:rPr>
          <w:rFonts w:eastAsia="Times New Roman" w:cs="Times New Roman"/>
        </w:rPr>
        <w:t>1.-</w:t>
      </w:r>
      <w:proofErr w:type="gramEnd"/>
      <w:r w:rsidRPr="0054397B">
        <w:rPr>
          <w:rFonts w:eastAsia="Times New Roman" w:cs="Times New Roman"/>
        </w:rPr>
        <w:t xml:space="preserve"> Adxudicar o contrato de Subministro consistente en “Subministro mediante renting, incluído o mantemento e conservación, de diversos equipos multifunción” a favor da empresa VSM SISTEMAS CORUÑA, S.A. coas seguintes</w:t>
      </w:r>
      <w:r w:rsidRPr="0054397B">
        <w:rPr>
          <w:rFonts w:eastAsia="Times New Roman" w:cs="Times New Roman"/>
          <w:spacing w:val="3"/>
        </w:rPr>
        <w:t xml:space="preserve"> </w:t>
      </w:r>
      <w:r w:rsidRPr="0054397B">
        <w:rPr>
          <w:rFonts w:eastAsia="Times New Roman" w:cs="Times New Roman"/>
        </w:rPr>
        <w:t>especificacións: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Prrafodelista"/>
        <w:numPr>
          <w:ilvl w:val="0"/>
          <w:numId w:val="1"/>
        </w:numPr>
        <w:tabs>
          <w:tab w:val="left" w:pos="957"/>
        </w:tabs>
        <w:ind w:hanging="172"/>
        <w:jc w:val="both"/>
        <w:rPr>
          <w:rFonts w:eastAsia="Times New Roman" w:cs="Times New Roman"/>
        </w:rPr>
      </w:pPr>
      <w:r w:rsidRPr="0054397B">
        <w:rPr>
          <w:w w:val="105"/>
        </w:rPr>
        <w:t>empresa:</w:t>
      </w:r>
      <w:r w:rsidRPr="0054397B">
        <w:rPr>
          <w:spacing w:val="-7"/>
          <w:w w:val="105"/>
        </w:rPr>
        <w:t xml:space="preserve"> </w:t>
      </w:r>
      <w:r w:rsidRPr="0054397B">
        <w:rPr>
          <w:w w:val="105"/>
        </w:rPr>
        <w:t>VSM</w:t>
      </w:r>
      <w:r w:rsidRPr="0054397B">
        <w:rPr>
          <w:spacing w:val="-11"/>
          <w:w w:val="105"/>
        </w:rPr>
        <w:t xml:space="preserve"> </w:t>
      </w:r>
      <w:r w:rsidRPr="0054397B">
        <w:rPr>
          <w:w w:val="105"/>
        </w:rPr>
        <w:t>SISTEMAS</w:t>
      </w:r>
      <w:r w:rsidRPr="0054397B">
        <w:rPr>
          <w:spacing w:val="-10"/>
          <w:w w:val="105"/>
        </w:rPr>
        <w:t xml:space="preserve"> </w:t>
      </w:r>
      <w:r w:rsidRPr="0054397B">
        <w:rPr>
          <w:w w:val="105"/>
        </w:rPr>
        <w:t>CORUÑA</w:t>
      </w:r>
      <w:r w:rsidRPr="0054397B">
        <w:rPr>
          <w:spacing w:val="-10"/>
          <w:w w:val="105"/>
        </w:rPr>
        <w:t xml:space="preserve"> </w:t>
      </w:r>
      <w:r w:rsidRPr="0054397B">
        <w:rPr>
          <w:w w:val="105"/>
        </w:rPr>
        <w:t>S.A.</w:t>
      </w:r>
      <w:r w:rsidRPr="0054397B">
        <w:rPr>
          <w:spacing w:val="-10"/>
          <w:w w:val="105"/>
        </w:rPr>
        <w:t xml:space="preserve"> </w:t>
      </w:r>
      <w:r w:rsidRPr="0054397B">
        <w:rPr>
          <w:w w:val="105"/>
        </w:rPr>
        <w:t>(CANON</w:t>
      </w:r>
      <w:r w:rsidRPr="0054397B">
        <w:rPr>
          <w:spacing w:val="-10"/>
          <w:w w:val="105"/>
        </w:rPr>
        <w:t xml:space="preserve"> </w:t>
      </w:r>
      <w:r w:rsidRPr="0054397B">
        <w:rPr>
          <w:w w:val="105"/>
        </w:rPr>
        <w:t>BUSINESS</w:t>
      </w:r>
      <w:r w:rsidRPr="0054397B">
        <w:rPr>
          <w:spacing w:val="-16"/>
          <w:w w:val="105"/>
        </w:rPr>
        <w:t xml:space="preserve"> </w:t>
      </w:r>
      <w:r w:rsidRPr="0054397B">
        <w:rPr>
          <w:w w:val="105"/>
        </w:rPr>
        <w:t>CENTER)</w:t>
      </w:r>
    </w:p>
    <w:p w:rsidR="00206365" w:rsidRPr="0054397B" w:rsidRDefault="00DB364C" w:rsidP="0054397B">
      <w:pPr>
        <w:pStyle w:val="Prrafodelista"/>
        <w:numPr>
          <w:ilvl w:val="0"/>
          <w:numId w:val="1"/>
        </w:numPr>
        <w:tabs>
          <w:tab w:val="left" w:pos="958"/>
        </w:tabs>
        <w:ind w:left="957"/>
        <w:jc w:val="both"/>
        <w:rPr>
          <w:rFonts w:eastAsia="Times New Roman" w:cs="Times New Roman"/>
        </w:rPr>
      </w:pPr>
      <w:r w:rsidRPr="0054397B">
        <w:rPr>
          <w:rFonts w:eastAsia="Times New Roman" w:cs="Times New Roman"/>
          <w:w w:val="105"/>
        </w:rPr>
        <w:t>prezo</w:t>
      </w:r>
      <w:r w:rsidRPr="0054397B">
        <w:rPr>
          <w:rFonts w:eastAsia="Times New Roman" w:cs="Times New Roman"/>
          <w:spacing w:val="-6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cuota</w:t>
      </w:r>
      <w:r w:rsidRPr="0054397B">
        <w:rPr>
          <w:rFonts w:eastAsia="Times New Roman" w:cs="Times New Roman"/>
          <w:spacing w:val="-6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mensual:</w:t>
      </w:r>
      <w:r w:rsidRPr="0054397B">
        <w:rPr>
          <w:rFonts w:eastAsia="Times New Roman" w:cs="Times New Roman"/>
          <w:spacing w:val="-5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505,00 €</w:t>
      </w:r>
      <w:r w:rsidRPr="0054397B">
        <w:rPr>
          <w:rFonts w:eastAsia="Times New Roman" w:cs="Times New Roman"/>
          <w:spacing w:val="-5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e</w:t>
      </w:r>
      <w:r w:rsidRPr="0054397B">
        <w:rPr>
          <w:rFonts w:eastAsia="Times New Roman" w:cs="Times New Roman"/>
          <w:spacing w:val="-5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106,05</w:t>
      </w:r>
      <w:r w:rsidRPr="0054397B">
        <w:rPr>
          <w:rFonts w:eastAsia="Times New Roman" w:cs="Times New Roman"/>
          <w:spacing w:val="-4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€</w:t>
      </w:r>
      <w:r w:rsidRPr="0054397B">
        <w:rPr>
          <w:rFonts w:eastAsia="Times New Roman" w:cs="Times New Roman"/>
          <w:spacing w:val="-5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de</w:t>
      </w:r>
      <w:r w:rsidRPr="0054397B">
        <w:rPr>
          <w:rFonts w:eastAsia="Times New Roman" w:cs="Times New Roman"/>
          <w:spacing w:val="-5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IVE,</w:t>
      </w:r>
      <w:r w:rsidRPr="0054397B">
        <w:rPr>
          <w:rFonts w:eastAsia="Times New Roman" w:cs="Times New Roman"/>
          <w:spacing w:val="-6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cun</w:t>
      </w:r>
      <w:r w:rsidRPr="0054397B">
        <w:rPr>
          <w:rFonts w:eastAsia="Times New Roman" w:cs="Times New Roman"/>
          <w:spacing w:val="-6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total</w:t>
      </w:r>
      <w:r w:rsidRPr="0054397B">
        <w:rPr>
          <w:rFonts w:eastAsia="Times New Roman" w:cs="Times New Roman"/>
          <w:spacing w:val="-5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de</w:t>
      </w:r>
      <w:r w:rsidRPr="0054397B">
        <w:rPr>
          <w:rFonts w:eastAsia="Times New Roman" w:cs="Times New Roman"/>
          <w:spacing w:val="-5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611,05</w:t>
      </w:r>
      <w:r w:rsidRPr="0054397B">
        <w:rPr>
          <w:rFonts w:eastAsia="Times New Roman" w:cs="Times New Roman"/>
          <w:spacing w:val="-2"/>
          <w:w w:val="105"/>
        </w:rPr>
        <w:t xml:space="preserve"> </w:t>
      </w:r>
      <w:r w:rsidRPr="0054397B">
        <w:rPr>
          <w:rFonts w:eastAsia="Times New Roman" w:cs="Times New Roman"/>
          <w:w w:val="105"/>
        </w:rPr>
        <w:t>€</w:t>
      </w:r>
    </w:p>
    <w:p w:rsidR="00206365" w:rsidRPr="0054397B" w:rsidRDefault="00DB364C" w:rsidP="0054397B">
      <w:pPr>
        <w:pStyle w:val="Prrafodelista"/>
        <w:numPr>
          <w:ilvl w:val="0"/>
          <w:numId w:val="1"/>
        </w:numPr>
        <w:tabs>
          <w:tab w:val="left" w:pos="958"/>
        </w:tabs>
        <w:ind w:left="957"/>
        <w:jc w:val="both"/>
        <w:rPr>
          <w:rFonts w:eastAsia="Times New Roman" w:cs="Times New Roman"/>
        </w:rPr>
      </w:pPr>
      <w:r w:rsidRPr="0054397B">
        <w:rPr>
          <w:w w:val="105"/>
        </w:rPr>
        <w:t>prazo: 48 meses</w:t>
      </w:r>
    </w:p>
    <w:p w:rsidR="00206365" w:rsidRPr="0054397B" w:rsidRDefault="00DB364C" w:rsidP="0054397B">
      <w:pPr>
        <w:pStyle w:val="Prrafodelista"/>
        <w:numPr>
          <w:ilvl w:val="0"/>
          <w:numId w:val="1"/>
        </w:numPr>
        <w:tabs>
          <w:tab w:val="left" w:pos="989"/>
        </w:tabs>
        <w:ind w:right="111" w:hanging="172"/>
        <w:jc w:val="both"/>
        <w:rPr>
          <w:rFonts w:eastAsia="Times New Roman" w:cs="Times New Roman"/>
        </w:rPr>
      </w:pPr>
      <w:r w:rsidRPr="0054397B">
        <w:rPr>
          <w:w w:val="105"/>
        </w:rPr>
        <w:t>especificacións: opción B (15.000 copias en B/n e 1.500 en cor, co papel incluido no contrato)</w:t>
      </w:r>
    </w:p>
    <w:p w:rsidR="00206365" w:rsidRPr="0054397B" w:rsidRDefault="00DB364C" w:rsidP="0054397B">
      <w:pPr>
        <w:pStyle w:val="Prrafodelista"/>
        <w:numPr>
          <w:ilvl w:val="0"/>
          <w:numId w:val="1"/>
        </w:numPr>
        <w:tabs>
          <w:tab w:val="left" w:pos="958"/>
        </w:tabs>
        <w:ind w:left="957"/>
        <w:jc w:val="both"/>
        <w:rPr>
          <w:rFonts w:eastAsia="Times New Roman" w:cs="Times New Roman"/>
        </w:rPr>
      </w:pPr>
      <w:r w:rsidRPr="0054397B">
        <w:rPr>
          <w:w w:val="105"/>
        </w:rPr>
        <w:t>prezo unitario B/N:</w:t>
      </w:r>
      <w:r w:rsidRPr="0054397B">
        <w:rPr>
          <w:spacing w:val="-2"/>
          <w:w w:val="105"/>
        </w:rPr>
        <w:t xml:space="preserve"> </w:t>
      </w:r>
      <w:r w:rsidRPr="0054397B">
        <w:rPr>
          <w:w w:val="105"/>
        </w:rPr>
        <w:t>0,01468</w:t>
      </w:r>
    </w:p>
    <w:p w:rsidR="00206365" w:rsidRPr="0054397B" w:rsidRDefault="00DB364C" w:rsidP="0054397B">
      <w:pPr>
        <w:pStyle w:val="Prrafodelista"/>
        <w:numPr>
          <w:ilvl w:val="0"/>
          <w:numId w:val="1"/>
        </w:numPr>
        <w:tabs>
          <w:tab w:val="left" w:pos="958"/>
        </w:tabs>
        <w:ind w:left="957"/>
        <w:jc w:val="both"/>
        <w:rPr>
          <w:rFonts w:eastAsia="Times New Roman" w:cs="Times New Roman"/>
        </w:rPr>
      </w:pPr>
      <w:r w:rsidRPr="0054397B">
        <w:rPr>
          <w:w w:val="110"/>
        </w:rPr>
        <w:t>prezo</w:t>
      </w:r>
      <w:r w:rsidRPr="0054397B">
        <w:rPr>
          <w:spacing w:val="-33"/>
          <w:w w:val="110"/>
        </w:rPr>
        <w:t xml:space="preserve"> </w:t>
      </w:r>
      <w:r w:rsidRPr="0054397B">
        <w:rPr>
          <w:w w:val="110"/>
        </w:rPr>
        <w:t>unitario</w:t>
      </w:r>
      <w:r w:rsidRPr="0054397B">
        <w:rPr>
          <w:spacing w:val="-30"/>
          <w:w w:val="110"/>
        </w:rPr>
        <w:t xml:space="preserve"> </w:t>
      </w:r>
      <w:r w:rsidRPr="0054397B">
        <w:rPr>
          <w:w w:val="110"/>
        </w:rPr>
        <w:t>cor:</w:t>
      </w:r>
      <w:r w:rsidRPr="0054397B">
        <w:rPr>
          <w:spacing w:val="-31"/>
          <w:w w:val="110"/>
        </w:rPr>
        <w:t xml:space="preserve"> </w:t>
      </w:r>
      <w:r w:rsidRPr="0054397B">
        <w:rPr>
          <w:w w:val="110"/>
        </w:rPr>
        <w:t>0,04568</w:t>
      </w:r>
    </w:p>
    <w:p w:rsidR="003D276A" w:rsidRDefault="003D276A" w:rsidP="003D276A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jc w:val="both"/>
        <w:rPr>
          <w:rFonts w:eastAsia="Times New Roman" w:cs="Times New Roman"/>
        </w:rPr>
      </w:pPr>
      <w:proofErr w:type="gramStart"/>
      <w:r w:rsidRPr="0054397B">
        <w:t>2.-</w:t>
      </w:r>
      <w:proofErr w:type="gramEnd"/>
      <w:r w:rsidRPr="0054397B">
        <w:t xml:space="preserve"> Dispor o gasto con cargo á partida  do orzamento vixente de</w:t>
      </w:r>
      <w:r w:rsidRPr="0054397B">
        <w:rPr>
          <w:spacing w:val="11"/>
        </w:rPr>
        <w:t xml:space="preserve"> </w:t>
      </w:r>
      <w:r w:rsidRPr="0054397B">
        <w:t>gastos.</w:t>
      </w:r>
    </w:p>
    <w:p w:rsidR="003D276A" w:rsidRDefault="003D276A" w:rsidP="003D276A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jc w:val="both"/>
        <w:rPr>
          <w:rFonts w:eastAsia="Times New Roman" w:cs="Times New Roman"/>
        </w:rPr>
      </w:pPr>
      <w:proofErr w:type="gramStart"/>
      <w:r w:rsidRPr="0054397B">
        <w:t>3.-</w:t>
      </w:r>
      <w:proofErr w:type="gramEnd"/>
      <w:r w:rsidRPr="0054397B">
        <w:t xml:space="preserve"> Notificar a adxudicación aos candidatos que non resultaron</w:t>
      </w:r>
      <w:r w:rsidRPr="0054397B">
        <w:rPr>
          <w:spacing w:val="27"/>
        </w:rPr>
        <w:t xml:space="preserve"> </w:t>
      </w:r>
      <w:r w:rsidRPr="0054397B">
        <w:t>adxudicatarios.</w:t>
      </w:r>
    </w:p>
    <w:p w:rsidR="003D276A" w:rsidRDefault="003D276A" w:rsidP="003D276A">
      <w:pPr>
        <w:jc w:val="both"/>
        <w:rPr>
          <w:rFonts w:eastAsia="Times New Roman" w:cs="Times New Roman"/>
        </w:rPr>
      </w:pPr>
    </w:p>
    <w:p w:rsidR="00206365" w:rsidRPr="0054397B" w:rsidRDefault="003D276A" w:rsidP="003D276A">
      <w:pPr>
        <w:jc w:val="both"/>
        <w:rPr>
          <w:rFonts w:eastAsia="Times New Roman" w:cs="Times New Roman"/>
        </w:rPr>
      </w:pPr>
      <w:r>
        <w:t xml:space="preserve">4.- </w:t>
      </w:r>
      <w:r w:rsidR="004C1D5D" w:rsidRPr="0054397B">
        <w:t>Notificar á empresa VSM SISTEMAS CORUÑA, S.A (CANON BUSINESS</w:t>
      </w:r>
      <w:r w:rsidR="00DB364C" w:rsidRPr="0054397B">
        <w:rPr>
          <w:spacing w:val="28"/>
        </w:rPr>
        <w:t xml:space="preserve"> </w:t>
      </w:r>
      <w:r w:rsidR="00DB364C" w:rsidRPr="0054397B">
        <w:t>CENTER),</w:t>
      </w:r>
      <w:r w:rsidR="004C1D5D" w:rsidRPr="0054397B">
        <w:rPr>
          <w:rFonts w:eastAsia="Times New Roman" w:cs="Times New Roman"/>
        </w:rPr>
        <w:t xml:space="preserve"> </w:t>
      </w:r>
      <w:r w:rsidR="00DB364C" w:rsidRPr="0054397B">
        <w:t xml:space="preserve">adxudicatario do contrato, o presente acordo e citarlle para a sinatura do contrato que terá lugar na casa do Concello de Cedeira dentro do prazo de </w:t>
      </w:r>
      <w:r w:rsidR="00DB364C" w:rsidRPr="0054397B">
        <w:rPr>
          <w:u w:val="single" w:color="000000"/>
        </w:rPr>
        <w:t xml:space="preserve">quince días hábiles </w:t>
      </w:r>
      <w:r w:rsidR="00DB364C" w:rsidRPr="0054397B">
        <w:t>contados a partir da recepción da notificación do presente</w:t>
      </w:r>
      <w:r w:rsidR="00DB364C" w:rsidRPr="0054397B">
        <w:rPr>
          <w:spacing w:val="20"/>
        </w:rPr>
        <w:t xml:space="preserve"> </w:t>
      </w:r>
      <w:r w:rsidR="00DB364C" w:rsidRPr="0054397B">
        <w:t>acordo.</w:t>
      </w:r>
    </w:p>
    <w:p w:rsidR="003D276A" w:rsidRDefault="003D276A" w:rsidP="003D276A">
      <w:pPr>
        <w:ind w:right="108"/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ind w:right="108"/>
        <w:jc w:val="both"/>
        <w:rPr>
          <w:rFonts w:eastAsia="Times New Roman" w:cs="Times New Roman"/>
        </w:rPr>
      </w:pPr>
      <w:proofErr w:type="gramStart"/>
      <w:r w:rsidRPr="0054397B">
        <w:rPr>
          <w:rFonts w:eastAsia="Times New Roman" w:cs="Times New Roman"/>
        </w:rPr>
        <w:t>5.-</w:t>
      </w:r>
      <w:proofErr w:type="gramEnd"/>
      <w:r w:rsidRPr="0054397B">
        <w:rPr>
          <w:rFonts w:eastAsia="Times New Roman" w:cs="Times New Roman"/>
        </w:rPr>
        <w:t xml:space="preserve"> Publicar a adxudicación do contrato de obras de “Subministro mediante renting, incluído o mantemento e conservación, de diversos equipos multifunción” no Perfil de</w:t>
      </w:r>
      <w:r w:rsidRPr="0054397B">
        <w:rPr>
          <w:rFonts w:eastAsia="Times New Roman" w:cs="Times New Roman"/>
          <w:spacing w:val="20"/>
        </w:rPr>
        <w:t xml:space="preserve"> </w:t>
      </w:r>
      <w:r w:rsidRPr="0054397B">
        <w:rPr>
          <w:rFonts w:eastAsia="Times New Roman" w:cs="Times New Roman"/>
        </w:rPr>
        <w:t>Contratante.</w:t>
      </w:r>
    </w:p>
    <w:p w:rsidR="003D276A" w:rsidRDefault="003D276A" w:rsidP="003D276A">
      <w:pPr>
        <w:jc w:val="both"/>
        <w:rPr>
          <w:rFonts w:eastAsia="Times New Roman" w:cs="Times New Roman"/>
        </w:rPr>
      </w:pPr>
    </w:p>
    <w:p w:rsidR="00206365" w:rsidRPr="0054397B" w:rsidRDefault="00DB364C" w:rsidP="003D276A">
      <w:pPr>
        <w:jc w:val="both"/>
        <w:rPr>
          <w:rFonts w:eastAsia="Times New Roman" w:cs="Times New Roman"/>
        </w:rPr>
      </w:pPr>
      <w:proofErr w:type="gramStart"/>
      <w:r w:rsidRPr="0054397B">
        <w:t>6.-Comunicar o presente acordo aos servizos municipais de Intervención e</w:t>
      </w:r>
      <w:r w:rsidRPr="0054397B">
        <w:rPr>
          <w:spacing w:val="19"/>
        </w:rPr>
        <w:t xml:space="preserve"> </w:t>
      </w:r>
      <w:r w:rsidRPr="0054397B">
        <w:t>Contratación.</w:t>
      </w:r>
      <w:proofErr w:type="gramEnd"/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54397B">
        <w:rPr>
          <w:rFonts w:asciiTheme="minorHAnsi" w:hAnsiTheme="minorHAnsi"/>
          <w:b/>
          <w:sz w:val="22"/>
          <w:szCs w:val="22"/>
        </w:rPr>
        <w:t>15</w:t>
      </w:r>
      <w:proofErr w:type="gramStart"/>
      <w:r w:rsidRPr="0054397B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SOLICITUDE DE VAO</w:t>
      </w:r>
    </w:p>
    <w:bookmarkEnd w:id="0"/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4C1D5D" w:rsidP="0054397B">
      <w:pPr>
        <w:jc w:val="both"/>
        <w:rPr>
          <w:rFonts w:eastAsia="Times New Roman" w:cs="Times New Roman"/>
          <w:i/>
        </w:rPr>
      </w:pPr>
      <w:r w:rsidRPr="0054397B">
        <w:rPr>
          <w:rFonts w:eastAsia="Times New Roman" w:cs="Times New Roman"/>
          <w:i/>
        </w:rPr>
        <w:t>Acordos adoptados: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Primeiro</w:t>
      </w:r>
      <w:proofErr w:type="gramStart"/>
      <w:r w:rsidRPr="0054397B">
        <w:rPr>
          <w:rFonts w:asciiTheme="minorHAnsi" w:hAnsiTheme="minorHAnsi"/>
          <w:sz w:val="22"/>
          <w:szCs w:val="22"/>
        </w:rPr>
        <w:t>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Conceder, o vao permanente solicitado para entrada de vehículos para garaxe no baixo situado en Avd. </w:t>
      </w:r>
      <w:proofErr w:type="gramStart"/>
      <w:r w:rsidRPr="0054397B">
        <w:rPr>
          <w:rFonts w:asciiTheme="minorHAnsi" w:hAnsiTheme="minorHAnsi"/>
          <w:sz w:val="22"/>
          <w:szCs w:val="22"/>
        </w:rPr>
        <w:t>de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España, suxeito as condicións do informe da policía local de data 21.03.2015 e do informe do  Arquitecto Técnico Municipal de data</w:t>
      </w:r>
      <w:r w:rsidRPr="0054397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26.03.2015.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4C1D5D" w:rsidRPr="0054397B" w:rsidRDefault="00DB364C" w:rsidP="0054397B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Segundo</w:t>
      </w:r>
      <w:proofErr w:type="gramStart"/>
      <w:r w:rsidRPr="0054397B">
        <w:rPr>
          <w:rFonts w:asciiTheme="minorHAnsi" w:hAnsiTheme="minorHAnsi"/>
          <w:sz w:val="22"/>
          <w:szCs w:val="22"/>
        </w:rPr>
        <w:t>.-</w:t>
      </w:r>
      <w:proofErr w:type="gramEnd"/>
      <w:r w:rsidRPr="0054397B">
        <w:rPr>
          <w:rFonts w:asciiTheme="minorHAnsi" w:hAnsiTheme="minorHAnsi"/>
          <w:sz w:val="22"/>
          <w:szCs w:val="22"/>
        </w:rPr>
        <w:t xml:space="preserve"> Dar traslado do presentes acordo á Intervención e Tesouraría municipais, par</w:t>
      </w:r>
      <w:r w:rsidR="004C1D5D" w:rsidRPr="0054397B">
        <w:rPr>
          <w:rFonts w:asciiTheme="minorHAnsi" w:hAnsiTheme="minorHAnsi"/>
          <w:sz w:val="22"/>
          <w:szCs w:val="22"/>
        </w:rPr>
        <w:t>a o  seu coñecemento e efectos.</w:t>
      </w:r>
    </w:p>
    <w:p w:rsidR="004C1D5D" w:rsidRPr="0054397B" w:rsidRDefault="004C1D5D" w:rsidP="0054397B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4397B">
        <w:rPr>
          <w:rFonts w:asciiTheme="minorHAnsi" w:hAnsiTheme="minorHAnsi"/>
          <w:b/>
          <w:sz w:val="22"/>
          <w:szCs w:val="22"/>
        </w:rPr>
        <w:t>16</w:t>
      </w:r>
      <w:proofErr w:type="gramStart"/>
      <w:r w:rsidRPr="0054397B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4397B">
        <w:rPr>
          <w:rFonts w:asciiTheme="minorHAnsi" w:hAnsiTheme="minorHAnsi"/>
          <w:b/>
          <w:sz w:val="22"/>
          <w:szCs w:val="22"/>
        </w:rPr>
        <w:t xml:space="preserve">16.1. DAR CONTA </w:t>
      </w:r>
      <w:proofErr w:type="gramStart"/>
      <w:r w:rsidRPr="0054397B">
        <w:rPr>
          <w:rFonts w:asciiTheme="minorHAnsi" w:hAnsiTheme="minorHAnsi"/>
          <w:b/>
          <w:sz w:val="22"/>
          <w:szCs w:val="22"/>
        </w:rPr>
        <w:t>DO</w:t>
      </w:r>
      <w:proofErr w:type="gramEnd"/>
      <w:r w:rsidRPr="0054397B">
        <w:rPr>
          <w:rFonts w:asciiTheme="minorHAnsi" w:hAnsiTheme="minorHAnsi"/>
          <w:b/>
          <w:sz w:val="22"/>
          <w:szCs w:val="22"/>
        </w:rPr>
        <w:t xml:space="preserve"> PROCEDEMENTO ABREV</w:t>
      </w:r>
      <w:r w:rsidR="004C1D5D" w:rsidRPr="0054397B">
        <w:rPr>
          <w:rFonts w:asciiTheme="minorHAnsi" w:hAnsiTheme="minorHAnsi"/>
          <w:b/>
          <w:sz w:val="22"/>
          <w:szCs w:val="22"/>
        </w:rPr>
        <w:t>IADO NÚM. 331/14 DE D. A.D.G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 xml:space="preserve">Con data 30.03.2015 (rex. entrada 1874) o xulgado contencioso-administrativo nº1 de Ferrol remite sentencia nº 65/15 de data 26.03.2015 dictada no procedemento abreviado nº </w:t>
      </w:r>
      <w:r w:rsidR="004C1D5D" w:rsidRPr="0054397B">
        <w:rPr>
          <w:rFonts w:asciiTheme="minorHAnsi" w:hAnsiTheme="minorHAnsi"/>
          <w:sz w:val="22"/>
          <w:szCs w:val="22"/>
        </w:rPr>
        <w:t>331/14 de D. A.D.G</w:t>
      </w:r>
      <w:r w:rsidRPr="0054397B">
        <w:rPr>
          <w:rFonts w:asciiTheme="minorHAnsi" w:hAnsiTheme="minorHAnsi"/>
          <w:sz w:val="22"/>
          <w:szCs w:val="22"/>
        </w:rPr>
        <w:t xml:space="preserve"> contra</w:t>
      </w:r>
      <w:r w:rsidR="004C1D5D" w:rsidRPr="0054397B">
        <w:rPr>
          <w:rFonts w:asciiTheme="minorHAnsi" w:hAnsiTheme="minorHAnsi"/>
          <w:sz w:val="22"/>
          <w:szCs w:val="22"/>
        </w:rPr>
        <w:t xml:space="preserve"> o Concello de Cedeira</w:t>
      </w:r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4397B">
        <w:rPr>
          <w:rFonts w:asciiTheme="minorHAnsi" w:hAnsiTheme="minorHAnsi"/>
          <w:sz w:val="22"/>
          <w:szCs w:val="22"/>
        </w:rPr>
        <w:t>A Xunta de Goberno Local dase por enterada e acorda dar traslado da correspondente sentencia á Intervenión e Tesourería municipais para o se coñecemento e</w:t>
      </w:r>
      <w:r w:rsidRPr="0054397B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54397B">
        <w:rPr>
          <w:rFonts w:asciiTheme="minorHAnsi" w:hAnsiTheme="minorHAnsi"/>
          <w:sz w:val="22"/>
          <w:szCs w:val="22"/>
        </w:rPr>
        <w:t>efectos.</w:t>
      </w:r>
      <w:proofErr w:type="gramEnd"/>
    </w:p>
    <w:p w:rsidR="00206365" w:rsidRPr="0054397B" w:rsidRDefault="00206365" w:rsidP="0054397B">
      <w:pPr>
        <w:jc w:val="both"/>
        <w:rPr>
          <w:rFonts w:eastAsia="Times New Roman" w:cs="Times New Roman"/>
        </w:rPr>
      </w:pPr>
    </w:p>
    <w:p w:rsidR="00206365" w:rsidRPr="0054397B" w:rsidRDefault="00DB364C" w:rsidP="0054397B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54397B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trinta minutos do expresado día</w:t>
      </w:r>
      <w:r w:rsidR="0054397B" w:rsidRPr="0054397B">
        <w:rPr>
          <w:rFonts w:asciiTheme="minorHAnsi" w:hAnsiTheme="minorHAnsi"/>
          <w:sz w:val="22"/>
          <w:szCs w:val="22"/>
        </w:rPr>
        <w:t>.</w:t>
      </w:r>
    </w:p>
    <w:sectPr w:rsidR="00206365" w:rsidRPr="0054397B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EC" w:rsidRDefault="005935EC">
      <w:r>
        <w:separator/>
      </w:r>
    </w:p>
  </w:endnote>
  <w:endnote w:type="continuationSeparator" w:id="0">
    <w:p w:rsidR="005935EC" w:rsidRDefault="005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4C" w:rsidRDefault="00B80DD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684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C" w:rsidRDefault="00DB364C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76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9.3pt;margin-top:774.15pt;width:16pt;height:14pt;z-index:-17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eB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cA/DidlqeSurRxCw&#10;kiAw0CJMPTAaqb5j1MMEybD+tieKYsTfC3gEdtxMhpqM7WQQUcLVDBuMRnNtxrG07xTbNYA8PjMh&#10;b+Ch1MyJ+CmL4/OCqeC4HCeYHTvn/87rac6ufgE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C/gMeB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DB364C" w:rsidRDefault="00DB364C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276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4C" w:rsidRDefault="00B80DD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6896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C" w:rsidRDefault="00DB364C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76A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1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DB364C" w:rsidRDefault="00DB364C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276A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EC" w:rsidRDefault="005935EC">
      <w:r>
        <w:separator/>
      </w:r>
    </w:p>
  </w:footnote>
  <w:footnote w:type="continuationSeparator" w:id="0">
    <w:p w:rsidR="005935EC" w:rsidRDefault="005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4C" w:rsidRDefault="00B80DD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36800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6824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64C" w:rsidRDefault="00DB364C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DB364C" w:rsidRDefault="00DB364C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9.1pt;margin-top:33.6pt;width:282.2pt;height:40.9pt;z-index:-17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gCrwIAAKk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MPmWAK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DB364C" w:rsidRDefault="00DB364C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DB364C" w:rsidRDefault="00DB364C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570"/>
    <w:multiLevelType w:val="hybridMultilevel"/>
    <w:tmpl w:val="55E6D1DC"/>
    <w:lvl w:ilvl="0" w:tplc="8934F5BE">
      <w:start w:val="1"/>
      <w:numFmt w:val="decimal"/>
      <w:lvlText w:val="%1."/>
      <w:lvlJc w:val="left"/>
      <w:pPr>
        <w:ind w:left="47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5D80282">
      <w:start w:val="1"/>
      <w:numFmt w:val="bullet"/>
      <w:lvlText w:val="•"/>
      <w:lvlJc w:val="left"/>
      <w:pPr>
        <w:ind w:left="1360" w:hanging="332"/>
      </w:pPr>
      <w:rPr>
        <w:rFonts w:hint="default"/>
      </w:rPr>
    </w:lvl>
    <w:lvl w:ilvl="2" w:tplc="8BC482FC">
      <w:start w:val="1"/>
      <w:numFmt w:val="bullet"/>
      <w:lvlText w:val="•"/>
      <w:lvlJc w:val="left"/>
      <w:pPr>
        <w:ind w:left="2240" w:hanging="332"/>
      </w:pPr>
      <w:rPr>
        <w:rFonts w:hint="default"/>
      </w:rPr>
    </w:lvl>
    <w:lvl w:ilvl="3" w:tplc="A03C9072">
      <w:start w:val="1"/>
      <w:numFmt w:val="bullet"/>
      <w:lvlText w:val="•"/>
      <w:lvlJc w:val="left"/>
      <w:pPr>
        <w:ind w:left="3120" w:hanging="332"/>
      </w:pPr>
      <w:rPr>
        <w:rFonts w:hint="default"/>
      </w:rPr>
    </w:lvl>
    <w:lvl w:ilvl="4" w:tplc="DFEE557E">
      <w:start w:val="1"/>
      <w:numFmt w:val="bullet"/>
      <w:lvlText w:val="•"/>
      <w:lvlJc w:val="left"/>
      <w:pPr>
        <w:ind w:left="4000" w:hanging="332"/>
      </w:pPr>
      <w:rPr>
        <w:rFonts w:hint="default"/>
      </w:rPr>
    </w:lvl>
    <w:lvl w:ilvl="5" w:tplc="1FECE3E6">
      <w:start w:val="1"/>
      <w:numFmt w:val="bullet"/>
      <w:lvlText w:val="•"/>
      <w:lvlJc w:val="left"/>
      <w:pPr>
        <w:ind w:left="4880" w:hanging="332"/>
      </w:pPr>
      <w:rPr>
        <w:rFonts w:hint="default"/>
      </w:rPr>
    </w:lvl>
    <w:lvl w:ilvl="6" w:tplc="87F402D6">
      <w:start w:val="1"/>
      <w:numFmt w:val="bullet"/>
      <w:lvlText w:val="•"/>
      <w:lvlJc w:val="left"/>
      <w:pPr>
        <w:ind w:left="5760" w:hanging="332"/>
      </w:pPr>
      <w:rPr>
        <w:rFonts w:hint="default"/>
      </w:rPr>
    </w:lvl>
    <w:lvl w:ilvl="7" w:tplc="1D5482E0">
      <w:start w:val="1"/>
      <w:numFmt w:val="bullet"/>
      <w:lvlText w:val="•"/>
      <w:lvlJc w:val="left"/>
      <w:pPr>
        <w:ind w:left="6640" w:hanging="332"/>
      </w:pPr>
      <w:rPr>
        <w:rFonts w:hint="default"/>
      </w:rPr>
    </w:lvl>
    <w:lvl w:ilvl="8" w:tplc="47EA55CC">
      <w:start w:val="1"/>
      <w:numFmt w:val="bullet"/>
      <w:lvlText w:val="•"/>
      <w:lvlJc w:val="left"/>
      <w:pPr>
        <w:ind w:left="7520" w:hanging="332"/>
      </w:pPr>
      <w:rPr>
        <w:rFonts w:hint="default"/>
      </w:rPr>
    </w:lvl>
  </w:abstractNum>
  <w:abstractNum w:abstractNumId="1">
    <w:nsid w:val="10C04436"/>
    <w:multiLevelType w:val="hybridMultilevel"/>
    <w:tmpl w:val="1EAE7736"/>
    <w:lvl w:ilvl="0" w:tplc="BD0C1CAC">
      <w:start w:val="1"/>
      <w:numFmt w:val="bullet"/>
      <w:lvlText w:val="-"/>
      <w:lvlJc w:val="left"/>
      <w:pPr>
        <w:ind w:left="1000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9C063E2">
      <w:start w:val="1"/>
      <w:numFmt w:val="bullet"/>
      <w:lvlText w:val="•"/>
      <w:lvlJc w:val="left"/>
      <w:pPr>
        <w:ind w:left="1828" w:hanging="129"/>
      </w:pPr>
      <w:rPr>
        <w:rFonts w:hint="default"/>
      </w:rPr>
    </w:lvl>
    <w:lvl w:ilvl="2" w:tplc="4AB8F920">
      <w:start w:val="1"/>
      <w:numFmt w:val="bullet"/>
      <w:lvlText w:val="•"/>
      <w:lvlJc w:val="left"/>
      <w:pPr>
        <w:ind w:left="2656" w:hanging="129"/>
      </w:pPr>
      <w:rPr>
        <w:rFonts w:hint="default"/>
      </w:rPr>
    </w:lvl>
    <w:lvl w:ilvl="3" w:tplc="EABA91E4">
      <w:start w:val="1"/>
      <w:numFmt w:val="bullet"/>
      <w:lvlText w:val="•"/>
      <w:lvlJc w:val="left"/>
      <w:pPr>
        <w:ind w:left="3484" w:hanging="129"/>
      </w:pPr>
      <w:rPr>
        <w:rFonts w:hint="default"/>
      </w:rPr>
    </w:lvl>
    <w:lvl w:ilvl="4" w:tplc="5D5AAA44">
      <w:start w:val="1"/>
      <w:numFmt w:val="bullet"/>
      <w:lvlText w:val="•"/>
      <w:lvlJc w:val="left"/>
      <w:pPr>
        <w:ind w:left="4312" w:hanging="129"/>
      </w:pPr>
      <w:rPr>
        <w:rFonts w:hint="default"/>
      </w:rPr>
    </w:lvl>
    <w:lvl w:ilvl="5" w:tplc="69F0B634">
      <w:start w:val="1"/>
      <w:numFmt w:val="bullet"/>
      <w:lvlText w:val="•"/>
      <w:lvlJc w:val="left"/>
      <w:pPr>
        <w:ind w:left="5140" w:hanging="129"/>
      </w:pPr>
      <w:rPr>
        <w:rFonts w:hint="default"/>
      </w:rPr>
    </w:lvl>
    <w:lvl w:ilvl="6" w:tplc="7E4A536C">
      <w:start w:val="1"/>
      <w:numFmt w:val="bullet"/>
      <w:lvlText w:val="•"/>
      <w:lvlJc w:val="left"/>
      <w:pPr>
        <w:ind w:left="5968" w:hanging="129"/>
      </w:pPr>
      <w:rPr>
        <w:rFonts w:hint="default"/>
      </w:rPr>
    </w:lvl>
    <w:lvl w:ilvl="7" w:tplc="C3C0315A">
      <w:start w:val="1"/>
      <w:numFmt w:val="bullet"/>
      <w:lvlText w:val="•"/>
      <w:lvlJc w:val="left"/>
      <w:pPr>
        <w:ind w:left="6796" w:hanging="129"/>
      </w:pPr>
      <w:rPr>
        <w:rFonts w:hint="default"/>
      </w:rPr>
    </w:lvl>
    <w:lvl w:ilvl="8" w:tplc="CCAEA7F8">
      <w:start w:val="1"/>
      <w:numFmt w:val="bullet"/>
      <w:lvlText w:val="•"/>
      <w:lvlJc w:val="left"/>
      <w:pPr>
        <w:ind w:left="7624" w:hanging="129"/>
      </w:pPr>
      <w:rPr>
        <w:rFonts w:hint="default"/>
      </w:rPr>
    </w:lvl>
  </w:abstractNum>
  <w:abstractNum w:abstractNumId="2">
    <w:nsid w:val="165624E4"/>
    <w:multiLevelType w:val="hybridMultilevel"/>
    <w:tmpl w:val="0CAA4C92"/>
    <w:lvl w:ilvl="0" w:tplc="D61225D2">
      <w:start w:val="1"/>
      <w:numFmt w:val="decimal"/>
      <w:lvlText w:val="%1."/>
      <w:lvlJc w:val="left"/>
      <w:pPr>
        <w:ind w:left="47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53A0F14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CD6A11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2EB8BE2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2C82CFE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531A964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0DF6E282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376EFB8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0C989CDC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">
    <w:nsid w:val="28F44FB2"/>
    <w:multiLevelType w:val="hybridMultilevel"/>
    <w:tmpl w:val="68C248D0"/>
    <w:lvl w:ilvl="0" w:tplc="BFBE5008">
      <w:start w:val="1"/>
      <w:numFmt w:val="bullet"/>
      <w:lvlText w:val="-"/>
      <w:lvlJc w:val="left"/>
      <w:pPr>
        <w:ind w:left="1000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FBC1BA6">
      <w:start w:val="1"/>
      <w:numFmt w:val="bullet"/>
      <w:lvlText w:val="•"/>
      <w:lvlJc w:val="left"/>
      <w:pPr>
        <w:ind w:left="1826" w:hanging="129"/>
      </w:pPr>
      <w:rPr>
        <w:rFonts w:hint="default"/>
      </w:rPr>
    </w:lvl>
    <w:lvl w:ilvl="2" w:tplc="FDDC71DE">
      <w:start w:val="1"/>
      <w:numFmt w:val="bullet"/>
      <w:lvlText w:val="•"/>
      <w:lvlJc w:val="left"/>
      <w:pPr>
        <w:ind w:left="2652" w:hanging="129"/>
      </w:pPr>
      <w:rPr>
        <w:rFonts w:hint="default"/>
      </w:rPr>
    </w:lvl>
    <w:lvl w:ilvl="3" w:tplc="D0EC9478">
      <w:start w:val="1"/>
      <w:numFmt w:val="bullet"/>
      <w:lvlText w:val="•"/>
      <w:lvlJc w:val="left"/>
      <w:pPr>
        <w:ind w:left="3478" w:hanging="129"/>
      </w:pPr>
      <w:rPr>
        <w:rFonts w:hint="default"/>
      </w:rPr>
    </w:lvl>
    <w:lvl w:ilvl="4" w:tplc="3B4648C0">
      <w:start w:val="1"/>
      <w:numFmt w:val="bullet"/>
      <w:lvlText w:val="•"/>
      <w:lvlJc w:val="left"/>
      <w:pPr>
        <w:ind w:left="4304" w:hanging="129"/>
      </w:pPr>
      <w:rPr>
        <w:rFonts w:hint="default"/>
      </w:rPr>
    </w:lvl>
    <w:lvl w:ilvl="5" w:tplc="3A02B512">
      <w:start w:val="1"/>
      <w:numFmt w:val="bullet"/>
      <w:lvlText w:val="•"/>
      <w:lvlJc w:val="left"/>
      <w:pPr>
        <w:ind w:left="5130" w:hanging="129"/>
      </w:pPr>
      <w:rPr>
        <w:rFonts w:hint="default"/>
      </w:rPr>
    </w:lvl>
    <w:lvl w:ilvl="6" w:tplc="F3A6C80E">
      <w:start w:val="1"/>
      <w:numFmt w:val="bullet"/>
      <w:lvlText w:val="•"/>
      <w:lvlJc w:val="left"/>
      <w:pPr>
        <w:ind w:left="5956" w:hanging="129"/>
      </w:pPr>
      <w:rPr>
        <w:rFonts w:hint="default"/>
      </w:rPr>
    </w:lvl>
    <w:lvl w:ilvl="7" w:tplc="72B4CB24">
      <w:start w:val="1"/>
      <w:numFmt w:val="bullet"/>
      <w:lvlText w:val="•"/>
      <w:lvlJc w:val="left"/>
      <w:pPr>
        <w:ind w:left="6782" w:hanging="129"/>
      </w:pPr>
      <w:rPr>
        <w:rFonts w:hint="default"/>
      </w:rPr>
    </w:lvl>
    <w:lvl w:ilvl="8" w:tplc="A7A87174">
      <w:start w:val="1"/>
      <w:numFmt w:val="bullet"/>
      <w:lvlText w:val="•"/>
      <w:lvlJc w:val="left"/>
      <w:pPr>
        <w:ind w:left="7608" w:hanging="129"/>
      </w:pPr>
      <w:rPr>
        <w:rFonts w:hint="default"/>
      </w:rPr>
    </w:lvl>
  </w:abstractNum>
  <w:abstractNum w:abstractNumId="4">
    <w:nsid w:val="307E7FC0"/>
    <w:multiLevelType w:val="hybridMultilevel"/>
    <w:tmpl w:val="60DC5D3C"/>
    <w:lvl w:ilvl="0" w:tplc="634A8C52">
      <w:start w:val="1"/>
      <w:numFmt w:val="decimal"/>
      <w:lvlText w:val="%1."/>
      <w:lvlJc w:val="left"/>
      <w:pPr>
        <w:ind w:left="47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92C3E72">
      <w:start w:val="1"/>
      <w:numFmt w:val="bullet"/>
      <w:lvlText w:val="•"/>
      <w:lvlJc w:val="left"/>
      <w:pPr>
        <w:ind w:left="1360" w:hanging="332"/>
      </w:pPr>
      <w:rPr>
        <w:rFonts w:hint="default"/>
      </w:rPr>
    </w:lvl>
    <w:lvl w:ilvl="2" w:tplc="0C789B0E">
      <w:start w:val="1"/>
      <w:numFmt w:val="bullet"/>
      <w:lvlText w:val="•"/>
      <w:lvlJc w:val="left"/>
      <w:pPr>
        <w:ind w:left="2240" w:hanging="332"/>
      </w:pPr>
      <w:rPr>
        <w:rFonts w:hint="default"/>
      </w:rPr>
    </w:lvl>
    <w:lvl w:ilvl="3" w:tplc="172404C0">
      <w:start w:val="1"/>
      <w:numFmt w:val="bullet"/>
      <w:lvlText w:val="•"/>
      <w:lvlJc w:val="left"/>
      <w:pPr>
        <w:ind w:left="3120" w:hanging="332"/>
      </w:pPr>
      <w:rPr>
        <w:rFonts w:hint="default"/>
      </w:rPr>
    </w:lvl>
    <w:lvl w:ilvl="4" w:tplc="AD447956">
      <w:start w:val="1"/>
      <w:numFmt w:val="bullet"/>
      <w:lvlText w:val="•"/>
      <w:lvlJc w:val="left"/>
      <w:pPr>
        <w:ind w:left="4000" w:hanging="332"/>
      </w:pPr>
      <w:rPr>
        <w:rFonts w:hint="default"/>
      </w:rPr>
    </w:lvl>
    <w:lvl w:ilvl="5" w:tplc="79508D2E">
      <w:start w:val="1"/>
      <w:numFmt w:val="bullet"/>
      <w:lvlText w:val="•"/>
      <w:lvlJc w:val="left"/>
      <w:pPr>
        <w:ind w:left="4880" w:hanging="332"/>
      </w:pPr>
      <w:rPr>
        <w:rFonts w:hint="default"/>
      </w:rPr>
    </w:lvl>
    <w:lvl w:ilvl="6" w:tplc="C7D82CEA">
      <w:start w:val="1"/>
      <w:numFmt w:val="bullet"/>
      <w:lvlText w:val="•"/>
      <w:lvlJc w:val="left"/>
      <w:pPr>
        <w:ind w:left="5760" w:hanging="332"/>
      </w:pPr>
      <w:rPr>
        <w:rFonts w:hint="default"/>
      </w:rPr>
    </w:lvl>
    <w:lvl w:ilvl="7" w:tplc="743EF38E">
      <w:start w:val="1"/>
      <w:numFmt w:val="bullet"/>
      <w:lvlText w:val="•"/>
      <w:lvlJc w:val="left"/>
      <w:pPr>
        <w:ind w:left="6640" w:hanging="332"/>
      </w:pPr>
      <w:rPr>
        <w:rFonts w:hint="default"/>
      </w:rPr>
    </w:lvl>
    <w:lvl w:ilvl="8" w:tplc="1572217C">
      <w:start w:val="1"/>
      <w:numFmt w:val="bullet"/>
      <w:lvlText w:val="•"/>
      <w:lvlJc w:val="left"/>
      <w:pPr>
        <w:ind w:left="7520" w:hanging="332"/>
      </w:pPr>
      <w:rPr>
        <w:rFonts w:hint="default"/>
      </w:rPr>
    </w:lvl>
  </w:abstractNum>
  <w:abstractNum w:abstractNumId="5">
    <w:nsid w:val="39215459"/>
    <w:multiLevelType w:val="hybridMultilevel"/>
    <w:tmpl w:val="3454CAEC"/>
    <w:lvl w:ilvl="0" w:tplc="5980F878">
      <w:start w:val="1"/>
      <w:numFmt w:val="decimal"/>
      <w:lvlText w:val="%1."/>
      <w:lvlJc w:val="left"/>
      <w:pPr>
        <w:ind w:left="47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A4A0FB4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9D83DD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670EE5F8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D8280F80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01AA4244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92DEE164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4754BBB4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58484068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6">
    <w:nsid w:val="3CF54B49"/>
    <w:multiLevelType w:val="hybridMultilevel"/>
    <w:tmpl w:val="ED86E62E"/>
    <w:lvl w:ilvl="0" w:tplc="F5183DE0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184EA7BA">
      <w:start w:val="1"/>
      <w:numFmt w:val="bullet"/>
      <w:lvlText w:val="•"/>
      <w:lvlJc w:val="left"/>
      <w:pPr>
        <w:ind w:left="1358" w:hanging="303"/>
      </w:pPr>
      <w:rPr>
        <w:rFonts w:hint="default"/>
      </w:rPr>
    </w:lvl>
    <w:lvl w:ilvl="2" w:tplc="22D82D8C">
      <w:start w:val="1"/>
      <w:numFmt w:val="bullet"/>
      <w:lvlText w:val="•"/>
      <w:lvlJc w:val="left"/>
      <w:pPr>
        <w:ind w:left="2236" w:hanging="303"/>
      </w:pPr>
      <w:rPr>
        <w:rFonts w:hint="default"/>
      </w:rPr>
    </w:lvl>
    <w:lvl w:ilvl="3" w:tplc="DD7EEF98">
      <w:start w:val="1"/>
      <w:numFmt w:val="bullet"/>
      <w:lvlText w:val="•"/>
      <w:lvlJc w:val="left"/>
      <w:pPr>
        <w:ind w:left="3114" w:hanging="303"/>
      </w:pPr>
      <w:rPr>
        <w:rFonts w:hint="default"/>
      </w:rPr>
    </w:lvl>
    <w:lvl w:ilvl="4" w:tplc="48066F7C">
      <w:start w:val="1"/>
      <w:numFmt w:val="bullet"/>
      <w:lvlText w:val="•"/>
      <w:lvlJc w:val="left"/>
      <w:pPr>
        <w:ind w:left="3992" w:hanging="303"/>
      </w:pPr>
      <w:rPr>
        <w:rFonts w:hint="default"/>
      </w:rPr>
    </w:lvl>
    <w:lvl w:ilvl="5" w:tplc="66565FB6">
      <w:start w:val="1"/>
      <w:numFmt w:val="bullet"/>
      <w:lvlText w:val="•"/>
      <w:lvlJc w:val="left"/>
      <w:pPr>
        <w:ind w:left="4870" w:hanging="303"/>
      </w:pPr>
      <w:rPr>
        <w:rFonts w:hint="default"/>
      </w:rPr>
    </w:lvl>
    <w:lvl w:ilvl="6" w:tplc="60E222F8">
      <w:start w:val="1"/>
      <w:numFmt w:val="bullet"/>
      <w:lvlText w:val="•"/>
      <w:lvlJc w:val="left"/>
      <w:pPr>
        <w:ind w:left="5748" w:hanging="303"/>
      </w:pPr>
      <w:rPr>
        <w:rFonts w:hint="default"/>
      </w:rPr>
    </w:lvl>
    <w:lvl w:ilvl="7" w:tplc="F522C0EA">
      <w:start w:val="1"/>
      <w:numFmt w:val="bullet"/>
      <w:lvlText w:val="•"/>
      <w:lvlJc w:val="left"/>
      <w:pPr>
        <w:ind w:left="6626" w:hanging="303"/>
      </w:pPr>
      <w:rPr>
        <w:rFonts w:hint="default"/>
      </w:rPr>
    </w:lvl>
    <w:lvl w:ilvl="8" w:tplc="42B4479C">
      <w:start w:val="1"/>
      <w:numFmt w:val="bullet"/>
      <w:lvlText w:val="•"/>
      <w:lvlJc w:val="left"/>
      <w:pPr>
        <w:ind w:left="7504" w:hanging="303"/>
      </w:pPr>
      <w:rPr>
        <w:rFonts w:hint="default"/>
      </w:rPr>
    </w:lvl>
  </w:abstractNum>
  <w:abstractNum w:abstractNumId="7">
    <w:nsid w:val="48E707D7"/>
    <w:multiLevelType w:val="hybridMultilevel"/>
    <w:tmpl w:val="E2F0D652"/>
    <w:lvl w:ilvl="0" w:tplc="99E6A42A">
      <w:start w:val="1"/>
      <w:numFmt w:val="bullet"/>
      <w:lvlText w:val="-"/>
      <w:lvlJc w:val="left"/>
      <w:pPr>
        <w:ind w:left="100" w:hanging="164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6B7E3288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11DEAFCA">
      <w:start w:val="1"/>
      <w:numFmt w:val="bullet"/>
      <w:lvlText w:val="•"/>
      <w:lvlJc w:val="left"/>
      <w:pPr>
        <w:ind w:left="1326" w:hanging="164"/>
      </w:pPr>
      <w:rPr>
        <w:rFonts w:hint="default"/>
      </w:rPr>
    </w:lvl>
    <w:lvl w:ilvl="3" w:tplc="7F30C63E">
      <w:start w:val="1"/>
      <w:numFmt w:val="bullet"/>
      <w:lvlText w:val="•"/>
      <w:lvlJc w:val="left"/>
      <w:pPr>
        <w:ind w:left="1939" w:hanging="164"/>
      </w:pPr>
      <w:rPr>
        <w:rFonts w:hint="default"/>
      </w:rPr>
    </w:lvl>
    <w:lvl w:ilvl="4" w:tplc="DCCE79FE">
      <w:start w:val="1"/>
      <w:numFmt w:val="bullet"/>
      <w:lvlText w:val="•"/>
      <w:lvlJc w:val="left"/>
      <w:pPr>
        <w:ind w:left="2552" w:hanging="164"/>
      </w:pPr>
      <w:rPr>
        <w:rFonts w:hint="default"/>
      </w:rPr>
    </w:lvl>
    <w:lvl w:ilvl="5" w:tplc="9F4E0E86">
      <w:start w:val="1"/>
      <w:numFmt w:val="bullet"/>
      <w:lvlText w:val="•"/>
      <w:lvlJc w:val="left"/>
      <w:pPr>
        <w:ind w:left="3165" w:hanging="164"/>
      </w:pPr>
      <w:rPr>
        <w:rFonts w:hint="default"/>
      </w:rPr>
    </w:lvl>
    <w:lvl w:ilvl="6" w:tplc="A48036D2">
      <w:start w:val="1"/>
      <w:numFmt w:val="bullet"/>
      <w:lvlText w:val="•"/>
      <w:lvlJc w:val="left"/>
      <w:pPr>
        <w:ind w:left="3778" w:hanging="164"/>
      </w:pPr>
      <w:rPr>
        <w:rFonts w:hint="default"/>
      </w:rPr>
    </w:lvl>
    <w:lvl w:ilvl="7" w:tplc="88AC8F2A">
      <w:start w:val="1"/>
      <w:numFmt w:val="bullet"/>
      <w:lvlText w:val="•"/>
      <w:lvlJc w:val="left"/>
      <w:pPr>
        <w:ind w:left="4391" w:hanging="164"/>
      </w:pPr>
      <w:rPr>
        <w:rFonts w:hint="default"/>
      </w:rPr>
    </w:lvl>
    <w:lvl w:ilvl="8" w:tplc="CAACA174">
      <w:start w:val="1"/>
      <w:numFmt w:val="bullet"/>
      <w:lvlText w:val="•"/>
      <w:lvlJc w:val="left"/>
      <w:pPr>
        <w:ind w:left="5004" w:hanging="164"/>
      </w:pPr>
      <w:rPr>
        <w:rFonts w:hint="default"/>
      </w:rPr>
    </w:lvl>
  </w:abstractNum>
  <w:abstractNum w:abstractNumId="8">
    <w:nsid w:val="766840AC"/>
    <w:multiLevelType w:val="hybridMultilevel"/>
    <w:tmpl w:val="6B8691AA"/>
    <w:lvl w:ilvl="0" w:tplc="88C0BF32">
      <w:start w:val="1"/>
      <w:numFmt w:val="bullet"/>
      <w:lvlText w:val="-"/>
      <w:lvlJc w:val="left"/>
      <w:pPr>
        <w:ind w:left="1000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0BC69B2">
      <w:start w:val="1"/>
      <w:numFmt w:val="bullet"/>
      <w:lvlText w:val="•"/>
      <w:lvlJc w:val="left"/>
      <w:pPr>
        <w:ind w:left="1828" w:hanging="129"/>
      </w:pPr>
      <w:rPr>
        <w:rFonts w:hint="default"/>
      </w:rPr>
    </w:lvl>
    <w:lvl w:ilvl="2" w:tplc="3202FAC2">
      <w:start w:val="1"/>
      <w:numFmt w:val="bullet"/>
      <w:lvlText w:val="•"/>
      <w:lvlJc w:val="left"/>
      <w:pPr>
        <w:ind w:left="2656" w:hanging="129"/>
      </w:pPr>
      <w:rPr>
        <w:rFonts w:hint="default"/>
      </w:rPr>
    </w:lvl>
    <w:lvl w:ilvl="3" w:tplc="73088BA8">
      <w:start w:val="1"/>
      <w:numFmt w:val="bullet"/>
      <w:lvlText w:val="•"/>
      <w:lvlJc w:val="left"/>
      <w:pPr>
        <w:ind w:left="3484" w:hanging="129"/>
      </w:pPr>
      <w:rPr>
        <w:rFonts w:hint="default"/>
      </w:rPr>
    </w:lvl>
    <w:lvl w:ilvl="4" w:tplc="485A0D9C">
      <w:start w:val="1"/>
      <w:numFmt w:val="bullet"/>
      <w:lvlText w:val="•"/>
      <w:lvlJc w:val="left"/>
      <w:pPr>
        <w:ind w:left="4312" w:hanging="129"/>
      </w:pPr>
      <w:rPr>
        <w:rFonts w:hint="default"/>
      </w:rPr>
    </w:lvl>
    <w:lvl w:ilvl="5" w:tplc="5CF827AC">
      <w:start w:val="1"/>
      <w:numFmt w:val="bullet"/>
      <w:lvlText w:val="•"/>
      <w:lvlJc w:val="left"/>
      <w:pPr>
        <w:ind w:left="5140" w:hanging="129"/>
      </w:pPr>
      <w:rPr>
        <w:rFonts w:hint="default"/>
      </w:rPr>
    </w:lvl>
    <w:lvl w:ilvl="6" w:tplc="5F1E92DC">
      <w:start w:val="1"/>
      <w:numFmt w:val="bullet"/>
      <w:lvlText w:val="•"/>
      <w:lvlJc w:val="left"/>
      <w:pPr>
        <w:ind w:left="5968" w:hanging="129"/>
      </w:pPr>
      <w:rPr>
        <w:rFonts w:hint="default"/>
      </w:rPr>
    </w:lvl>
    <w:lvl w:ilvl="7" w:tplc="9D38042C">
      <w:start w:val="1"/>
      <w:numFmt w:val="bullet"/>
      <w:lvlText w:val="•"/>
      <w:lvlJc w:val="left"/>
      <w:pPr>
        <w:ind w:left="6796" w:hanging="129"/>
      </w:pPr>
      <w:rPr>
        <w:rFonts w:hint="default"/>
      </w:rPr>
    </w:lvl>
    <w:lvl w:ilvl="8" w:tplc="68064136">
      <w:start w:val="1"/>
      <w:numFmt w:val="bullet"/>
      <w:lvlText w:val="•"/>
      <w:lvlJc w:val="left"/>
      <w:pPr>
        <w:ind w:left="7624" w:hanging="129"/>
      </w:pPr>
      <w:rPr>
        <w:rFonts w:hint="default"/>
      </w:rPr>
    </w:lvl>
  </w:abstractNum>
  <w:abstractNum w:abstractNumId="9">
    <w:nsid w:val="792F60E2"/>
    <w:multiLevelType w:val="hybridMultilevel"/>
    <w:tmpl w:val="1286E7EC"/>
    <w:lvl w:ilvl="0" w:tplc="E4648DD0">
      <w:start w:val="1"/>
      <w:numFmt w:val="decimal"/>
      <w:lvlText w:val="%1."/>
      <w:lvlJc w:val="left"/>
      <w:pPr>
        <w:ind w:left="451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908E4B2">
      <w:start w:val="1"/>
      <w:numFmt w:val="bullet"/>
      <w:lvlText w:val="•"/>
      <w:lvlJc w:val="left"/>
      <w:pPr>
        <w:ind w:left="1340" w:hanging="332"/>
      </w:pPr>
      <w:rPr>
        <w:rFonts w:hint="default"/>
      </w:rPr>
    </w:lvl>
    <w:lvl w:ilvl="2" w:tplc="22FC8BD8">
      <w:start w:val="1"/>
      <w:numFmt w:val="bullet"/>
      <w:lvlText w:val="•"/>
      <w:lvlJc w:val="left"/>
      <w:pPr>
        <w:ind w:left="2220" w:hanging="332"/>
      </w:pPr>
      <w:rPr>
        <w:rFonts w:hint="default"/>
      </w:rPr>
    </w:lvl>
    <w:lvl w:ilvl="3" w:tplc="55B0A08E">
      <w:start w:val="1"/>
      <w:numFmt w:val="bullet"/>
      <w:lvlText w:val="•"/>
      <w:lvlJc w:val="left"/>
      <w:pPr>
        <w:ind w:left="3100" w:hanging="332"/>
      </w:pPr>
      <w:rPr>
        <w:rFonts w:hint="default"/>
      </w:rPr>
    </w:lvl>
    <w:lvl w:ilvl="4" w:tplc="D3CE3ED6">
      <w:start w:val="1"/>
      <w:numFmt w:val="bullet"/>
      <w:lvlText w:val="•"/>
      <w:lvlJc w:val="left"/>
      <w:pPr>
        <w:ind w:left="3980" w:hanging="332"/>
      </w:pPr>
      <w:rPr>
        <w:rFonts w:hint="default"/>
      </w:rPr>
    </w:lvl>
    <w:lvl w:ilvl="5" w:tplc="F9D88220">
      <w:start w:val="1"/>
      <w:numFmt w:val="bullet"/>
      <w:lvlText w:val="•"/>
      <w:lvlJc w:val="left"/>
      <w:pPr>
        <w:ind w:left="4860" w:hanging="332"/>
      </w:pPr>
      <w:rPr>
        <w:rFonts w:hint="default"/>
      </w:rPr>
    </w:lvl>
    <w:lvl w:ilvl="6" w:tplc="72FA799C">
      <w:start w:val="1"/>
      <w:numFmt w:val="bullet"/>
      <w:lvlText w:val="•"/>
      <w:lvlJc w:val="left"/>
      <w:pPr>
        <w:ind w:left="5740" w:hanging="332"/>
      </w:pPr>
      <w:rPr>
        <w:rFonts w:hint="default"/>
      </w:rPr>
    </w:lvl>
    <w:lvl w:ilvl="7" w:tplc="F7784FD6">
      <w:start w:val="1"/>
      <w:numFmt w:val="bullet"/>
      <w:lvlText w:val="•"/>
      <w:lvlJc w:val="left"/>
      <w:pPr>
        <w:ind w:left="6620" w:hanging="332"/>
      </w:pPr>
      <w:rPr>
        <w:rFonts w:hint="default"/>
      </w:rPr>
    </w:lvl>
    <w:lvl w:ilvl="8" w:tplc="240E843C">
      <w:start w:val="1"/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10">
    <w:nsid w:val="7979715D"/>
    <w:multiLevelType w:val="hybridMultilevel"/>
    <w:tmpl w:val="AD1A378E"/>
    <w:lvl w:ilvl="0" w:tplc="B24A669E">
      <w:start w:val="1"/>
      <w:numFmt w:val="decimal"/>
      <w:lvlText w:val="%1."/>
      <w:lvlJc w:val="left"/>
      <w:pPr>
        <w:ind w:left="14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629DDC">
      <w:start w:val="1"/>
      <w:numFmt w:val="bullet"/>
      <w:lvlText w:val="•"/>
      <w:lvlJc w:val="left"/>
      <w:pPr>
        <w:ind w:left="1054" w:hanging="305"/>
      </w:pPr>
      <w:rPr>
        <w:rFonts w:hint="default"/>
      </w:rPr>
    </w:lvl>
    <w:lvl w:ilvl="2" w:tplc="B21A1BC6">
      <w:start w:val="1"/>
      <w:numFmt w:val="bullet"/>
      <w:lvlText w:val="•"/>
      <w:lvlJc w:val="left"/>
      <w:pPr>
        <w:ind w:left="1968" w:hanging="305"/>
      </w:pPr>
      <w:rPr>
        <w:rFonts w:hint="default"/>
      </w:rPr>
    </w:lvl>
    <w:lvl w:ilvl="3" w:tplc="D4ECF75A">
      <w:start w:val="1"/>
      <w:numFmt w:val="bullet"/>
      <w:lvlText w:val="•"/>
      <w:lvlJc w:val="left"/>
      <w:pPr>
        <w:ind w:left="2882" w:hanging="305"/>
      </w:pPr>
      <w:rPr>
        <w:rFonts w:hint="default"/>
      </w:rPr>
    </w:lvl>
    <w:lvl w:ilvl="4" w:tplc="C374EF22">
      <w:start w:val="1"/>
      <w:numFmt w:val="bullet"/>
      <w:lvlText w:val="•"/>
      <w:lvlJc w:val="left"/>
      <w:pPr>
        <w:ind w:left="3796" w:hanging="305"/>
      </w:pPr>
      <w:rPr>
        <w:rFonts w:hint="default"/>
      </w:rPr>
    </w:lvl>
    <w:lvl w:ilvl="5" w:tplc="9844E398">
      <w:start w:val="1"/>
      <w:numFmt w:val="bullet"/>
      <w:lvlText w:val="•"/>
      <w:lvlJc w:val="left"/>
      <w:pPr>
        <w:ind w:left="4710" w:hanging="305"/>
      </w:pPr>
      <w:rPr>
        <w:rFonts w:hint="default"/>
      </w:rPr>
    </w:lvl>
    <w:lvl w:ilvl="6" w:tplc="D488ECCC">
      <w:start w:val="1"/>
      <w:numFmt w:val="bullet"/>
      <w:lvlText w:val="•"/>
      <w:lvlJc w:val="left"/>
      <w:pPr>
        <w:ind w:left="5624" w:hanging="305"/>
      </w:pPr>
      <w:rPr>
        <w:rFonts w:hint="default"/>
      </w:rPr>
    </w:lvl>
    <w:lvl w:ilvl="7" w:tplc="0C92780E">
      <w:start w:val="1"/>
      <w:numFmt w:val="bullet"/>
      <w:lvlText w:val="•"/>
      <w:lvlJc w:val="left"/>
      <w:pPr>
        <w:ind w:left="6538" w:hanging="305"/>
      </w:pPr>
      <w:rPr>
        <w:rFonts w:hint="default"/>
      </w:rPr>
    </w:lvl>
    <w:lvl w:ilvl="8" w:tplc="3C0052F2">
      <w:start w:val="1"/>
      <w:numFmt w:val="bullet"/>
      <w:lvlText w:val="•"/>
      <w:lvlJc w:val="left"/>
      <w:pPr>
        <w:ind w:left="7452" w:hanging="305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65"/>
    <w:rsid w:val="00206365"/>
    <w:rsid w:val="003D276A"/>
    <w:rsid w:val="004C1D5D"/>
    <w:rsid w:val="0054397B"/>
    <w:rsid w:val="005935EC"/>
    <w:rsid w:val="006F425B"/>
    <w:rsid w:val="00B80DD8"/>
    <w:rsid w:val="00DB364C"/>
    <w:rsid w:val="00F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4164</Words>
  <Characters>22908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actaXGL01.04.2015.LWP</vt:lpstr>
    </vt:vector>
  </TitlesOfParts>
  <Company/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actaXGL01.04.2015.LWP</dc:title>
  <dc:creator>Catastro_1</dc:creator>
  <cp:lastModifiedBy>Monitim</cp:lastModifiedBy>
  <cp:revision>3</cp:revision>
  <dcterms:created xsi:type="dcterms:W3CDTF">2016-02-22T10:34:00Z</dcterms:created>
  <dcterms:modified xsi:type="dcterms:W3CDTF">2016-02-22T11:24:00Z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2016-02-22T00:00:00Z</vt:filetime>
  </property>
</Properties>
</file>