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ind w:left="119" w:right="196"/>
        <w:jc w:val="both"/>
        <w:rPr>
          <w:rFonts w:eastAsia="Times New Roman" w:cs="Times New Roman"/>
        </w:rPr>
      </w:pPr>
      <w:r w:rsidRPr="00A8480B">
        <w:rPr>
          <w:w w:val="105"/>
        </w:rPr>
        <w:t>ACORDOS DA SESIÓN ORDINARIA REALIZADA POLA XUNTA DE GOBERNO LOCAL</w:t>
      </w:r>
      <w:r w:rsidRPr="00A8480B">
        <w:rPr>
          <w:spacing w:val="-9"/>
          <w:w w:val="105"/>
        </w:rPr>
        <w:t xml:space="preserve"> </w:t>
      </w:r>
      <w:r w:rsidRPr="00A8480B">
        <w:rPr>
          <w:w w:val="105"/>
        </w:rPr>
        <w:t>EN</w:t>
      </w:r>
      <w:r w:rsidRPr="00A8480B">
        <w:rPr>
          <w:spacing w:val="-9"/>
          <w:w w:val="105"/>
        </w:rPr>
        <w:t xml:space="preserve"> </w:t>
      </w:r>
      <w:r w:rsidRPr="00A8480B">
        <w:rPr>
          <w:w w:val="105"/>
        </w:rPr>
        <w:t>DATA</w:t>
      </w:r>
      <w:r w:rsidRPr="00A8480B">
        <w:rPr>
          <w:spacing w:val="-7"/>
          <w:w w:val="105"/>
        </w:rPr>
        <w:t xml:space="preserve"> </w:t>
      </w:r>
      <w:r w:rsidRPr="00A8480B">
        <w:rPr>
          <w:w w:val="105"/>
        </w:rPr>
        <w:t>SETE</w:t>
      </w:r>
      <w:r w:rsidRPr="00A8480B">
        <w:rPr>
          <w:spacing w:val="-6"/>
          <w:w w:val="105"/>
        </w:rPr>
        <w:t xml:space="preserve"> </w:t>
      </w:r>
      <w:r w:rsidRPr="00A8480B">
        <w:rPr>
          <w:w w:val="105"/>
        </w:rPr>
        <w:t>DE</w:t>
      </w:r>
      <w:r w:rsidRPr="00A8480B">
        <w:rPr>
          <w:spacing w:val="-8"/>
          <w:w w:val="105"/>
        </w:rPr>
        <w:t xml:space="preserve"> </w:t>
      </w:r>
      <w:r w:rsidRPr="00A8480B">
        <w:rPr>
          <w:w w:val="105"/>
        </w:rPr>
        <w:t>DECEMBRO</w:t>
      </w:r>
      <w:r w:rsidRPr="00A8480B">
        <w:rPr>
          <w:spacing w:val="-7"/>
          <w:w w:val="105"/>
        </w:rPr>
        <w:t xml:space="preserve"> </w:t>
      </w:r>
      <w:r w:rsidRPr="00A8480B">
        <w:rPr>
          <w:w w:val="105"/>
        </w:rPr>
        <w:t>DE</w:t>
      </w:r>
      <w:r w:rsidRPr="00A8480B">
        <w:rPr>
          <w:spacing w:val="-8"/>
          <w:w w:val="105"/>
        </w:rPr>
        <w:t xml:space="preserve"> </w:t>
      </w:r>
      <w:r w:rsidRPr="00A8480B">
        <w:rPr>
          <w:w w:val="105"/>
        </w:rPr>
        <w:t>2015.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742ABD" w:rsidP="00A8480B">
      <w:pPr>
        <w:jc w:val="both"/>
        <w:rPr>
          <w:rFonts w:eastAsia="Times New Roman" w:cs="Times New Roman"/>
        </w:rPr>
        <w:sectPr w:rsidR="00742ABD" w:rsidRPr="00A8480B">
          <w:headerReference w:type="default" r:id="rId8"/>
          <w:footerReference w:type="default" r:id="rId9"/>
          <w:type w:val="continuous"/>
          <w:pgSz w:w="11900" w:h="16840"/>
          <w:pgMar w:top="1940" w:right="1320" w:bottom="1320" w:left="1320" w:header="444" w:footer="1137" w:gutter="0"/>
          <w:cols w:space="720"/>
        </w:sectPr>
      </w:pPr>
    </w:p>
    <w:p w:rsidR="00742ABD" w:rsidRPr="00A8480B" w:rsidRDefault="00A8480B" w:rsidP="00A8480B">
      <w:pPr>
        <w:ind w:left="119"/>
        <w:jc w:val="both"/>
        <w:rPr>
          <w:rFonts w:eastAsia="Times New Roman" w:cs="Times New Roman"/>
        </w:rPr>
      </w:pPr>
      <w:r w:rsidRPr="00A8480B">
        <w:rPr>
          <w:w w:val="105"/>
        </w:rPr>
        <w:lastRenderedPageBreak/>
        <w:t>PRESIDENTE</w:t>
      </w:r>
    </w:p>
    <w:p w:rsidR="00742ABD" w:rsidRPr="00A8480B" w:rsidRDefault="00A8480B" w:rsidP="00A8480B">
      <w:pPr>
        <w:ind w:left="119"/>
        <w:jc w:val="both"/>
        <w:rPr>
          <w:rFonts w:eastAsia="Times New Roman" w:cs="Times New Roman"/>
        </w:rPr>
      </w:pPr>
      <w:r w:rsidRPr="00A8480B">
        <w:t>Sr. D. Pablo Diego Moreda</w:t>
      </w:r>
      <w:r w:rsidRPr="00A8480B">
        <w:rPr>
          <w:spacing w:val="-25"/>
        </w:rPr>
        <w:t xml:space="preserve"> </w:t>
      </w:r>
      <w:r w:rsidRPr="00A8480B">
        <w:t>Gil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ind w:left="119"/>
        <w:jc w:val="both"/>
        <w:rPr>
          <w:rFonts w:eastAsia="Times New Roman" w:cs="Times New Roman"/>
        </w:rPr>
      </w:pPr>
      <w:r w:rsidRPr="00A8480B">
        <w:rPr>
          <w:w w:val="105"/>
        </w:rPr>
        <w:t>CONCELLEIROS</w:t>
      </w:r>
    </w:p>
    <w:p w:rsidR="00742ABD" w:rsidRPr="00A8480B" w:rsidRDefault="00A8480B" w:rsidP="00A8480B">
      <w:pPr>
        <w:ind w:left="119" w:right="302"/>
        <w:jc w:val="both"/>
        <w:rPr>
          <w:rFonts w:eastAsia="Times New Roman" w:cs="Times New Roman"/>
        </w:rPr>
      </w:pPr>
      <w:r w:rsidRPr="00A8480B">
        <w:t>Dona Mª José Rodríguez Pérez Don José Camilo Casal García Don Manuel Pérez</w:t>
      </w:r>
      <w:r w:rsidRPr="00A8480B">
        <w:rPr>
          <w:spacing w:val="-15"/>
        </w:rPr>
        <w:t xml:space="preserve"> </w:t>
      </w:r>
      <w:r w:rsidRPr="00A8480B">
        <w:t>Riola</w:t>
      </w:r>
    </w:p>
    <w:p w:rsidR="00742ABD" w:rsidRPr="00A8480B" w:rsidRDefault="00A8480B" w:rsidP="00A8480B">
      <w:pPr>
        <w:ind w:left="119" w:right="338"/>
        <w:jc w:val="both"/>
        <w:rPr>
          <w:rFonts w:eastAsia="Times New Roman" w:cs="Times New Roman"/>
        </w:rPr>
      </w:pPr>
      <w:r w:rsidRPr="00A8480B">
        <w:rPr>
          <w:w w:val="105"/>
        </w:rPr>
        <w:t xml:space="preserve">AUSENTES: </w:t>
      </w:r>
      <w:r w:rsidRPr="00A8480B">
        <w:rPr>
          <w:spacing w:val="-1"/>
          <w:w w:val="105"/>
        </w:rPr>
        <w:t>SECRETARIA:</w:t>
      </w:r>
    </w:p>
    <w:p w:rsidR="00742ABD" w:rsidRPr="00A8480B" w:rsidRDefault="00A8480B" w:rsidP="00A8480B">
      <w:pPr>
        <w:ind w:left="119"/>
        <w:jc w:val="both"/>
        <w:rPr>
          <w:rFonts w:eastAsia="Times New Roman" w:cs="Times New Roman"/>
        </w:rPr>
      </w:pPr>
      <w:r w:rsidRPr="00A8480B">
        <w:t>Dona Ana Velo</w:t>
      </w:r>
      <w:r w:rsidRPr="00A8480B">
        <w:rPr>
          <w:spacing w:val="-10"/>
        </w:rPr>
        <w:t xml:space="preserve"> </w:t>
      </w:r>
      <w:r w:rsidRPr="00A8480B">
        <w:t>Ruiz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ind w:left="119"/>
        <w:jc w:val="both"/>
        <w:rPr>
          <w:rFonts w:eastAsia="Times New Roman" w:cs="Times New Roman"/>
        </w:rPr>
      </w:pPr>
      <w:r w:rsidRPr="00A8480B">
        <w:rPr>
          <w:w w:val="105"/>
        </w:rPr>
        <w:t>INTERVENTOR:</w:t>
      </w:r>
    </w:p>
    <w:p w:rsidR="00742ABD" w:rsidRPr="00A8480B" w:rsidRDefault="00A8480B" w:rsidP="00A8480B">
      <w:pPr>
        <w:ind w:left="119"/>
        <w:jc w:val="both"/>
        <w:rPr>
          <w:rFonts w:eastAsia="Times New Roman" w:cs="Times New Roman"/>
        </w:rPr>
      </w:pPr>
      <w:r w:rsidRPr="00A8480B">
        <w:t>Don Jorge Manuel Vidal</w:t>
      </w:r>
      <w:r w:rsidRPr="00A8480B">
        <w:rPr>
          <w:spacing w:val="-20"/>
        </w:rPr>
        <w:t xml:space="preserve"> </w:t>
      </w:r>
      <w:r w:rsidRPr="00A8480B">
        <w:t>Zapatero</w:t>
      </w:r>
    </w:p>
    <w:p w:rsidR="00742ABD" w:rsidRPr="00A8480B" w:rsidRDefault="00A8480B" w:rsidP="00A8480B">
      <w:pPr>
        <w:ind w:left="120" w:right="376" w:hanging="1"/>
        <w:jc w:val="both"/>
        <w:rPr>
          <w:rFonts w:eastAsia="Times New Roman" w:cs="Times New Roman"/>
        </w:rPr>
      </w:pPr>
      <w:r w:rsidRPr="00A8480B">
        <w:br w:type="column"/>
      </w:r>
      <w:r w:rsidRPr="00A8480B">
        <w:lastRenderedPageBreak/>
        <w:t>No salón de sesións da Casa Consistorial do Concello de Cedeira, ás doce horas do día sete de decembro de dous mil quince, reúnese a Xunta de Goberno Local co obxecto de realizar, en primeira convocatoria, sesión ordinaria baixo a presidencia do Sr. Alcalde-Presidente, e coa asistencia dos Sres./Sras. concelleiros/as que se relacionan á marxe, actuando como Secretario o titular da Corporación dona Ana Velo Ruiz, que dá fe do acto.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ind w:left="120" w:right="377"/>
        <w:jc w:val="both"/>
        <w:rPr>
          <w:rFonts w:eastAsia="Times New Roman" w:cs="Times New Roman"/>
        </w:rPr>
      </w:pPr>
      <w:r w:rsidRPr="00A8480B">
        <w:t>A Presidencia, tras comprobar nos termos expostos que se dá o quórum legalmente esixido polo artigo</w:t>
      </w:r>
      <w:r w:rsidRPr="00A8480B">
        <w:rPr>
          <w:rFonts w:eastAsia="Times New Roman" w:cs="Times New Roman"/>
        </w:rPr>
        <w:t xml:space="preserve"> </w:t>
      </w:r>
      <w:r w:rsidRPr="00A8480B">
        <w:t>113 do Regulamento de organización, funcionamento e réxime xurídico das entidades locais, aprobado por Real decreto 2568/1986, para a válida realización das sesións da Xunta de Goberno Local, declara aberta esta, pasándose ó estudio e exame dos asuntos incluídos na orde do día da</w:t>
      </w:r>
      <w:r w:rsidRPr="00A8480B">
        <w:rPr>
          <w:spacing w:val="-7"/>
        </w:rPr>
        <w:t xml:space="preserve"> </w:t>
      </w:r>
      <w:r w:rsidRPr="00A8480B">
        <w:t>convocatoria.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  <w:sectPr w:rsidR="00742ABD" w:rsidRPr="00A8480B">
          <w:type w:val="continuous"/>
          <w:pgSz w:w="11900" w:h="16840"/>
          <w:pgMar w:top="1940" w:right="1320" w:bottom="1320" w:left="1320" w:header="720" w:footer="720" w:gutter="0"/>
          <w:cols w:num="2" w:space="720" w:equalWidth="0">
            <w:col w:w="3409" w:space="400"/>
            <w:col w:w="5451"/>
          </w:cols>
        </w:sectPr>
      </w:pPr>
    </w:p>
    <w:p w:rsidR="00742ABD" w:rsidRPr="00B73293" w:rsidRDefault="00A8480B" w:rsidP="00B73293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73293">
        <w:rPr>
          <w:rFonts w:asciiTheme="minorHAnsi" w:hAnsiTheme="minorHAnsi"/>
          <w:b/>
          <w:sz w:val="22"/>
          <w:szCs w:val="22"/>
        </w:rPr>
        <w:lastRenderedPageBreak/>
        <w:t>1.- APROBACIÓN, SI PROCEDE, DA ACTA DE 23.11.2015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De conformidade co preceptuado nos artigos 36 e 91 do R.O.F., a Presidencia pregunta se existe algunha obxección a acta da sesión realizada en data 23.11.2015 e ao non producirse ningunha, a Presidencia somete a votación ordinaria a súa aprobación, da que resulta aprobada por unanimidade dos Sres./Sras.</w:t>
      </w:r>
      <w:r w:rsidRPr="00A8480B">
        <w:rPr>
          <w:spacing w:val="-20"/>
        </w:rPr>
        <w:t xml:space="preserve"> </w:t>
      </w:r>
      <w:r w:rsidRPr="00A8480B">
        <w:t>Concelleiros/as.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B73293" w:rsidRDefault="00A8480B" w:rsidP="00B73293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73293">
        <w:rPr>
          <w:rFonts w:asciiTheme="minorHAnsi" w:hAnsiTheme="minorHAnsi"/>
          <w:b/>
          <w:sz w:val="22"/>
          <w:szCs w:val="22"/>
        </w:rPr>
        <w:t>2.- DAR CONTA DAS COMUNICACIÓNS PREVIAS DE OBRAS TRAMITADAS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Dase conta á Xunta de Goberno Local das comunicacións previas de obras menores tramitadas dende a última sesión da</w:t>
      </w:r>
      <w:r w:rsidRPr="00A8480B">
        <w:rPr>
          <w:spacing w:val="-13"/>
        </w:rPr>
        <w:t xml:space="preserve"> </w:t>
      </w:r>
      <w:r w:rsidRPr="00A8480B">
        <w:t>mesma: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1.- 2015/U026/000030: Cambio de</w:t>
      </w:r>
      <w:r w:rsidRPr="00A8480B">
        <w:rPr>
          <w:spacing w:val="-2"/>
        </w:rPr>
        <w:t xml:space="preserve"> </w:t>
      </w:r>
      <w:r w:rsidRPr="00A8480B">
        <w:t>ventanais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2.- 2015/U026/000031: Impermeabilizar e pavimentar</w:t>
      </w:r>
      <w:r w:rsidRPr="00A8480B">
        <w:rPr>
          <w:spacing w:val="-5"/>
        </w:rPr>
        <w:t xml:space="preserve"> </w:t>
      </w:r>
      <w:r w:rsidRPr="00A8480B">
        <w:t>terraza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A8480B" w:rsidRPr="00A8480B" w:rsidRDefault="00A8480B" w:rsidP="00A8480B">
      <w:pPr>
        <w:jc w:val="both"/>
      </w:pPr>
      <w:r w:rsidRPr="00A8480B">
        <w:t>3.- 2015/U026/000033: Cambio de cuberta de tella e madeira por outra nova de tella e</w:t>
      </w:r>
      <w:r w:rsidRPr="00A8480B">
        <w:rPr>
          <w:spacing w:val="-19"/>
        </w:rPr>
        <w:t xml:space="preserve"> </w:t>
      </w:r>
      <w:r w:rsidRPr="00A8480B">
        <w:t xml:space="preserve">uralita </w:t>
      </w:r>
    </w:p>
    <w:p w:rsidR="00A8480B" w:rsidRPr="00A8480B" w:rsidRDefault="00A8480B" w:rsidP="00A8480B">
      <w:pPr>
        <w:jc w:val="both"/>
      </w:pPr>
    </w:p>
    <w:p w:rsidR="00742ABD" w:rsidRPr="00A8480B" w:rsidRDefault="00A8480B" w:rsidP="00A8480B">
      <w:pPr>
        <w:jc w:val="both"/>
      </w:pPr>
      <w:r w:rsidRPr="00A8480B">
        <w:t>4.- 2015/U026/000035: Pintado de parede lateral dereito do</w:t>
      </w:r>
      <w:r w:rsidRPr="00A8480B">
        <w:rPr>
          <w:spacing w:val="-17"/>
        </w:rPr>
        <w:t xml:space="preserve"> </w:t>
      </w:r>
      <w:r w:rsidRPr="00A8480B">
        <w:t>edificio.</w:t>
      </w:r>
    </w:p>
    <w:p w:rsidR="00A8480B" w:rsidRPr="00A8480B" w:rsidRDefault="00A8480B" w:rsidP="00A8480B">
      <w:pPr>
        <w:jc w:val="both"/>
      </w:pPr>
    </w:p>
    <w:p w:rsidR="00A8480B" w:rsidRPr="00A8480B" w:rsidRDefault="00A8480B" w:rsidP="00A8480B">
      <w:pPr>
        <w:jc w:val="both"/>
      </w:pPr>
      <w:r w:rsidRPr="00A8480B">
        <w:t xml:space="preserve">5.- 2015/U026/000036: Canles de aluminio, tellas e pintar remates </w:t>
      </w:r>
    </w:p>
    <w:p w:rsidR="00A8480B" w:rsidRPr="00A8480B" w:rsidRDefault="00A8480B" w:rsidP="00A8480B">
      <w:pPr>
        <w:jc w:val="both"/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6.- 2015/U026/000037: Peche de finca con estacas de</w:t>
      </w:r>
      <w:r w:rsidRPr="00A8480B">
        <w:rPr>
          <w:spacing w:val="-18"/>
        </w:rPr>
        <w:t xml:space="preserve"> </w:t>
      </w:r>
      <w:r w:rsidRPr="00A8480B">
        <w:t>madeira</w:t>
      </w:r>
    </w:p>
    <w:p w:rsidR="00A8480B" w:rsidRPr="00A8480B" w:rsidRDefault="00A8480B" w:rsidP="00A8480B">
      <w:pPr>
        <w:jc w:val="both"/>
      </w:pPr>
    </w:p>
    <w:p w:rsidR="00A8480B" w:rsidRPr="00A8480B" w:rsidRDefault="00A8480B" w:rsidP="00A8480B">
      <w:pPr>
        <w:jc w:val="both"/>
      </w:pPr>
      <w:r w:rsidRPr="00A8480B">
        <w:t>7.- 2015/U026/000038: Reforma integral de</w:t>
      </w:r>
      <w:r w:rsidRPr="00A8480B">
        <w:rPr>
          <w:spacing w:val="-5"/>
        </w:rPr>
        <w:t xml:space="preserve"> </w:t>
      </w:r>
      <w:r w:rsidRPr="00A8480B">
        <w:t xml:space="preserve">restaurante </w:t>
      </w:r>
    </w:p>
    <w:p w:rsidR="00A8480B" w:rsidRPr="00A8480B" w:rsidRDefault="00A8480B" w:rsidP="00A8480B">
      <w:pPr>
        <w:jc w:val="both"/>
      </w:pPr>
    </w:p>
    <w:p w:rsidR="00742ABD" w:rsidRDefault="00A8480B" w:rsidP="00A8480B">
      <w:pPr>
        <w:jc w:val="both"/>
      </w:pPr>
      <w:r w:rsidRPr="00A8480B">
        <w:t>A Xunta de Goberno Local dase por</w:t>
      </w:r>
      <w:r w:rsidRPr="00A8480B">
        <w:rPr>
          <w:spacing w:val="-20"/>
        </w:rPr>
        <w:t xml:space="preserve"> </w:t>
      </w:r>
      <w:r w:rsidRPr="00A8480B">
        <w:t>enterada.</w:t>
      </w:r>
    </w:p>
    <w:p w:rsidR="00B73293" w:rsidRPr="00A8480B" w:rsidRDefault="00B73293" w:rsidP="00A8480B">
      <w:pPr>
        <w:jc w:val="both"/>
        <w:rPr>
          <w:rFonts w:eastAsia="Times New Roman" w:cs="Times New Roman"/>
        </w:rPr>
      </w:pPr>
    </w:p>
    <w:p w:rsidR="00742ABD" w:rsidRPr="00B73293" w:rsidRDefault="00A8480B" w:rsidP="00B73293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73293">
        <w:rPr>
          <w:rFonts w:asciiTheme="minorHAnsi" w:hAnsiTheme="minorHAnsi"/>
          <w:b/>
          <w:sz w:val="22"/>
          <w:szCs w:val="22"/>
        </w:rPr>
        <w:t>3.- DAR CONTA DE COMUNICACIÓN PREVIA DE INICIO DE ACTIVIDADE TRAMITADA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Dase conta á Xunta de Goberno Local das comunicacións previas de inicio de actividade tramitadas dende a última sesión da</w:t>
      </w:r>
      <w:r w:rsidRPr="00A8480B">
        <w:rPr>
          <w:spacing w:val="-13"/>
        </w:rPr>
        <w:t xml:space="preserve"> </w:t>
      </w:r>
      <w:r w:rsidRPr="00A8480B">
        <w:t>mesma: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1.- 2015/U019/000005: Obradoiro de deseño de prótesis médicas. Investigación científico</w:t>
      </w:r>
      <w:r w:rsidRPr="00A8480B">
        <w:rPr>
          <w:spacing w:val="-20"/>
        </w:rPr>
        <w:t xml:space="preserve"> </w:t>
      </w:r>
      <w:r w:rsidRPr="00A8480B">
        <w:t>e técnica.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A8480B" w:rsidRPr="00A8480B" w:rsidRDefault="00A8480B" w:rsidP="00A8480B">
      <w:pPr>
        <w:jc w:val="both"/>
      </w:pPr>
      <w:r w:rsidRPr="00A8480B">
        <w:t>A</w:t>
      </w:r>
      <w:r w:rsidRPr="00A8480B">
        <w:rPr>
          <w:spacing w:val="-4"/>
        </w:rPr>
        <w:t xml:space="preserve"> </w:t>
      </w:r>
      <w:r w:rsidRPr="00A8480B">
        <w:t>Xunta</w:t>
      </w:r>
      <w:r w:rsidRPr="00A8480B">
        <w:rPr>
          <w:spacing w:val="-4"/>
        </w:rPr>
        <w:t xml:space="preserve"> </w:t>
      </w:r>
      <w:r w:rsidRPr="00A8480B">
        <w:t>de</w:t>
      </w:r>
      <w:r w:rsidRPr="00A8480B">
        <w:rPr>
          <w:spacing w:val="-4"/>
        </w:rPr>
        <w:t xml:space="preserve"> </w:t>
      </w:r>
      <w:r w:rsidRPr="00A8480B">
        <w:t>Goberno</w:t>
      </w:r>
      <w:r w:rsidRPr="00A8480B">
        <w:rPr>
          <w:spacing w:val="-5"/>
        </w:rPr>
        <w:t xml:space="preserve"> </w:t>
      </w:r>
      <w:r w:rsidRPr="00A8480B">
        <w:t>Local</w:t>
      </w:r>
      <w:r w:rsidRPr="00A8480B">
        <w:rPr>
          <w:spacing w:val="-4"/>
        </w:rPr>
        <w:t xml:space="preserve"> </w:t>
      </w:r>
      <w:r w:rsidRPr="00A8480B">
        <w:t>dase</w:t>
      </w:r>
      <w:r w:rsidRPr="00A8480B">
        <w:rPr>
          <w:spacing w:val="-4"/>
        </w:rPr>
        <w:t xml:space="preserve"> </w:t>
      </w:r>
      <w:r w:rsidRPr="00A8480B">
        <w:t>por</w:t>
      </w:r>
      <w:r w:rsidRPr="00A8480B">
        <w:rPr>
          <w:spacing w:val="-4"/>
        </w:rPr>
        <w:t xml:space="preserve"> </w:t>
      </w:r>
      <w:r w:rsidRPr="00A8480B">
        <w:t>enterada.</w:t>
      </w:r>
    </w:p>
    <w:p w:rsidR="00A8480B" w:rsidRPr="00A8480B" w:rsidRDefault="00A8480B" w:rsidP="00A8480B">
      <w:pPr>
        <w:jc w:val="both"/>
      </w:pPr>
    </w:p>
    <w:p w:rsidR="00742ABD" w:rsidRPr="00B73293" w:rsidRDefault="00A8480B" w:rsidP="00B73293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73293">
        <w:rPr>
          <w:rFonts w:asciiTheme="minorHAnsi" w:hAnsiTheme="minorHAnsi"/>
          <w:b/>
          <w:sz w:val="22"/>
          <w:szCs w:val="22"/>
        </w:rPr>
        <w:t>4.- APROBACIÓN DE FACTURAS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A8480B">
        <w:rPr>
          <w:rFonts w:asciiTheme="minorHAnsi" w:hAnsiTheme="minorHAnsi"/>
          <w:sz w:val="22"/>
          <w:szCs w:val="22"/>
        </w:rPr>
        <w:t>Acordos adoptados: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PRIMEIRO.- Modificar do acordo da Xunta de Goberno Local do 23 de novembro de  2015,  anulando por duplicidade a aprobación da factura; así como a contabilización correspondente á seguinte</w:t>
      </w:r>
      <w:r w:rsidRPr="00A8480B">
        <w:rPr>
          <w:spacing w:val="-2"/>
        </w:rPr>
        <w:t xml:space="preserve"> </w:t>
      </w:r>
      <w:r w:rsidRPr="00A8480B">
        <w:t>factura.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tblInd w:w="551" w:type="dxa"/>
        <w:tblLayout w:type="fixed"/>
        <w:tblLook w:val="01E0" w:firstRow="1" w:lastRow="1" w:firstColumn="1" w:lastColumn="1" w:noHBand="0" w:noVBand="0"/>
      </w:tblPr>
      <w:tblGrid>
        <w:gridCol w:w="1416"/>
        <w:gridCol w:w="1392"/>
        <w:gridCol w:w="1980"/>
        <w:gridCol w:w="2520"/>
        <w:gridCol w:w="900"/>
      </w:tblGrid>
      <w:tr w:rsidR="00742ABD" w:rsidRPr="00A8480B">
        <w:trPr>
          <w:trHeight w:hRule="exact" w:val="24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Nº de</w:t>
            </w:r>
            <w:r w:rsidRPr="00A8480B">
              <w:rPr>
                <w:spacing w:val="-7"/>
              </w:rPr>
              <w:t xml:space="preserve"> </w:t>
            </w:r>
            <w:r w:rsidRPr="00A8480B">
              <w:t>Fra.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CIF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Nome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Concepto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Importe</w:t>
            </w:r>
          </w:p>
        </w:tc>
      </w:tr>
      <w:tr w:rsidR="00742ABD" w:rsidRPr="00A8480B">
        <w:trPr>
          <w:trHeight w:hRule="exact" w:val="24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w w:val="95"/>
              </w:rPr>
              <w:t>1073155355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Q6550023C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Portos de</w:t>
            </w:r>
            <w:r w:rsidRPr="00A8480B">
              <w:rPr>
                <w:spacing w:val="-15"/>
              </w:rPr>
              <w:t xml:space="preserve"> </w:t>
            </w:r>
            <w:r w:rsidRPr="00A8480B">
              <w:t>Galicia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Suministro de auga</w:t>
            </w:r>
            <w:r w:rsidRPr="00A8480B">
              <w:rPr>
                <w:spacing w:val="-24"/>
              </w:rPr>
              <w:t xml:space="preserve"> </w:t>
            </w:r>
            <w:r w:rsidRPr="00A8480B">
              <w:t>castelo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>24,98</w:t>
            </w:r>
            <w:r w:rsidRPr="00A8480B">
              <w:rPr>
                <w:rFonts w:eastAsia="Times New Roman" w:cs="Times New Roman"/>
                <w:spacing w:val="-4"/>
              </w:rPr>
              <w:t xml:space="preserve"> </w:t>
            </w:r>
            <w:r w:rsidRPr="00A8480B">
              <w:rPr>
                <w:rFonts w:eastAsia="Times New Roman" w:cs="Times New Roman"/>
              </w:rPr>
              <w:t>€</w:t>
            </w:r>
          </w:p>
        </w:tc>
      </w:tr>
    </w:tbl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rPr>
          <w:w w:val="105"/>
        </w:rPr>
        <w:t>SEGUNDO.-</w:t>
      </w:r>
      <w:r w:rsidRPr="00A8480B">
        <w:rPr>
          <w:spacing w:val="-19"/>
          <w:w w:val="105"/>
        </w:rPr>
        <w:t xml:space="preserve"> </w:t>
      </w:r>
      <w:r w:rsidRPr="00A8480B">
        <w:rPr>
          <w:w w:val="105"/>
        </w:rPr>
        <w:t>APROBACIÓN</w:t>
      </w:r>
      <w:r w:rsidRPr="00A8480B">
        <w:rPr>
          <w:spacing w:val="-16"/>
          <w:w w:val="105"/>
        </w:rPr>
        <w:t xml:space="preserve"> </w:t>
      </w:r>
      <w:r w:rsidRPr="00A8480B">
        <w:rPr>
          <w:w w:val="105"/>
        </w:rPr>
        <w:t>DE</w:t>
      </w:r>
      <w:r w:rsidRPr="00A8480B">
        <w:rPr>
          <w:spacing w:val="-16"/>
          <w:w w:val="105"/>
        </w:rPr>
        <w:t xml:space="preserve"> </w:t>
      </w:r>
      <w:r w:rsidRPr="00A8480B">
        <w:rPr>
          <w:w w:val="105"/>
        </w:rPr>
        <w:t>FACTURAS.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 xml:space="preserve">Vista a relación de facturas preparadas pola Intervención e que se encontran conformadas e con </w:t>
      </w:r>
      <w:r w:rsidRPr="00A8480B">
        <w:lastRenderedPageBreak/>
        <w:t>crédito presupuestario para a súa tramitación e tendo en conta que a competencia da aprobación das facturas correspóndelle a Xunta de Goberno Local por delegación de</w:t>
      </w:r>
      <w:r w:rsidRPr="00A8480B">
        <w:rPr>
          <w:spacing w:val="27"/>
        </w:rPr>
        <w:t xml:space="preserve"> </w:t>
      </w:r>
      <w:r w:rsidRPr="00A8480B">
        <w:t>Alcaldía.</w:t>
      </w:r>
    </w:p>
    <w:p w:rsidR="00742ABD" w:rsidRPr="00A8480B" w:rsidRDefault="00A8480B" w:rsidP="00A8480B">
      <w:pPr>
        <w:jc w:val="both"/>
      </w:pPr>
      <w:r w:rsidRPr="00A8480B">
        <w:t>Mediante Resolución da alcaldía do 04 de decembro do 2015 levantouse o reparo correspondente ás facturas F/2015/1757, F/2015/2120, F/2015/2121 e</w:t>
      </w:r>
      <w:r w:rsidRPr="00A8480B">
        <w:rPr>
          <w:spacing w:val="-28"/>
        </w:rPr>
        <w:t xml:space="preserve"> </w:t>
      </w:r>
      <w:r w:rsidRPr="00A8480B">
        <w:t>F/2015/2316.</w:t>
      </w:r>
    </w:p>
    <w:p w:rsidR="00B73293" w:rsidRDefault="00B73293" w:rsidP="00A8480B">
      <w:pPr>
        <w:jc w:val="both"/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Por todo iso proponse a Xunta de</w:t>
      </w:r>
      <w:r w:rsidRPr="00A8480B">
        <w:rPr>
          <w:spacing w:val="4"/>
        </w:rPr>
        <w:t xml:space="preserve"> </w:t>
      </w:r>
      <w:r w:rsidRPr="00A8480B">
        <w:t>Goberno:</w:t>
      </w: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bookmarkStart w:id="0" w:name="_GoBack"/>
      <w:bookmarkEnd w:id="0"/>
      <w:r w:rsidRPr="00A8480B">
        <w:t>Autorizar e dispoñer os gastos que se relacionan de seguido, e recoñecer e liquidar as obrigas correspondentes, xuntando nun so acto as tres fases de execución do gasto a que se refire o artigo 67.1.b) do Real Decreto 500/1990, de 20 de abril, prestar aprobación ás facturas e os xustificantes   que se citan, ordear o pago e que pola Tesourería Municipal se proceda o seu pagamento e contabilización con cargo ás partidas orzamentarias que se</w:t>
      </w:r>
      <w:r w:rsidRPr="00A8480B">
        <w:rPr>
          <w:spacing w:val="29"/>
        </w:rPr>
        <w:t xml:space="preserve"> </w:t>
      </w:r>
      <w:r w:rsidRPr="00A8480B">
        <w:t>indican: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304"/>
        <w:gridCol w:w="1134"/>
        <w:gridCol w:w="4394"/>
        <w:gridCol w:w="567"/>
        <w:gridCol w:w="709"/>
        <w:gridCol w:w="1043"/>
      </w:tblGrid>
      <w:tr w:rsidR="00F346C8" w:rsidRPr="00A8480B" w:rsidTr="00F346C8">
        <w:trPr>
          <w:trHeight w:hRule="exact" w:val="37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Nº DE</w:t>
            </w:r>
            <w:r w:rsidRPr="00A8480B">
              <w:rPr>
                <w:spacing w:val="-3"/>
              </w:rPr>
              <w:t xml:space="preserve"> </w:t>
            </w:r>
            <w:r w:rsidRPr="00A8480B">
              <w:t>REX.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DATA</w:t>
            </w:r>
            <w:r w:rsidRPr="00A8480B">
              <w:rPr>
                <w:spacing w:val="2"/>
              </w:rPr>
              <w:t xml:space="preserve"> </w:t>
            </w:r>
            <w:r w:rsidRPr="00A8480B">
              <w:t>FRA.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TEXTO</w:t>
            </w:r>
            <w:r w:rsidRPr="00A8480B">
              <w:rPr>
                <w:spacing w:val="-3"/>
              </w:rPr>
              <w:t xml:space="preserve"> </w:t>
            </w:r>
            <w:r w:rsidRPr="00A8480B">
              <w:t>EXPLICATIVO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PRG.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EC.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IMPORTE</w:t>
            </w:r>
          </w:p>
        </w:tc>
      </w:tr>
      <w:tr w:rsidR="00F346C8" w:rsidRPr="00A8480B" w:rsidTr="00F346C8">
        <w:trPr>
          <w:trHeight w:hRule="exact" w:val="111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F/2015/1656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02/07/2015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F346C8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IMPUESTO SOBRE ELECTRICIDAD 12/05/2015 - 08/06/2015 901,91 EUR</w:t>
            </w:r>
            <w:r w:rsidRPr="00A8480B">
              <w:rPr>
                <w:spacing w:val="-5"/>
              </w:rPr>
              <w:t xml:space="preserve"> </w:t>
            </w:r>
            <w:r w:rsidRPr="00A8480B">
              <w:t>X</w:t>
            </w:r>
            <w:r>
              <w:t xml:space="preserve"> </w:t>
            </w:r>
            <w:r w:rsidRPr="00A8480B">
              <w:t xml:space="preserve">0,05113 ( CUPS </w:t>
            </w:r>
            <w:r w:rsidRPr="00A8480B">
              <w:rPr>
                <w:spacing w:val="-1"/>
              </w:rPr>
              <w:t>ES0022000008324992NZ1P</w:t>
            </w:r>
            <w:r w:rsidRPr="00A8480B">
              <w:t xml:space="preserve"> DIRECCION PS</w:t>
            </w:r>
            <w:r w:rsidRPr="00A8480B">
              <w:rPr>
                <w:spacing w:val="-1"/>
              </w:rPr>
              <w:t xml:space="preserve"> </w:t>
            </w:r>
            <w:r w:rsidRPr="00A8480B">
              <w:t>MARI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22100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1.160,39</w:t>
            </w:r>
            <w:r w:rsidRPr="00A8480B">
              <w:rPr>
                <w:rFonts w:eastAsia="Arial" w:cs="Arial"/>
                <w:spacing w:val="-2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F346C8">
        <w:trPr>
          <w:trHeight w:hRule="exact" w:val="107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13/10/2015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230 SERVICIO AYUDA A DOMICILIO SEPTIEMBRE DE 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22799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3.253,67</w:t>
            </w:r>
            <w:r w:rsidRPr="00A8480B">
              <w:rPr>
                <w:rFonts w:eastAsia="Arial" w:cs="Arial"/>
                <w:spacing w:val="-2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F346C8">
        <w:trPr>
          <w:trHeight w:hRule="exact" w:val="112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05/11/2015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235 SERVICIO DE AYUDA A DOMICILIO OCTUBRE</w:t>
            </w:r>
            <w:r w:rsidRPr="00A8480B">
              <w:rPr>
                <w:spacing w:val="-2"/>
              </w:rPr>
              <w:t xml:space="preserve"> </w:t>
            </w:r>
            <w:r w:rsidRPr="00A8480B"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22799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4.583,14</w:t>
            </w:r>
            <w:r w:rsidRPr="00A8480B">
              <w:rPr>
                <w:rFonts w:eastAsia="Arial" w:cs="Arial"/>
                <w:spacing w:val="-2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3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F/2015/2148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24/09/2015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A/315 VESTUARIO TRABAJO</w:t>
            </w:r>
            <w:r w:rsidRPr="00A8480B">
              <w:rPr>
                <w:spacing w:val="2"/>
              </w:rPr>
              <w:t xml:space="preserve"> </w:t>
            </w:r>
            <w:r w:rsidRPr="00A8480B">
              <w:t>MANTENIMIENTO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22104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59,37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F346C8">
        <w:trPr>
          <w:trHeight w:hRule="exact" w:val="111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10/11/2015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EMIT-15297 PAR HOMBRERAS OFICIAL JEFE PARA LA POLICIA LOCAL CONCELLO DE CEDEIRA EN PVC / CARNET POLICIA LOCAL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22104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172,73</w:t>
            </w:r>
            <w:r w:rsidRPr="00A8480B">
              <w:rPr>
                <w:rFonts w:eastAsia="Arial" w:cs="Arial"/>
                <w:spacing w:val="-2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28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04/11/2015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15/1362 SUMINISTROS DE LIMPIEZA CENTRO DE MAYORES (PLAZA</w:t>
            </w:r>
            <w:r w:rsidRPr="00A8480B">
              <w:rPr>
                <w:spacing w:val="3"/>
              </w:rPr>
              <w:t xml:space="preserve"> </w:t>
            </w:r>
            <w:r w:rsidRPr="00A8480B">
              <w:t>ROJA)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22110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98,18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F346C8">
        <w:trPr>
          <w:trHeight w:hRule="exact" w:val="111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19/11/2015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RESUMEN POR SERVICIO - ABONO/REF.FACTURA: 981482506 - PERIODO REGULAR DE CUOTAS (01 NOV. A 30 NOV. 15) PERIODO REGULAR</w:t>
            </w:r>
            <w:r w:rsidRPr="00A8480B">
              <w:rPr>
                <w:spacing w:val="-1"/>
              </w:rPr>
              <w:t xml:space="preserve"> </w:t>
            </w:r>
            <w:r w:rsidRPr="00A8480B"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22200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23,15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F346C8">
        <w:trPr>
          <w:trHeight w:hRule="exact" w:val="112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19/11/2015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RESUMEN POR SERVICIO - ABONO/REF.FACTURA: 981480143 - PERIODO REGULAR DE CUOTAS (01 NOV. A 30 NOV. 15) PERIODO REGULAR</w:t>
            </w:r>
            <w:r w:rsidRPr="00A8480B">
              <w:rPr>
                <w:spacing w:val="-1"/>
              </w:rPr>
              <w:t xml:space="preserve"> </w:t>
            </w:r>
            <w:r w:rsidRPr="00A8480B"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3231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22200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19,25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F346C8">
        <w:trPr>
          <w:trHeight w:hRule="exact" w:val="111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19/11/2015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RESUMEN POR SERVICIO - ABONO/REF.FACTURA: 981482703 - PERIODO REGULAR DE CUOTAS (01 NOV. A 30 NOV. 15) PERIODO REGULAR</w:t>
            </w:r>
            <w:r w:rsidRPr="00A8480B">
              <w:rPr>
                <w:spacing w:val="-1"/>
              </w:rPr>
              <w:t xml:space="preserve"> </w:t>
            </w:r>
            <w:r w:rsidRPr="00A8480B"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22200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82,51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F346C8">
        <w:trPr>
          <w:trHeight w:hRule="exact" w:val="111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19/11/2015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RESUMEN POR SERVICIO - ABONO/REF.FACTURA: 981480660 - PERIODO REGULAR DE CUOTAS (01 NOV. A 30 NOV. 15) PERIODO REGULAR</w:t>
            </w:r>
            <w:r w:rsidRPr="00A8480B">
              <w:rPr>
                <w:spacing w:val="-1"/>
              </w:rPr>
              <w:t xml:space="preserve"> </w:t>
            </w:r>
            <w:r w:rsidRPr="00A8480B"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22200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19,00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F346C8">
        <w:trPr>
          <w:trHeight w:hRule="exact" w:val="111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19/11/2015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RESUMEN POR SERVICIO - ABONO/REF.FACTURA: 981480666 - PERIODO REGULAR DE CUOTAS (01 NOV. A 30 NOV. 15) PERIODO REGULAR</w:t>
            </w:r>
            <w:r w:rsidRPr="00A8480B">
              <w:rPr>
                <w:spacing w:val="-1"/>
              </w:rPr>
              <w:t xml:space="preserve"> </w:t>
            </w:r>
            <w:r w:rsidRPr="00A8480B"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3231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22200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52,40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79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F/2015/2195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06/08/2015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01150810026277 COLEGIO 01/06/2015 AL 01/08/2015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3232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22100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710,37</w:t>
            </w:r>
            <w:r w:rsidRPr="00A8480B">
              <w:rPr>
                <w:rFonts w:eastAsia="Arial" w:cs="Arial"/>
                <w:spacing w:val="-2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2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F/2015/2196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12/08/2015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115.081.420. COLEGIO 01/06/2015 AL</w:t>
            </w:r>
            <w:r w:rsidRPr="00A8480B">
              <w:rPr>
                <w:spacing w:val="-7"/>
              </w:rPr>
              <w:t xml:space="preserve"> </w:t>
            </w:r>
            <w:r w:rsidRPr="00A8480B">
              <w:t>01/08/2015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79,45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4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01/11/2015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VEN/2015/0038 MANTENIMIENTO WEB NOVIEMBRE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22706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108,90</w:t>
            </w:r>
            <w:r w:rsidRPr="00A8480B">
              <w:rPr>
                <w:rFonts w:eastAsia="Arial" w:cs="Arial"/>
                <w:spacing w:val="-2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25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TRATAMENTO RU MES OUTUBRO 2015 (AYUNTAMIENTO DE CEDEIRA)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1623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22799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15.947,18€</w:t>
            </w:r>
          </w:p>
        </w:tc>
      </w:tr>
      <w:tr w:rsidR="00F346C8" w:rsidRPr="00A8480B" w:rsidTr="00B64A52">
        <w:trPr>
          <w:trHeight w:hRule="exact" w:val="114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23/09/2015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151315FS0060003 ITV VEHICULO CITROËN BERLINGO</w:t>
            </w:r>
            <w:r w:rsidRPr="00A8480B">
              <w:rPr>
                <w:spacing w:val="-2"/>
              </w:rPr>
              <w:t xml:space="preserve"> </w:t>
            </w:r>
            <w:r w:rsidRPr="00A8480B">
              <w:t>3666FFC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21400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46,55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2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08/10/2015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01151010210615 FACTURA GASNATURAL 11/09/2015 AL</w:t>
            </w:r>
            <w:r w:rsidRPr="00A8480B">
              <w:rPr>
                <w:spacing w:val="-7"/>
              </w:rPr>
              <w:t xml:space="preserve"> </w:t>
            </w:r>
            <w:r w:rsidRPr="00A8480B">
              <w:t>05/10/2015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196,04</w:t>
            </w:r>
            <w:r w:rsidRPr="00A8480B">
              <w:rPr>
                <w:rFonts w:eastAsia="Arial" w:cs="Arial"/>
                <w:spacing w:val="-2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F346C8">
        <w:trPr>
          <w:trHeight w:hRule="exact" w:val="111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19/11/2015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8/2015 SERVIZO DE XESTION DE RESIDUOS VOLUMINOSOS DA MANCOMUNIDADE DE CONCELLOS DA COMARCA DE FERROL. AGOSTO</w:t>
            </w:r>
            <w:r w:rsidRPr="00A8480B">
              <w:rPr>
                <w:spacing w:val="1"/>
              </w:rPr>
              <w:t xml:space="preserve"> </w:t>
            </w:r>
            <w:r w:rsidRPr="00A8480B"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1622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22799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417,36</w:t>
            </w:r>
            <w:r w:rsidRPr="00A8480B">
              <w:rPr>
                <w:rFonts w:eastAsia="Arial" w:cs="Arial"/>
                <w:spacing w:val="-2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5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20/11/2015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10917633 FOLLETOS "RECICLA O ACEITE USADO" 600.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22799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87,00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2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19/11/2015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1091759</w:t>
            </w:r>
            <w:r w:rsidRPr="00A8480B">
              <w:rPr>
                <w:spacing w:val="-3"/>
              </w:rPr>
              <w:t xml:space="preserve"> </w:t>
            </w:r>
            <w:r w:rsidRPr="00A8480B">
              <w:t>FOLLETOS</w:t>
            </w:r>
            <w:r w:rsidR="00B64A52">
              <w:rPr>
                <w:rFonts w:eastAsia="Arial" w:cs="Arial"/>
              </w:rPr>
              <w:t xml:space="preserve"> </w:t>
            </w:r>
            <w:r w:rsidRPr="00A8480B">
              <w:t>TURISMO</w:t>
            </w:r>
            <w:r w:rsidRPr="00A8480B">
              <w:rPr>
                <w:spacing w:val="-3"/>
              </w:rPr>
              <w:t xml:space="preserve"> </w:t>
            </w:r>
            <w:r w:rsidRPr="00A8480B"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432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22602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411,00</w:t>
            </w:r>
            <w:r w:rsidRPr="00A8480B">
              <w:rPr>
                <w:rFonts w:eastAsia="Arial" w:cs="Arial"/>
                <w:spacing w:val="-2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4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13/11/2015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1091744 PLASTIFICADO</w:t>
            </w:r>
            <w:r w:rsidR="00B64A52">
              <w:rPr>
                <w:rFonts w:eastAsia="Arial" w:cs="Arial"/>
              </w:rPr>
              <w:t xml:space="preserve"> </w:t>
            </w:r>
            <w:r w:rsidRPr="00A8480B">
              <w:t>A4</w:t>
            </w:r>
            <w:r w:rsidRPr="00A8480B">
              <w:rPr>
                <w:spacing w:val="-1"/>
              </w:rPr>
              <w:t xml:space="preserve"> </w:t>
            </w:r>
            <w:r w:rsidRPr="00A8480B"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22199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9,00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3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19/11/2015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10917632 VINILO SEÑALES Y TRANSPORTADOR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22199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74,39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3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19/11/2015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1091760 LONA IMPRESA CON TINTAS UV CONFECCIONADA CON DOBLADILLO Y</w:t>
            </w:r>
            <w:r w:rsidRPr="00A8480B">
              <w:rPr>
                <w:spacing w:val="1"/>
              </w:rPr>
              <w:t xml:space="preserve"> </w:t>
            </w:r>
            <w:r w:rsidRPr="00A8480B">
              <w:t>OJALES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22199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73,00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2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F/2015/2209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04/09/2015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190 PAPELERA VILA REAL C/</w:t>
            </w:r>
            <w:r w:rsidRPr="00A8480B">
              <w:rPr>
                <w:spacing w:val="2"/>
              </w:rPr>
              <w:t xml:space="preserve"> </w:t>
            </w:r>
            <w:r w:rsidRPr="00A8480B">
              <w:t>CUBA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62500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2.142,91</w:t>
            </w:r>
            <w:r w:rsidRPr="00A8480B">
              <w:rPr>
                <w:rFonts w:eastAsia="Arial" w:cs="Arial"/>
                <w:spacing w:val="-2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3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14/11/2015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RC-000776/15 VERTIDO RESIDUO LIMPO. PUNTO LIMPO.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1622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22799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157,30</w:t>
            </w:r>
            <w:r w:rsidRPr="00A8480B">
              <w:rPr>
                <w:rFonts w:eastAsia="Arial" w:cs="Arial"/>
                <w:spacing w:val="-2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26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26/11/2015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FRA01 4 EXPOSICION DIDACTICA: FERIA DO SOL 15/11/2015 / EXENTO IVE</w:t>
            </w:r>
            <w:r w:rsidRPr="00A8480B">
              <w:rPr>
                <w:spacing w:val="-1"/>
              </w:rPr>
              <w:t xml:space="preserve"> </w:t>
            </w:r>
            <w:r w:rsidRPr="00A8480B">
              <w:t>ART.</w:t>
            </w:r>
            <w:r>
              <w:rPr>
                <w:rFonts w:eastAsia="Arial" w:cs="Arial"/>
              </w:rPr>
              <w:t xml:space="preserve"> </w:t>
            </w:r>
            <w:r>
              <w:t xml:space="preserve">20 </w:t>
            </w:r>
            <w:r w:rsidRPr="00A8480B">
              <w:t>LEY</w:t>
            </w:r>
            <w:r w:rsidRPr="00A8480B">
              <w:rPr>
                <w:spacing w:val="-2"/>
              </w:rPr>
              <w:t xml:space="preserve"> </w:t>
            </w:r>
            <w:r w:rsidRPr="00A8480B">
              <w:t>37/1992.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22799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800,00</w:t>
            </w:r>
            <w:r w:rsidRPr="00A8480B">
              <w:rPr>
                <w:rFonts w:eastAsia="Arial" w:cs="Arial"/>
                <w:spacing w:val="-2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4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F/2015/2281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16/10/2015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181 ALQUILER Y MONTAJE DE 4 JAIMAS MAS ILUMINACIÓN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432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20500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1.210,00</w:t>
            </w:r>
            <w:r w:rsidRPr="00A8480B">
              <w:rPr>
                <w:rFonts w:eastAsia="Arial" w:cs="Arial"/>
                <w:spacing w:val="-2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2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13/11/2015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612 SUMINISTROS DE PAPELERÍA. FESTA SAMAÍN 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22199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290,40</w:t>
            </w:r>
            <w:r w:rsidRPr="00A8480B">
              <w:rPr>
                <w:rFonts w:eastAsia="Arial" w:cs="Arial"/>
                <w:spacing w:val="-2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227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22/11/2015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CIO807585315 FACTURA VODAFONE 22/10/2015 AL 21/11/2015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132</w:t>
            </w: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231</w:t>
            </w: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241</w:t>
            </w: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3321</w:t>
            </w: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341</w:t>
            </w: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450</w:t>
            </w: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432</w:t>
            </w: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912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22200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901,72</w:t>
            </w:r>
            <w:r w:rsidRPr="00A8480B">
              <w:rPr>
                <w:rFonts w:eastAsia="Arial" w:cs="Arial"/>
                <w:spacing w:val="-2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2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F/2015/2284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22/11/2015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CIO0807774972 VODAFONE 22-10-2015</w:t>
            </w:r>
            <w:r w:rsidRPr="00A8480B">
              <w:rPr>
                <w:spacing w:val="-4"/>
              </w:rPr>
              <w:t xml:space="preserve"> </w:t>
            </w:r>
            <w:r w:rsidRPr="00A8480B">
              <w:t>AL</w:t>
            </w: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21-11-2015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22200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3,87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4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F/2015/2285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24/09/2015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589 CAJA FUNDA PORTAFOLIOS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22000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8,00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21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F/2015/2286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30/11/2015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15 288 RECOGIDA Y TRANSPORTE DE R.S.U. Y LIMPIEZA VIARIA MES DE NOVIEMBRE DE</w:t>
            </w:r>
            <w:r w:rsidRPr="00A8480B">
              <w:rPr>
                <w:spacing w:val="-1"/>
              </w:rPr>
              <w:t xml:space="preserve"> </w:t>
            </w:r>
            <w:r w:rsidRPr="00A8480B">
              <w:t>2015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1621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22700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B64A52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35.538,11€</w:t>
            </w:r>
          </w:p>
        </w:tc>
      </w:tr>
      <w:tr w:rsidR="00F346C8" w:rsidRPr="00A8480B" w:rsidTr="00B64A52">
        <w:trPr>
          <w:trHeight w:hRule="exact" w:val="114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F/2015/2297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B64A52" w:rsidRDefault="00F346C8" w:rsidP="00A8480B">
            <w:pPr>
              <w:pStyle w:val="TableParagraph"/>
              <w:jc w:val="both"/>
            </w:pPr>
            <w:r w:rsidRPr="00A8480B">
              <w:t>30/11/2015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244 TPLINK KIT HOMEPLUG WPA4220KIT 300MB AV500. SUMINISTRO DE INFORMÁTICA.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22002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77,90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26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F/2015/2298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24/11/2015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11/2015 ALQUILER MES DE NOVIEMBRE INMUEBLE PARQUE SAGRADO CORAZÓN Nº6 BAJO.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20200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1.452,00</w:t>
            </w:r>
            <w:r w:rsidRPr="00A8480B">
              <w:rPr>
                <w:rFonts w:eastAsia="Arial" w:cs="Arial"/>
                <w:spacing w:val="-2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3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F/2015/2299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20/11/2015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A-308 RESISTENCIA HORNO, FUEGO, MANO DE OBRA Y DISPOSICIÓN DE SERVICIO.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62500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347,33</w:t>
            </w:r>
            <w:r w:rsidRPr="00A8480B">
              <w:rPr>
                <w:rFonts w:eastAsia="Arial" w:cs="Arial"/>
                <w:spacing w:val="-2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2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30/11/2015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F/1752 SUMINISTROS FERRETERÍA. ZTIRAFONDO 571 ZINC, MEA. TACO</w:t>
            </w:r>
            <w:r w:rsidRPr="00A8480B">
              <w:rPr>
                <w:spacing w:val="1"/>
              </w:rPr>
              <w:t xml:space="preserve"> </w:t>
            </w:r>
            <w:r w:rsidRPr="00A8480B">
              <w:t>12MM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22199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7,42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28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F/2015/2301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30/11/2015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F/1751 SUMINISTROS DE FERRETERIA. ADAPTADOR GRIFO, TE, MACHON, RIEGO, LLAVE ESCUADRA, LOCTITE, TEFLON.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22199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40,92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25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30/11/2015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F/1750 ISAVAL DISOLVENTE UNIVERSAL LIMPIEZA</w:t>
            </w:r>
            <w:r w:rsidRPr="00A8480B">
              <w:rPr>
                <w:spacing w:val="-1"/>
              </w:rPr>
              <w:t xml:space="preserve"> </w:t>
            </w:r>
            <w:r w:rsidRPr="00A8480B">
              <w:t>20L.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22199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42,35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4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30/11/2015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F/1749 SPRAY MARCAJE FLUOR</w:t>
            </w:r>
            <w:r w:rsidRPr="00A8480B">
              <w:rPr>
                <w:spacing w:val="-1"/>
              </w:rPr>
              <w:t xml:space="preserve"> </w:t>
            </w:r>
            <w:r w:rsidRPr="00A8480B">
              <w:t>VERDE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22199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7,30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2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F/2015/2304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30/11/2015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F/1748 SPRAY MARCAJE FLUOR AMARILLO E DOUS VERDES.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22199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43,78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2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30/11/2015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F/1747 SUMINISTROS DE FERRETERIA.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22199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12,81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3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30/11/2015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F/1746 SUMINISTROS FERRETERÍA. ROLLO TEFLON GRANDE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22199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6,34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2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F/2015/2307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30/11/2015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F/1745 SUMINISTROS FERRETERIA Z-ARANDELA PLANA Y</w:t>
            </w:r>
            <w:r w:rsidRPr="00A8480B">
              <w:rPr>
                <w:spacing w:val="3"/>
              </w:rPr>
              <w:t xml:space="preserve"> </w:t>
            </w:r>
            <w:r w:rsidRPr="00A8480B">
              <w:t>TUERCAS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22199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22,56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4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30/11/2015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F/1744 SUMINISTROS FERRETERIA. REMACHADORA, MARTILLO EBANISTA Y ABC</w:t>
            </w:r>
            <w:r w:rsidRPr="00A8480B">
              <w:rPr>
                <w:spacing w:val="4"/>
              </w:rPr>
              <w:t xml:space="preserve"> </w:t>
            </w:r>
            <w:r w:rsidRPr="00A8480B">
              <w:t>BICROM.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22199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40,72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3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328 REPARACIÓN PUERTA DE</w:t>
            </w:r>
            <w:r w:rsidRPr="00A8480B">
              <w:rPr>
                <w:spacing w:val="1"/>
              </w:rPr>
              <w:t xml:space="preserve"> </w:t>
            </w:r>
            <w:r w:rsidRPr="00A8480B">
              <w:t>ALUMINIO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21300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84,70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3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313 REPARACIÓN PORTERIA</w:t>
            </w:r>
            <w:r w:rsidRPr="00A8480B">
              <w:rPr>
                <w:spacing w:val="2"/>
              </w:rPr>
              <w:t xml:space="preserve"> </w:t>
            </w:r>
            <w:r w:rsidRPr="00A8480B">
              <w:t>FUTBOL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21300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70,18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2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F/2015/2311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325 REJILLA TRAMEX10- OBRA VILLACACIN.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22199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76,70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4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324 CHAPAS INOX AISI CON PLEGADOS PULIDO Y BRILLO.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22199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B64A52" w:rsidRPr="00A8480B" w:rsidRDefault="00B64A52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144,42</w:t>
            </w:r>
            <w:r w:rsidRPr="00A8480B">
              <w:rPr>
                <w:rFonts w:eastAsia="Arial" w:cs="Arial"/>
                <w:spacing w:val="-2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4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F/2015/1757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15/09/2015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28484</w:t>
            </w:r>
            <w:r w:rsidRPr="00A8480B">
              <w:rPr>
                <w:spacing w:val="-3"/>
              </w:rPr>
              <w:t xml:space="preserve"> </w:t>
            </w:r>
            <w:r w:rsidRPr="00A8480B">
              <w:t>MILLO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22199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38.40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11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F/2015/2319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30/10/2015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28625</w:t>
            </w:r>
            <w:r w:rsidRPr="00A8480B">
              <w:rPr>
                <w:spacing w:val="-3"/>
              </w:rPr>
              <w:t xml:space="preserve"> </w:t>
            </w:r>
            <w:r w:rsidRPr="00A8480B">
              <w:t>MILLO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22199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38.40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  <w:tr w:rsidR="00F346C8" w:rsidRPr="00A8480B" w:rsidTr="00B64A52">
        <w:trPr>
          <w:trHeight w:hRule="exact" w:val="109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F/2015/2313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24/11/2015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FRA 613 FUNDAS</w:t>
            </w:r>
            <w:r w:rsidRPr="00A8480B">
              <w:rPr>
                <w:spacing w:val="2"/>
              </w:rPr>
              <w:t xml:space="preserve"> </w:t>
            </w:r>
            <w:r w:rsidRPr="00A8480B">
              <w:t>PLÁSTICO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B64A52" w:rsidRDefault="00B64A52" w:rsidP="00A8480B">
            <w:pPr>
              <w:pStyle w:val="TableParagraph"/>
              <w:jc w:val="both"/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t>3321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spacing w:val="-1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spacing w:val="-1"/>
              </w:rPr>
              <w:t>22000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B64A52" w:rsidRDefault="00B64A52" w:rsidP="00A8480B">
            <w:pPr>
              <w:pStyle w:val="TableParagraph"/>
              <w:jc w:val="both"/>
              <w:rPr>
                <w:rFonts w:eastAsia="Arial" w:cs="Arial"/>
              </w:rPr>
            </w:pP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Arial" w:cs="Arial"/>
              </w:rPr>
            </w:pPr>
            <w:r w:rsidRPr="00A8480B">
              <w:rPr>
                <w:rFonts w:eastAsia="Arial" w:cs="Arial"/>
              </w:rPr>
              <w:t>15,00</w:t>
            </w:r>
            <w:r w:rsidRPr="00A8480B">
              <w:rPr>
                <w:rFonts w:eastAsia="Arial" w:cs="Arial"/>
                <w:spacing w:val="-1"/>
              </w:rPr>
              <w:t xml:space="preserve"> </w:t>
            </w:r>
            <w:r w:rsidRPr="00A8480B">
              <w:rPr>
                <w:rFonts w:eastAsia="Arial" w:cs="Arial"/>
              </w:rPr>
              <w:t>€</w:t>
            </w:r>
          </w:p>
        </w:tc>
      </w:tr>
    </w:tbl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pStyle w:val="Textoindependiente"/>
        <w:ind w:left="0"/>
        <w:jc w:val="both"/>
        <w:rPr>
          <w:rFonts w:asciiTheme="minorHAnsi" w:eastAsia="Arial" w:hAnsiTheme="minorHAnsi" w:cs="Arial"/>
          <w:sz w:val="22"/>
          <w:szCs w:val="22"/>
        </w:rPr>
      </w:pPr>
      <w:r w:rsidRPr="00A8480B">
        <w:rPr>
          <w:rFonts w:asciiTheme="minorHAnsi" w:hAnsiTheme="minorHAnsi" w:cs="Times New Roman"/>
          <w:sz w:val="22"/>
          <w:szCs w:val="22"/>
        </w:rPr>
        <w:t xml:space="preserve">TOTAL: </w:t>
      </w:r>
      <w:r w:rsidRPr="00F346C8">
        <w:rPr>
          <w:rFonts w:asciiTheme="minorHAnsi" w:eastAsia="Arial" w:hAnsiTheme="minorHAnsi" w:cs="Arial"/>
          <w:b/>
          <w:sz w:val="22"/>
          <w:szCs w:val="22"/>
        </w:rPr>
        <w:t>71.305,57</w:t>
      </w:r>
      <w:r w:rsidRPr="00F346C8">
        <w:rPr>
          <w:rFonts w:asciiTheme="minorHAnsi" w:eastAsia="Arial" w:hAnsiTheme="minorHAnsi" w:cs="Arial"/>
          <w:b/>
          <w:spacing w:val="43"/>
          <w:sz w:val="22"/>
          <w:szCs w:val="22"/>
        </w:rPr>
        <w:t xml:space="preserve"> </w:t>
      </w:r>
      <w:r w:rsidRPr="00F346C8">
        <w:rPr>
          <w:rFonts w:asciiTheme="minorHAnsi" w:eastAsia="Arial" w:hAnsiTheme="minorHAnsi" w:cs="Arial"/>
          <w:b/>
          <w:sz w:val="22"/>
          <w:szCs w:val="22"/>
        </w:rPr>
        <w:t>€</w:t>
      </w:r>
    </w:p>
    <w:p w:rsidR="00742ABD" w:rsidRPr="00A8480B" w:rsidRDefault="00742ABD" w:rsidP="00A8480B">
      <w:pPr>
        <w:jc w:val="both"/>
        <w:rPr>
          <w:rFonts w:eastAsia="Arial" w:cs="Arial"/>
        </w:rPr>
      </w:pPr>
    </w:p>
    <w:p w:rsidR="00742ABD" w:rsidRPr="00B73293" w:rsidRDefault="00A8480B" w:rsidP="00B73293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73293">
        <w:rPr>
          <w:rFonts w:asciiTheme="minorHAnsi" w:hAnsiTheme="minorHAnsi"/>
          <w:b/>
          <w:sz w:val="22"/>
          <w:szCs w:val="22"/>
        </w:rPr>
        <w:t>5.- SUBVENCIÓN Á ANPA PICAPEIXE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A8480B">
        <w:rPr>
          <w:rFonts w:asciiTheme="minorHAnsi" w:hAnsiTheme="minorHAnsi"/>
          <w:sz w:val="22"/>
          <w:szCs w:val="22"/>
        </w:rPr>
        <w:t>Acordos adoptados:</w:t>
      </w:r>
    </w:p>
    <w:p w:rsidR="00A8480B" w:rsidRPr="00A8480B" w:rsidRDefault="00A8480B" w:rsidP="00A8480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742ABD" w:rsidRPr="00A8480B" w:rsidRDefault="00A8480B" w:rsidP="00A8480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A8480B">
        <w:rPr>
          <w:rFonts w:asciiTheme="minorHAnsi" w:hAnsiTheme="minorHAnsi"/>
          <w:sz w:val="22"/>
          <w:szCs w:val="22"/>
        </w:rPr>
        <w:t>Primeiro.- Conceder a subvención á Anpa Picapeixe, segundo as seguintes</w:t>
      </w:r>
      <w:r w:rsidRPr="00A8480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A8480B">
        <w:rPr>
          <w:rFonts w:asciiTheme="minorHAnsi" w:hAnsiTheme="minorHAnsi"/>
          <w:sz w:val="22"/>
          <w:szCs w:val="22"/>
        </w:rPr>
        <w:t>estipulacións:</w:t>
      </w:r>
    </w:p>
    <w:p w:rsidR="00742ABD" w:rsidRPr="00A8480B" w:rsidRDefault="00A8480B" w:rsidP="00F346C8">
      <w:pPr>
        <w:pStyle w:val="Prrafodelista"/>
        <w:tabs>
          <w:tab w:val="left" w:pos="236"/>
        </w:tabs>
        <w:ind w:left="1440"/>
        <w:jc w:val="both"/>
        <w:rPr>
          <w:rFonts w:eastAsia="Times New Roman" w:cs="Times New Roman"/>
        </w:rPr>
      </w:pPr>
      <w:r w:rsidRPr="00A8480B">
        <w:t>Obxecto</w:t>
      </w:r>
      <w:r w:rsidRPr="00A8480B">
        <w:rPr>
          <w:spacing w:val="-3"/>
        </w:rPr>
        <w:t xml:space="preserve"> </w:t>
      </w:r>
      <w:r w:rsidRPr="00A8480B">
        <w:t>da</w:t>
      </w:r>
      <w:r w:rsidRPr="00A8480B">
        <w:rPr>
          <w:spacing w:val="-5"/>
        </w:rPr>
        <w:t xml:space="preserve"> </w:t>
      </w:r>
      <w:r w:rsidRPr="00A8480B">
        <w:t>subvención:</w:t>
      </w:r>
      <w:r w:rsidRPr="00A8480B">
        <w:rPr>
          <w:spacing w:val="-5"/>
        </w:rPr>
        <w:t xml:space="preserve"> </w:t>
      </w:r>
      <w:r w:rsidRPr="00A8480B">
        <w:t>Contratación</w:t>
      </w:r>
      <w:r w:rsidRPr="00A8480B">
        <w:rPr>
          <w:spacing w:val="-5"/>
        </w:rPr>
        <w:t xml:space="preserve"> </w:t>
      </w:r>
      <w:r w:rsidRPr="00A8480B">
        <w:t>de</w:t>
      </w:r>
      <w:r w:rsidRPr="00A8480B">
        <w:rPr>
          <w:spacing w:val="-5"/>
        </w:rPr>
        <w:t xml:space="preserve"> </w:t>
      </w:r>
      <w:r w:rsidRPr="00A8480B">
        <w:t>monitores</w:t>
      </w:r>
      <w:r w:rsidRPr="00A8480B">
        <w:rPr>
          <w:spacing w:val="-5"/>
        </w:rPr>
        <w:t xml:space="preserve"> </w:t>
      </w:r>
      <w:r w:rsidRPr="00A8480B">
        <w:t>para</w:t>
      </w:r>
      <w:r w:rsidRPr="00A8480B">
        <w:rPr>
          <w:spacing w:val="-5"/>
        </w:rPr>
        <w:t xml:space="preserve"> </w:t>
      </w:r>
      <w:r w:rsidRPr="00A8480B">
        <w:t>o</w:t>
      </w:r>
      <w:r w:rsidRPr="00A8480B">
        <w:rPr>
          <w:spacing w:val="5"/>
        </w:rPr>
        <w:t xml:space="preserve"> </w:t>
      </w:r>
      <w:r w:rsidRPr="00A8480B">
        <w:t>servizo</w:t>
      </w:r>
      <w:r w:rsidRPr="00A8480B">
        <w:rPr>
          <w:spacing w:val="-4"/>
        </w:rPr>
        <w:t xml:space="preserve"> </w:t>
      </w:r>
      <w:r w:rsidRPr="00A8480B">
        <w:t>de</w:t>
      </w:r>
      <w:r w:rsidRPr="00A8480B">
        <w:rPr>
          <w:spacing w:val="-5"/>
        </w:rPr>
        <w:t xml:space="preserve"> </w:t>
      </w:r>
      <w:r w:rsidRPr="00A8480B">
        <w:t>madrugadores</w:t>
      </w:r>
      <w:r w:rsidRPr="00A8480B">
        <w:rPr>
          <w:spacing w:val="-5"/>
        </w:rPr>
        <w:t xml:space="preserve"> </w:t>
      </w:r>
      <w:r w:rsidRPr="00A8480B">
        <w:t>no</w:t>
      </w:r>
      <w:r w:rsidRPr="00A8480B">
        <w:rPr>
          <w:spacing w:val="-5"/>
        </w:rPr>
        <w:t xml:space="preserve"> </w:t>
      </w:r>
      <w:r w:rsidRPr="00A8480B">
        <w:t>mes</w:t>
      </w:r>
      <w:r w:rsidRPr="00A8480B">
        <w:rPr>
          <w:spacing w:val="-5"/>
        </w:rPr>
        <w:t xml:space="preserve"> </w:t>
      </w:r>
      <w:r w:rsidRPr="00A8480B">
        <w:t>de</w:t>
      </w:r>
      <w:r w:rsidRPr="00A8480B">
        <w:rPr>
          <w:spacing w:val="-2"/>
        </w:rPr>
        <w:t xml:space="preserve"> </w:t>
      </w:r>
      <w:r w:rsidRPr="00A8480B">
        <w:t>outubro.</w:t>
      </w:r>
    </w:p>
    <w:p w:rsidR="00742ABD" w:rsidRPr="00A8480B" w:rsidRDefault="00A8480B" w:rsidP="00F346C8">
      <w:pPr>
        <w:pStyle w:val="Prrafodelista"/>
        <w:tabs>
          <w:tab w:val="left" w:pos="236"/>
        </w:tabs>
        <w:ind w:left="1440"/>
        <w:jc w:val="both"/>
        <w:rPr>
          <w:rFonts w:eastAsia="Times New Roman" w:cs="Times New Roman"/>
        </w:rPr>
      </w:pPr>
      <w:r w:rsidRPr="00A8480B">
        <w:t>Exercicio:</w:t>
      </w:r>
      <w:r w:rsidRPr="00A8480B">
        <w:rPr>
          <w:spacing w:val="-4"/>
        </w:rPr>
        <w:t xml:space="preserve"> </w:t>
      </w:r>
      <w:r w:rsidRPr="00A8480B">
        <w:t>2015</w:t>
      </w:r>
    </w:p>
    <w:p w:rsidR="00742ABD" w:rsidRPr="00A8480B" w:rsidRDefault="00A8480B" w:rsidP="00F346C8">
      <w:pPr>
        <w:pStyle w:val="Prrafodelista"/>
        <w:tabs>
          <w:tab w:val="left" w:pos="237"/>
        </w:tabs>
        <w:ind w:left="1440"/>
        <w:jc w:val="both"/>
        <w:rPr>
          <w:rFonts w:eastAsia="Times New Roman" w:cs="Times New Roman"/>
        </w:rPr>
      </w:pPr>
      <w:r w:rsidRPr="00A8480B">
        <w:rPr>
          <w:rFonts w:eastAsia="Times New Roman" w:cs="Times New Roman"/>
        </w:rPr>
        <w:t>Importe gasto xustificado:</w:t>
      </w:r>
      <w:r w:rsidRPr="00A8480B">
        <w:rPr>
          <w:rFonts w:eastAsia="Times New Roman" w:cs="Times New Roman"/>
          <w:spacing w:val="-15"/>
        </w:rPr>
        <w:t xml:space="preserve"> </w:t>
      </w:r>
      <w:r w:rsidRPr="00A8480B">
        <w:rPr>
          <w:rFonts w:eastAsia="Times New Roman" w:cs="Times New Roman"/>
        </w:rPr>
        <w:t>769,90€</w:t>
      </w:r>
    </w:p>
    <w:p w:rsidR="00742ABD" w:rsidRPr="00A8480B" w:rsidRDefault="00A8480B" w:rsidP="00F346C8">
      <w:pPr>
        <w:pStyle w:val="Prrafodelista"/>
        <w:tabs>
          <w:tab w:val="left" w:pos="237"/>
        </w:tabs>
        <w:ind w:left="1440"/>
        <w:jc w:val="both"/>
        <w:rPr>
          <w:rFonts w:eastAsia="Times New Roman" w:cs="Times New Roman"/>
        </w:rPr>
      </w:pPr>
      <w:r w:rsidRPr="00A8480B">
        <w:rPr>
          <w:rFonts w:eastAsia="Times New Roman" w:cs="Times New Roman"/>
        </w:rPr>
        <w:t>Importe dos ingresos polo servizo:</w:t>
      </w:r>
      <w:r w:rsidRPr="00A8480B">
        <w:rPr>
          <w:rFonts w:eastAsia="Times New Roman" w:cs="Times New Roman"/>
          <w:spacing w:val="-18"/>
        </w:rPr>
        <w:t xml:space="preserve"> </w:t>
      </w:r>
      <w:r w:rsidRPr="00A8480B">
        <w:rPr>
          <w:rFonts w:eastAsia="Times New Roman" w:cs="Times New Roman"/>
        </w:rPr>
        <w:t>132,00€</w:t>
      </w:r>
    </w:p>
    <w:p w:rsidR="00742ABD" w:rsidRPr="00A8480B" w:rsidRDefault="00A8480B" w:rsidP="00F346C8">
      <w:pPr>
        <w:pStyle w:val="Prrafodelista"/>
        <w:tabs>
          <w:tab w:val="left" w:pos="237"/>
        </w:tabs>
        <w:ind w:left="1440"/>
        <w:jc w:val="both"/>
        <w:rPr>
          <w:rFonts w:eastAsia="Times New Roman" w:cs="Times New Roman"/>
        </w:rPr>
      </w:pPr>
      <w:r w:rsidRPr="00A8480B">
        <w:rPr>
          <w:rFonts w:eastAsia="Times New Roman" w:cs="Times New Roman"/>
        </w:rPr>
        <w:t>Importe da subvención:</w:t>
      </w:r>
      <w:r w:rsidRPr="00A8480B">
        <w:rPr>
          <w:rFonts w:eastAsia="Times New Roman" w:cs="Times New Roman"/>
          <w:spacing w:val="-24"/>
        </w:rPr>
        <w:t xml:space="preserve"> </w:t>
      </w:r>
      <w:r w:rsidRPr="00A8480B">
        <w:rPr>
          <w:rFonts w:eastAsia="Times New Roman" w:cs="Times New Roman"/>
        </w:rPr>
        <w:t>430,00€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A8480B">
        <w:rPr>
          <w:rFonts w:asciiTheme="minorHAnsi" w:hAnsiTheme="minorHAnsi" w:cs="Times New Roman"/>
          <w:sz w:val="22"/>
          <w:szCs w:val="22"/>
        </w:rPr>
        <w:t>Segundo</w:t>
      </w:r>
      <w:r w:rsidRPr="00A8480B">
        <w:rPr>
          <w:rFonts w:asciiTheme="minorHAnsi" w:hAnsiTheme="minorHAnsi"/>
          <w:sz w:val="22"/>
          <w:szCs w:val="22"/>
        </w:rPr>
        <w:t>.- Aprobar o gasto por importe de 430,00 € e recoñecer as obrigas por importe de 430,00 € na partida 3232.489.00.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A8480B">
        <w:rPr>
          <w:rFonts w:asciiTheme="minorHAnsi" w:hAnsiTheme="minorHAnsi"/>
          <w:sz w:val="22"/>
          <w:szCs w:val="22"/>
        </w:rPr>
        <w:t>Terceiro.- Aprobar a xustificación presentada no rexitro xeral con data 6 e 28 de novembro  de</w:t>
      </w:r>
      <w:r w:rsidRPr="00A8480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A8480B">
        <w:rPr>
          <w:rFonts w:asciiTheme="minorHAnsi" w:hAnsiTheme="minorHAnsi"/>
          <w:sz w:val="22"/>
          <w:szCs w:val="22"/>
        </w:rPr>
        <w:t>2015.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B73293" w:rsidRDefault="00A8480B" w:rsidP="00B73293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73293">
        <w:rPr>
          <w:rFonts w:asciiTheme="minorHAnsi" w:hAnsiTheme="minorHAnsi"/>
          <w:b/>
          <w:sz w:val="22"/>
          <w:szCs w:val="22"/>
        </w:rPr>
        <w:t>6.- SUBVENCIÓN Á ASOCIACIÓN DE AMAS DE CASA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A8480B">
        <w:rPr>
          <w:rFonts w:asciiTheme="minorHAnsi" w:hAnsiTheme="minorHAnsi"/>
          <w:sz w:val="22"/>
          <w:szCs w:val="22"/>
        </w:rPr>
        <w:t>Acordos adoptados: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Primeiro.- Conceder a subvención a Asociación de Amas de Casa, segundo as seguintes</w:t>
      </w:r>
      <w:r w:rsidRPr="00A8480B">
        <w:rPr>
          <w:spacing w:val="-22"/>
        </w:rPr>
        <w:t xml:space="preserve"> </w:t>
      </w:r>
      <w:r w:rsidRPr="00A8480B">
        <w:t>estipulacións:</w:t>
      </w:r>
    </w:p>
    <w:p w:rsidR="00742ABD" w:rsidRPr="00A8480B" w:rsidRDefault="00A8480B" w:rsidP="00F346C8">
      <w:pPr>
        <w:pStyle w:val="Prrafodelista"/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A8480B">
        <w:t>Obxecto</w:t>
      </w:r>
      <w:r w:rsidRPr="00A8480B">
        <w:rPr>
          <w:spacing w:val="-2"/>
        </w:rPr>
        <w:t xml:space="preserve"> </w:t>
      </w:r>
      <w:r w:rsidRPr="00A8480B">
        <w:t>da</w:t>
      </w:r>
      <w:r w:rsidRPr="00A8480B">
        <w:rPr>
          <w:spacing w:val="-3"/>
        </w:rPr>
        <w:t xml:space="preserve"> </w:t>
      </w:r>
      <w:r w:rsidRPr="00A8480B">
        <w:t>subvención:</w:t>
      </w:r>
      <w:r w:rsidRPr="00A8480B">
        <w:rPr>
          <w:spacing w:val="-3"/>
        </w:rPr>
        <w:t xml:space="preserve"> </w:t>
      </w:r>
      <w:r w:rsidRPr="00A8480B">
        <w:t>Material</w:t>
      </w:r>
      <w:r w:rsidRPr="00A8480B">
        <w:rPr>
          <w:spacing w:val="-3"/>
        </w:rPr>
        <w:t xml:space="preserve"> </w:t>
      </w:r>
      <w:r w:rsidRPr="00A8480B">
        <w:t>e</w:t>
      </w:r>
      <w:r w:rsidRPr="00A8480B">
        <w:rPr>
          <w:spacing w:val="-6"/>
        </w:rPr>
        <w:t xml:space="preserve"> </w:t>
      </w:r>
      <w:r w:rsidRPr="00A8480B">
        <w:t>aluguer</w:t>
      </w:r>
      <w:r w:rsidRPr="00A8480B">
        <w:rPr>
          <w:spacing w:val="-8"/>
        </w:rPr>
        <w:t xml:space="preserve"> </w:t>
      </w:r>
      <w:r w:rsidRPr="00A8480B">
        <w:t>de</w:t>
      </w:r>
      <w:r w:rsidRPr="00A8480B">
        <w:rPr>
          <w:spacing w:val="-3"/>
        </w:rPr>
        <w:t xml:space="preserve"> </w:t>
      </w:r>
      <w:r w:rsidRPr="00A8480B">
        <w:t>mesas</w:t>
      </w:r>
      <w:r w:rsidRPr="00A8480B">
        <w:rPr>
          <w:spacing w:val="-4"/>
        </w:rPr>
        <w:t xml:space="preserve"> </w:t>
      </w:r>
      <w:r w:rsidRPr="00A8480B">
        <w:t>e</w:t>
      </w:r>
      <w:r w:rsidRPr="00A8480B">
        <w:rPr>
          <w:spacing w:val="-6"/>
        </w:rPr>
        <w:t xml:space="preserve"> </w:t>
      </w:r>
      <w:r w:rsidRPr="00A8480B">
        <w:t>cadeiras</w:t>
      </w:r>
      <w:r w:rsidRPr="00A8480B">
        <w:rPr>
          <w:spacing w:val="-7"/>
        </w:rPr>
        <w:t xml:space="preserve"> </w:t>
      </w:r>
      <w:r w:rsidRPr="00A8480B">
        <w:t>para</w:t>
      </w:r>
      <w:r w:rsidRPr="00A8480B">
        <w:rPr>
          <w:spacing w:val="-3"/>
        </w:rPr>
        <w:t xml:space="preserve"> </w:t>
      </w:r>
      <w:r w:rsidRPr="00A8480B">
        <w:t>a</w:t>
      </w:r>
      <w:r w:rsidRPr="00A8480B">
        <w:rPr>
          <w:spacing w:val="-7"/>
        </w:rPr>
        <w:t xml:space="preserve"> </w:t>
      </w:r>
      <w:r w:rsidRPr="00A8480B">
        <w:t>xuntanza.</w:t>
      </w:r>
    </w:p>
    <w:p w:rsidR="00742ABD" w:rsidRPr="00A8480B" w:rsidRDefault="00A8480B" w:rsidP="00F346C8">
      <w:pPr>
        <w:pStyle w:val="Prrafodelista"/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A8480B">
        <w:t>Exercicio:</w:t>
      </w:r>
      <w:r w:rsidRPr="00A8480B">
        <w:rPr>
          <w:spacing w:val="-1"/>
        </w:rPr>
        <w:t xml:space="preserve"> </w:t>
      </w:r>
      <w:r w:rsidRPr="00A8480B">
        <w:t>2015</w:t>
      </w:r>
    </w:p>
    <w:p w:rsidR="00742ABD" w:rsidRPr="00A8480B" w:rsidRDefault="00A8480B" w:rsidP="00F346C8">
      <w:pPr>
        <w:pStyle w:val="Prrafodelista"/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A8480B">
        <w:rPr>
          <w:rFonts w:eastAsia="Times New Roman" w:cs="Times New Roman"/>
        </w:rPr>
        <w:t>Importe gasto xustificado:</w:t>
      </w:r>
      <w:r w:rsidRPr="00A8480B">
        <w:rPr>
          <w:rFonts w:eastAsia="Times New Roman" w:cs="Times New Roman"/>
          <w:spacing w:val="51"/>
        </w:rPr>
        <w:t xml:space="preserve"> </w:t>
      </w:r>
      <w:r w:rsidRPr="00A8480B">
        <w:rPr>
          <w:rFonts w:eastAsia="Times New Roman" w:cs="Times New Roman"/>
        </w:rPr>
        <w:t>2.071,60€</w:t>
      </w:r>
    </w:p>
    <w:p w:rsidR="00742ABD" w:rsidRPr="00A8480B" w:rsidRDefault="00A8480B" w:rsidP="00F346C8">
      <w:pPr>
        <w:pStyle w:val="Prrafodelista"/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A8480B">
        <w:rPr>
          <w:rFonts w:eastAsia="Times New Roman" w:cs="Times New Roman"/>
        </w:rPr>
        <w:t>Importe da subvencion: 2.000,00</w:t>
      </w:r>
      <w:r w:rsidRPr="00A8480B">
        <w:rPr>
          <w:rFonts w:eastAsia="Times New Roman" w:cs="Times New Roman"/>
          <w:spacing w:val="-21"/>
        </w:rPr>
        <w:t xml:space="preserve"> </w:t>
      </w:r>
      <w:r w:rsidRPr="00A8480B">
        <w:rPr>
          <w:rFonts w:eastAsia="Times New Roman" w:cs="Times New Roman"/>
        </w:rPr>
        <w:t>€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rPr>
          <w:rFonts w:eastAsia="Times New Roman" w:cs="Times New Roman"/>
        </w:rPr>
        <w:t>Segundo.- Aprobar o gasto por importe de 2.000,00 euros e recoñecer as obrigas por importe de 2.000,00 € na partida</w:t>
      </w:r>
      <w:r w:rsidRPr="00A8480B">
        <w:rPr>
          <w:rFonts w:eastAsia="Times New Roman" w:cs="Times New Roman"/>
          <w:spacing w:val="-5"/>
        </w:rPr>
        <w:t xml:space="preserve"> </w:t>
      </w:r>
      <w:r w:rsidRPr="00A8480B">
        <w:rPr>
          <w:rFonts w:eastAsia="Times New Roman" w:cs="Times New Roman"/>
        </w:rPr>
        <w:t>334.489.00.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Terceiro.- Aprobar a xustificación presentada no rexistro xeral con data 4 de decembro de 2015 (rex. entrada núm.</w:t>
      </w:r>
      <w:r w:rsidRPr="00A8480B">
        <w:rPr>
          <w:spacing w:val="-3"/>
        </w:rPr>
        <w:t xml:space="preserve"> </w:t>
      </w:r>
      <w:r w:rsidRPr="00A8480B">
        <w:t>7577)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B73293" w:rsidRDefault="00A8480B" w:rsidP="00B73293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73293">
        <w:rPr>
          <w:rFonts w:asciiTheme="minorHAnsi" w:hAnsiTheme="minorHAnsi"/>
          <w:b/>
          <w:sz w:val="22"/>
          <w:szCs w:val="22"/>
        </w:rPr>
        <w:t>7.- APROBACIÓN DO PADRÓN DE ABOADOS CORRESPONDENTE AO 3º TRIMESTRE DO ANO 2015 DE SUBMINISTRO DE AUGA E SUMIDOIROS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A8480B">
        <w:rPr>
          <w:rFonts w:asciiTheme="minorHAnsi" w:hAnsiTheme="minorHAnsi"/>
          <w:sz w:val="22"/>
          <w:szCs w:val="22"/>
        </w:rPr>
        <w:t>Acordos adoptados: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rPr>
          <w:rFonts w:eastAsia="Times New Roman" w:cs="Times New Roman"/>
        </w:rPr>
        <w:t>Aprobar o padrón de aboados correspondente ao 3º trimestre do ano 2015 de subministro de auga e sumidoiros por un total xeral de contratos de 4.221 e un importe total xeral de 186.283,05 € e a publicación do anuncio deste Padrón no Boletín Oficial da Provincia e a súa exposición ó público no taboleiro de anuncios deste Concello durante o prazo de 15 días, a efectos de reclamacións. No caso de non presentarse alegacións entenderase aprobado definitivamente o acordo</w:t>
      </w:r>
      <w:r w:rsidRPr="00A8480B">
        <w:rPr>
          <w:rFonts w:eastAsia="Times New Roman" w:cs="Times New Roman"/>
          <w:spacing w:val="-7"/>
        </w:rPr>
        <w:t xml:space="preserve"> </w:t>
      </w:r>
      <w:r w:rsidRPr="00A8480B">
        <w:rPr>
          <w:rFonts w:eastAsia="Times New Roman" w:cs="Times New Roman"/>
        </w:rPr>
        <w:t>provisional.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Asemade no recibo da auga inclúese o Canon da Auga, e igualmente advírtese ao contribuínte de que a falta de pago no período voluntario sinalado suporá a esixencia do canon da auga directamente ao contribuínte pola vía de constrinximento pola Consellería competente en materia de facenda da Xunta de Galicia e asemade, indícase que a repercusión do canon da auga poderá ser obxecto de reclamación económico-administrativa ante o órgano económico-administrativo da Comunidad Autónoma de Galicia no prazo de un mes dende que se entenda producida a</w:t>
      </w:r>
      <w:r w:rsidRPr="00A8480B">
        <w:rPr>
          <w:spacing w:val="-8"/>
        </w:rPr>
        <w:t xml:space="preserve"> </w:t>
      </w:r>
      <w:r w:rsidRPr="00A8480B">
        <w:t>notificación.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B73293" w:rsidRDefault="00A8480B" w:rsidP="00B73293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73293">
        <w:rPr>
          <w:rFonts w:asciiTheme="minorHAnsi" w:hAnsiTheme="minorHAnsi"/>
          <w:b/>
          <w:sz w:val="22"/>
          <w:szCs w:val="22"/>
        </w:rPr>
        <w:lastRenderedPageBreak/>
        <w:t>8.- SOLICITUDE DE SUBVENCIÓN PARA PRÓRROGA DA AXENTE  DE EMPREO E DESENVOLVEMENTO LOCAL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Default="00A8480B" w:rsidP="00A8480B">
      <w:pPr>
        <w:jc w:val="both"/>
      </w:pPr>
      <w:r w:rsidRPr="00A8480B">
        <w:t>Acordos adoptados:</w:t>
      </w:r>
    </w:p>
    <w:p w:rsidR="00F346C8" w:rsidRPr="00A8480B" w:rsidRDefault="00F346C8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Primeiro.- Solicitar subvención ao abeiro da referida Orde do 16 de novembro de 2015 para a prórroga da contratación da axente de emprego e desenvolvemento local deste</w:t>
      </w:r>
      <w:r w:rsidRPr="00A8480B">
        <w:rPr>
          <w:spacing w:val="-2"/>
        </w:rPr>
        <w:t xml:space="preserve"> </w:t>
      </w:r>
      <w:r w:rsidRPr="00A8480B">
        <w:t>Concello.</w:t>
      </w:r>
    </w:p>
    <w:p w:rsidR="00742ABD" w:rsidRPr="00A8480B" w:rsidRDefault="00A8480B" w:rsidP="00A8480B">
      <w:pPr>
        <w:jc w:val="both"/>
      </w:pPr>
      <w:r w:rsidRPr="00A8480B">
        <w:t>Tendo en conta o desglose mensual polos seguintes conceptos durante un ano ao 100% da xornada.</w:t>
      </w:r>
    </w:p>
    <w:p w:rsidR="00A8480B" w:rsidRPr="00A8480B" w:rsidRDefault="00A8480B" w:rsidP="00A8480B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70"/>
        <w:gridCol w:w="852"/>
        <w:gridCol w:w="1274"/>
        <w:gridCol w:w="710"/>
        <w:gridCol w:w="1274"/>
        <w:gridCol w:w="994"/>
        <w:gridCol w:w="850"/>
        <w:gridCol w:w="1277"/>
        <w:gridCol w:w="1092"/>
      </w:tblGrid>
      <w:tr w:rsidR="00742ABD" w:rsidRPr="00A8480B" w:rsidTr="00F346C8">
        <w:trPr>
          <w:trHeight w:hRule="exact" w:val="85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742ABD" w:rsidRPr="00A8480B" w:rsidRDefault="00742ABD" w:rsidP="00F346C8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742ABD" w:rsidRPr="00A8480B" w:rsidRDefault="00A8480B" w:rsidP="00F346C8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A8480B">
              <w:rPr>
                <w:color w:val="FFFFFF"/>
                <w:w w:val="110"/>
              </w:rPr>
              <w:t>nº trab.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742ABD" w:rsidRPr="00A8480B" w:rsidRDefault="00742ABD" w:rsidP="00F346C8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742ABD" w:rsidRPr="00A8480B" w:rsidRDefault="00A8480B" w:rsidP="00F346C8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A8480B">
              <w:rPr>
                <w:color w:val="FFFFFF"/>
                <w:w w:val="105"/>
              </w:rPr>
              <w:t xml:space="preserve">Grupo </w:t>
            </w:r>
            <w:r w:rsidRPr="00A8480B">
              <w:rPr>
                <w:color w:val="FFFFFF"/>
              </w:rPr>
              <w:t>cotizac.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742ABD" w:rsidRPr="00A8480B" w:rsidRDefault="00742ABD" w:rsidP="00F346C8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742ABD" w:rsidRPr="00A8480B" w:rsidRDefault="00A8480B" w:rsidP="00F346C8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A8480B">
              <w:rPr>
                <w:color w:val="FFFFFF"/>
                <w:w w:val="105"/>
              </w:rPr>
              <w:t>ocupación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742ABD" w:rsidRPr="00A8480B" w:rsidRDefault="00742ABD" w:rsidP="00F346C8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742ABD" w:rsidRPr="00A8480B" w:rsidRDefault="00A8480B" w:rsidP="00F346C8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A8480B">
              <w:rPr>
                <w:color w:val="FFFFFF"/>
              </w:rPr>
              <w:t>CNAE 2009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742ABD" w:rsidRPr="00A8480B" w:rsidRDefault="00A8480B" w:rsidP="00F346C8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A8480B">
              <w:rPr>
                <w:color w:val="FFFFFF"/>
                <w:w w:val="105"/>
              </w:rPr>
              <w:t>salario bruto mensual/base cotización(1)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742ABD" w:rsidRPr="00A8480B" w:rsidRDefault="00A8480B" w:rsidP="00F346C8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A8480B">
              <w:rPr>
                <w:color w:val="FFFFFF"/>
                <w:w w:val="110"/>
              </w:rPr>
              <w:t>% cuota patron. á S.Social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742ABD" w:rsidRPr="00A8480B" w:rsidRDefault="00742ABD" w:rsidP="00F346C8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742ABD" w:rsidRPr="00A8480B" w:rsidRDefault="00A8480B" w:rsidP="00F346C8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A8480B">
              <w:rPr>
                <w:color w:val="FFFFFF"/>
                <w:w w:val="110"/>
              </w:rPr>
              <w:t xml:space="preserve">cuota </w:t>
            </w:r>
            <w:r w:rsidRPr="00A8480B">
              <w:rPr>
                <w:color w:val="FFFFFF"/>
                <w:spacing w:val="-1"/>
                <w:w w:val="110"/>
              </w:rPr>
              <w:t>patron.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742ABD" w:rsidRPr="00A8480B" w:rsidRDefault="00A8480B" w:rsidP="00F346C8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A8480B">
              <w:rPr>
                <w:color w:val="FFFFFF"/>
                <w:w w:val="105"/>
              </w:rPr>
              <w:t xml:space="preserve">total custo </w:t>
            </w:r>
            <w:r w:rsidRPr="00A8480B">
              <w:rPr>
                <w:color w:val="FFFFFF"/>
              </w:rPr>
              <w:t xml:space="preserve">mensual(S.S.+ </w:t>
            </w:r>
            <w:r w:rsidRPr="00A8480B">
              <w:rPr>
                <w:color w:val="FFFFFF"/>
                <w:w w:val="105"/>
              </w:rPr>
              <w:t>base  cotización)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742ABD" w:rsidRPr="00A8480B" w:rsidRDefault="00742ABD" w:rsidP="00F346C8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742ABD" w:rsidRPr="00A8480B" w:rsidRDefault="00A8480B" w:rsidP="00F346C8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A8480B">
              <w:rPr>
                <w:color w:val="FFFFFF"/>
                <w:w w:val="110"/>
              </w:rPr>
              <w:t>total</w:t>
            </w:r>
          </w:p>
        </w:tc>
      </w:tr>
      <w:tr w:rsidR="00742ABD" w:rsidRPr="00A8480B">
        <w:trPr>
          <w:trHeight w:hRule="exact" w:val="3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AEDL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8411A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>1.937,78</w:t>
            </w:r>
            <w:r w:rsidRPr="00A8480B">
              <w:rPr>
                <w:rFonts w:eastAsia="Times New Roman" w:cs="Times New Roman"/>
                <w:spacing w:val="-2"/>
              </w:rPr>
              <w:t xml:space="preserve"> </w:t>
            </w:r>
            <w:r w:rsidRPr="00A8480B">
              <w:rPr>
                <w:rFonts w:eastAsia="Times New Roman" w:cs="Times New Roman"/>
              </w:rPr>
              <w:t>€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32,10%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>622,03</w:t>
            </w:r>
            <w:r w:rsidRPr="00A8480B">
              <w:rPr>
                <w:rFonts w:eastAsia="Times New Roman" w:cs="Times New Roman"/>
                <w:spacing w:val="-2"/>
              </w:rPr>
              <w:t xml:space="preserve"> </w:t>
            </w:r>
            <w:r w:rsidRPr="00A8480B">
              <w:rPr>
                <w:rFonts w:eastAsia="Times New Roman" w:cs="Times New Roman"/>
              </w:rPr>
              <w:t>€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>2.559,81</w:t>
            </w:r>
            <w:r w:rsidRPr="00A8480B">
              <w:rPr>
                <w:rFonts w:eastAsia="Times New Roman" w:cs="Times New Roman"/>
                <w:spacing w:val="-2"/>
              </w:rPr>
              <w:t xml:space="preserve"> </w:t>
            </w:r>
            <w:r w:rsidRPr="00A8480B">
              <w:rPr>
                <w:rFonts w:eastAsia="Times New Roman" w:cs="Times New Roman"/>
              </w:rPr>
              <w:t>€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>30.717,72</w:t>
            </w:r>
            <w:r w:rsidRPr="00A8480B">
              <w:rPr>
                <w:rFonts w:eastAsia="Times New Roman" w:cs="Times New Roman"/>
                <w:spacing w:val="-2"/>
              </w:rPr>
              <w:t xml:space="preserve"> </w:t>
            </w:r>
            <w:r w:rsidRPr="00A8480B">
              <w:rPr>
                <w:rFonts w:eastAsia="Times New Roman" w:cs="Times New Roman"/>
              </w:rPr>
              <w:t>€</w:t>
            </w:r>
          </w:p>
        </w:tc>
      </w:tr>
      <w:tr w:rsidR="00742ABD" w:rsidRPr="00A8480B" w:rsidTr="00F346C8">
        <w:trPr>
          <w:trHeight w:hRule="exact" w:val="989"/>
        </w:trPr>
        <w:tc>
          <w:tcPr>
            <w:tcW w:w="7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w w:val="105"/>
              </w:rPr>
              <w:t>Custos salariais</w:t>
            </w:r>
            <w:r w:rsidRPr="00A8480B">
              <w:rPr>
                <w:spacing w:val="18"/>
                <w:w w:val="105"/>
              </w:rPr>
              <w:t xml:space="preserve"> </w:t>
            </w:r>
            <w:r w:rsidRPr="00A8480B">
              <w:rPr>
                <w:w w:val="105"/>
              </w:rPr>
              <w:t>totais</w:t>
            </w:r>
          </w:p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w w:val="110"/>
              </w:rPr>
              <w:t>1)Incluída</w:t>
            </w:r>
            <w:r w:rsidRPr="00A8480B">
              <w:rPr>
                <w:spacing w:val="-25"/>
                <w:w w:val="110"/>
              </w:rPr>
              <w:t xml:space="preserve"> </w:t>
            </w:r>
            <w:r w:rsidRPr="00A8480B">
              <w:rPr>
                <w:w w:val="110"/>
              </w:rPr>
              <w:t>a</w:t>
            </w:r>
            <w:r w:rsidRPr="00A8480B">
              <w:rPr>
                <w:spacing w:val="-23"/>
                <w:w w:val="110"/>
              </w:rPr>
              <w:t xml:space="preserve"> </w:t>
            </w:r>
            <w:r w:rsidRPr="00A8480B">
              <w:rPr>
                <w:w w:val="110"/>
              </w:rPr>
              <w:t>parte</w:t>
            </w:r>
            <w:r w:rsidRPr="00A8480B">
              <w:rPr>
                <w:spacing w:val="-25"/>
                <w:w w:val="110"/>
              </w:rPr>
              <w:t xml:space="preserve"> </w:t>
            </w:r>
            <w:r w:rsidRPr="00A8480B">
              <w:rPr>
                <w:w w:val="110"/>
              </w:rPr>
              <w:t>propocional</w:t>
            </w:r>
            <w:r w:rsidRPr="00A8480B">
              <w:rPr>
                <w:spacing w:val="-25"/>
                <w:w w:val="110"/>
              </w:rPr>
              <w:t xml:space="preserve"> </w:t>
            </w:r>
            <w:r w:rsidRPr="00A8480B">
              <w:rPr>
                <w:w w:val="110"/>
              </w:rPr>
              <w:t>das</w:t>
            </w:r>
            <w:r w:rsidRPr="00A8480B">
              <w:rPr>
                <w:spacing w:val="-24"/>
                <w:w w:val="110"/>
              </w:rPr>
              <w:t xml:space="preserve"> </w:t>
            </w:r>
            <w:r w:rsidRPr="00A8480B">
              <w:rPr>
                <w:w w:val="110"/>
              </w:rPr>
              <w:t>pagas</w:t>
            </w:r>
            <w:r w:rsidRPr="00A8480B">
              <w:rPr>
                <w:spacing w:val="-26"/>
                <w:w w:val="110"/>
              </w:rPr>
              <w:t xml:space="preserve"> </w:t>
            </w:r>
            <w:r w:rsidRPr="00A8480B">
              <w:rPr>
                <w:w w:val="110"/>
              </w:rPr>
              <w:t>extraordinarias</w:t>
            </w:r>
            <w:r w:rsidRPr="00A8480B">
              <w:rPr>
                <w:spacing w:val="-26"/>
                <w:w w:val="110"/>
              </w:rPr>
              <w:t xml:space="preserve"> </w:t>
            </w:r>
            <w:r w:rsidRPr="00A8480B">
              <w:rPr>
                <w:w w:val="110"/>
              </w:rPr>
              <w:t>e</w:t>
            </w:r>
            <w:r w:rsidRPr="00A8480B">
              <w:rPr>
                <w:spacing w:val="-23"/>
                <w:w w:val="110"/>
              </w:rPr>
              <w:t xml:space="preserve"> </w:t>
            </w:r>
            <w:r w:rsidRPr="00A8480B">
              <w:rPr>
                <w:w w:val="110"/>
              </w:rPr>
              <w:t>complementos</w:t>
            </w:r>
            <w:r w:rsidRPr="00A8480B">
              <w:rPr>
                <w:spacing w:val="-26"/>
                <w:w w:val="110"/>
              </w:rPr>
              <w:t xml:space="preserve"> </w:t>
            </w:r>
            <w:r w:rsidRPr="00A8480B">
              <w:rPr>
                <w:w w:val="110"/>
              </w:rPr>
              <w:t>salariais</w:t>
            </w:r>
            <w:r w:rsidRPr="00A8480B">
              <w:rPr>
                <w:spacing w:val="-26"/>
                <w:w w:val="110"/>
              </w:rPr>
              <w:t xml:space="preserve"> </w:t>
            </w:r>
            <w:r w:rsidRPr="00A8480B">
              <w:rPr>
                <w:w w:val="110"/>
              </w:rPr>
              <w:t xml:space="preserve">suxeitos </w:t>
            </w:r>
            <w:r w:rsidRPr="00A8480B">
              <w:rPr>
                <w:w w:val="105"/>
              </w:rPr>
              <w:t>a</w:t>
            </w:r>
            <w:r w:rsidRPr="00A8480B">
              <w:rPr>
                <w:spacing w:val="-9"/>
                <w:w w:val="105"/>
              </w:rPr>
              <w:t xml:space="preserve"> </w:t>
            </w:r>
            <w:r w:rsidRPr="00A8480B">
              <w:rPr>
                <w:w w:val="105"/>
              </w:rPr>
              <w:t>cotización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ABD" w:rsidRPr="00A8480B" w:rsidRDefault="00742ABD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>30.717,72</w:t>
            </w:r>
            <w:r w:rsidRPr="00A8480B">
              <w:rPr>
                <w:rFonts w:eastAsia="Times New Roman" w:cs="Times New Roman"/>
                <w:spacing w:val="-2"/>
              </w:rPr>
              <w:t xml:space="preserve"> </w:t>
            </w:r>
            <w:r w:rsidRPr="00A8480B">
              <w:rPr>
                <w:rFonts w:eastAsia="Times New Roman" w:cs="Times New Roman"/>
              </w:rPr>
              <w:t>€</w:t>
            </w:r>
          </w:p>
        </w:tc>
      </w:tr>
    </w:tbl>
    <w:p w:rsidR="00A8480B" w:rsidRPr="00A8480B" w:rsidRDefault="00A8480B" w:rsidP="00A8480B">
      <w:pPr>
        <w:jc w:val="both"/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Segundo.- Manifestar que a representación do Concello para asinar a dita solicitude corresponde ó Alcalde-Presidente do mesmo, cargo desempeñado ó día de hoxe por D. Pablo Diego Moreda</w:t>
      </w:r>
      <w:r w:rsidRPr="00A8480B">
        <w:rPr>
          <w:spacing w:val="-19"/>
        </w:rPr>
        <w:t xml:space="preserve"> </w:t>
      </w:r>
      <w:r w:rsidRPr="00A8480B">
        <w:t>Gil.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Terceiro.- Según o disposto no artigo 6.b) a disposición de financiamento para custear a parte non subvencionada pola Consellería de Economía, Emprego e Industria para a prórroga da contratación da axente de emprego e desenvolvemento., ao abeiro da Orde do 16 de novembro de</w:t>
      </w:r>
      <w:r w:rsidRPr="00A8480B">
        <w:rPr>
          <w:spacing w:val="-16"/>
        </w:rPr>
        <w:t xml:space="preserve"> </w:t>
      </w:r>
      <w:r w:rsidRPr="00A8480B">
        <w:t>2015.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Cuarto.- Prestar conformidade ao proxecto para o que se solicita a</w:t>
      </w:r>
      <w:r w:rsidRPr="00A8480B">
        <w:rPr>
          <w:spacing w:val="37"/>
        </w:rPr>
        <w:t xml:space="preserve"> </w:t>
      </w:r>
      <w:r w:rsidRPr="00A8480B">
        <w:t>subvención.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B73293" w:rsidRDefault="00A8480B" w:rsidP="00B73293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73293">
        <w:rPr>
          <w:rFonts w:asciiTheme="minorHAnsi" w:hAnsiTheme="minorHAnsi"/>
          <w:b/>
          <w:sz w:val="22"/>
          <w:szCs w:val="22"/>
        </w:rPr>
        <w:t>9.- SOLICITUDE DE SUBVENCIÓNS CONVOCADAS POLA DEPUTACIÓN PROVINCIAL DA CORUÑA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jc w:val="both"/>
      </w:pPr>
      <w:r w:rsidRPr="00A8480B">
        <w:t>Acordos adoptados:</w:t>
      </w:r>
    </w:p>
    <w:p w:rsidR="00A8480B" w:rsidRPr="00A8480B" w:rsidRDefault="00A8480B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jc w:val="both"/>
      </w:pPr>
      <w:r w:rsidRPr="00A8480B">
        <w:t>Primeiro.- Solicitar ao abeiro das convocatorias de programas de subvencións da Deputación Provincial da Coruña dirixidos a concellos e outras entidades locais durante o ano 2016 as subvencións que se</w:t>
      </w:r>
      <w:r w:rsidRPr="00A8480B">
        <w:rPr>
          <w:spacing w:val="-13"/>
        </w:rPr>
        <w:t xml:space="preserve"> </w:t>
      </w:r>
      <w:r w:rsidRPr="00A8480B">
        <w:t>relacionan: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641"/>
        <w:gridCol w:w="4309"/>
        <w:gridCol w:w="1711"/>
      </w:tblGrid>
      <w:tr w:rsidR="00742ABD" w:rsidRPr="00A8480B" w:rsidTr="00F346C8">
        <w:trPr>
          <w:trHeight w:hRule="exact" w:val="419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PROGRAMA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OBXECTO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 xml:space="preserve">GASTO </w:t>
            </w:r>
            <w:r w:rsidRPr="00F346C8">
              <w:t>PREVISTO</w:t>
            </w:r>
          </w:p>
        </w:tc>
      </w:tr>
      <w:tr w:rsidR="00742ABD" w:rsidRPr="00A8480B">
        <w:trPr>
          <w:trHeight w:hRule="exact" w:val="2009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w w:val="105"/>
              </w:rPr>
              <w:t>Subv. actividade</w:t>
            </w:r>
            <w:r w:rsidRPr="00A8480B">
              <w:rPr>
                <w:spacing w:val="53"/>
                <w:w w:val="105"/>
              </w:rPr>
              <w:t xml:space="preserve"> </w:t>
            </w:r>
            <w:r w:rsidRPr="00A8480B">
              <w:rPr>
                <w:w w:val="105"/>
              </w:rPr>
              <w:t>cultural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Impartición de cursos de carácter cultural e mostra de teatro</w:t>
            </w:r>
            <w:r w:rsidRPr="00A8480B">
              <w:rPr>
                <w:spacing w:val="-4"/>
              </w:rPr>
              <w:t xml:space="preserve"> </w:t>
            </w:r>
            <w:r w:rsidRPr="00A8480B">
              <w:t>afeccionado:</w:t>
            </w:r>
          </w:p>
          <w:p w:rsidR="00742ABD" w:rsidRPr="00A8480B" w:rsidRDefault="00A8480B" w:rsidP="00A8480B">
            <w:pPr>
              <w:pStyle w:val="TableParagraph"/>
              <w:tabs>
                <w:tab w:val="left" w:pos="833"/>
                <w:tab w:val="left" w:pos="2223"/>
                <w:tab w:val="left" w:pos="3430"/>
                <w:tab w:val="left" w:pos="4193"/>
              </w:tabs>
              <w:jc w:val="both"/>
              <w:rPr>
                <w:rFonts w:eastAsia="Times New Roman" w:cs="Times New Roman"/>
              </w:rPr>
            </w:pPr>
            <w:r w:rsidRPr="00A8480B">
              <w:t xml:space="preserve">1 monitor (100% xornada) durante  12  </w:t>
            </w:r>
            <w:r w:rsidR="00F346C8">
              <w:rPr>
                <w:spacing w:val="-1"/>
              </w:rPr>
              <w:t xml:space="preserve">mesesretribucións </w:t>
            </w:r>
            <w:r w:rsidR="00F346C8">
              <w:rPr>
                <w:w w:val="95"/>
              </w:rPr>
              <w:t xml:space="preserve">15.589,71 </w:t>
            </w:r>
            <w:r w:rsidR="00F346C8">
              <w:rPr>
                <w:spacing w:val="-1"/>
              </w:rPr>
              <w:t xml:space="preserve">euros </w:t>
            </w:r>
            <w:r w:rsidR="00F346C8">
              <w:t>e seguridade social</w:t>
            </w:r>
            <w:r w:rsidRPr="00A8480B">
              <w:t xml:space="preserve"> 5.409,63</w:t>
            </w:r>
            <w:r w:rsidRPr="00A8480B">
              <w:rPr>
                <w:spacing w:val="-21"/>
              </w:rPr>
              <w:t xml:space="preserve"> </w:t>
            </w:r>
            <w:r w:rsidRPr="00A8480B">
              <w:t>euros</w:t>
            </w:r>
          </w:p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Mostra de Teatro afeccionado 2.500</w:t>
            </w:r>
            <w:r w:rsidRPr="00A8480B">
              <w:rPr>
                <w:spacing w:val="-17"/>
              </w:rPr>
              <w:t xml:space="preserve"> </w:t>
            </w:r>
            <w:r w:rsidRPr="00A8480B">
              <w:t>euros Certames culturais 10.000</w:t>
            </w:r>
            <w:r w:rsidRPr="00A8480B">
              <w:rPr>
                <w:spacing w:val="-4"/>
              </w:rPr>
              <w:t xml:space="preserve"> </w:t>
            </w:r>
            <w:r w:rsidRPr="00A8480B">
              <w:t>euros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>33.499,34</w:t>
            </w:r>
            <w:r w:rsidRPr="00A8480B">
              <w:rPr>
                <w:rFonts w:eastAsia="Times New Roman" w:cs="Times New Roman"/>
                <w:spacing w:val="-2"/>
              </w:rPr>
              <w:t xml:space="preserve"> </w:t>
            </w:r>
            <w:r w:rsidRPr="00A8480B">
              <w:rPr>
                <w:rFonts w:eastAsia="Times New Roman" w:cs="Times New Roman"/>
              </w:rPr>
              <w:t>€</w:t>
            </w:r>
          </w:p>
        </w:tc>
      </w:tr>
      <w:tr w:rsidR="00742ABD" w:rsidRPr="00A8480B" w:rsidTr="00F346C8">
        <w:trPr>
          <w:trHeight w:hRule="exact" w:val="397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PROGRAMA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OBXECTO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 xml:space="preserve">GASTO </w:t>
            </w:r>
            <w:r w:rsidRPr="00F346C8">
              <w:t>PREVISTO</w:t>
            </w:r>
          </w:p>
        </w:tc>
      </w:tr>
      <w:tr w:rsidR="00742ABD" w:rsidRPr="00A8480B">
        <w:trPr>
          <w:trHeight w:hRule="exact" w:val="1726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w w:val="105"/>
              </w:rPr>
              <w:lastRenderedPageBreak/>
              <w:t>Subv. investimento cultural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Solo de linóleo: 2.000</w:t>
            </w:r>
            <w:r w:rsidRPr="00A8480B">
              <w:rPr>
                <w:spacing w:val="-4"/>
              </w:rPr>
              <w:t xml:space="preserve"> </w:t>
            </w:r>
            <w:r w:rsidRPr="00A8480B">
              <w:t>euros</w:t>
            </w:r>
          </w:p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Ordenador para o auditorio municipal:</w:t>
            </w:r>
            <w:r w:rsidRPr="00A8480B">
              <w:rPr>
                <w:spacing w:val="-7"/>
              </w:rPr>
              <w:t xml:space="preserve"> </w:t>
            </w:r>
            <w:r w:rsidRPr="00A8480B">
              <w:t>1.200</w:t>
            </w:r>
          </w:p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euros</w:t>
            </w:r>
          </w:p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Mellora da cabina técnica e revisión e/ou substitución dos difusores de aire acondicionado: 3.312,29</w:t>
            </w:r>
            <w:r w:rsidRPr="00A8480B">
              <w:rPr>
                <w:spacing w:val="-5"/>
              </w:rPr>
              <w:t xml:space="preserve"> </w:t>
            </w:r>
            <w:r w:rsidRPr="00A8480B">
              <w:t>euros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  <w:r w:rsidR="00A8480B" w:rsidRPr="00A8480B">
              <w:rPr>
                <w:rFonts w:eastAsia="Times New Roman" w:cs="Times New Roman"/>
              </w:rPr>
              <w:t>.512,29</w:t>
            </w:r>
            <w:r w:rsidR="00A8480B" w:rsidRPr="00A8480B">
              <w:rPr>
                <w:rFonts w:eastAsia="Times New Roman" w:cs="Times New Roman"/>
                <w:spacing w:val="59"/>
              </w:rPr>
              <w:t xml:space="preserve"> </w:t>
            </w:r>
            <w:r w:rsidR="00A8480B" w:rsidRPr="00A8480B">
              <w:rPr>
                <w:rFonts w:eastAsia="Times New Roman" w:cs="Times New Roman"/>
              </w:rPr>
              <w:t>€</w:t>
            </w:r>
          </w:p>
        </w:tc>
      </w:tr>
      <w:tr w:rsidR="00742ABD" w:rsidRPr="00A8480B" w:rsidTr="00F346C8">
        <w:trPr>
          <w:trHeight w:hRule="exact" w:val="260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PROGRAMA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OBXECTO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 xml:space="preserve">GASTO </w:t>
            </w:r>
            <w:r w:rsidRPr="00F346C8">
              <w:t>PREVISTO</w:t>
            </w:r>
          </w:p>
        </w:tc>
      </w:tr>
      <w:tr w:rsidR="00742ABD" w:rsidRPr="00A8480B">
        <w:trPr>
          <w:trHeight w:hRule="exact" w:val="1154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w w:val="110"/>
              </w:rPr>
              <w:t>Subvención para contratar animadores culturais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Contratación dun animador</w:t>
            </w:r>
            <w:r w:rsidRPr="00A8480B">
              <w:rPr>
                <w:spacing w:val="-4"/>
              </w:rPr>
              <w:t xml:space="preserve"> </w:t>
            </w:r>
            <w:r w:rsidRPr="00A8480B">
              <w:t>cultural:</w:t>
            </w:r>
          </w:p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 xml:space="preserve">1 persoa grupo </w:t>
            </w:r>
            <w:r w:rsidRPr="00A8480B">
              <w:rPr>
                <w:spacing w:val="-3"/>
              </w:rPr>
              <w:t xml:space="preserve">II </w:t>
            </w:r>
            <w:r w:rsidRPr="00A8480B">
              <w:t>(100% xornada) durante 4 meses retribucións 7.349,04 euros e seguridade social 2.359,04</w:t>
            </w:r>
            <w:r w:rsidRPr="00A8480B">
              <w:rPr>
                <w:spacing w:val="-21"/>
              </w:rPr>
              <w:t xml:space="preserve"> </w:t>
            </w:r>
            <w:r w:rsidRPr="00A8480B">
              <w:t>euros.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>9.708,08</w:t>
            </w:r>
            <w:r w:rsidRPr="00A8480B">
              <w:rPr>
                <w:rFonts w:eastAsia="Times New Roman" w:cs="Times New Roman"/>
                <w:spacing w:val="-2"/>
              </w:rPr>
              <w:t xml:space="preserve"> </w:t>
            </w:r>
            <w:r w:rsidRPr="00A8480B">
              <w:rPr>
                <w:rFonts w:eastAsia="Times New Roman" w:cs="Times New Roman"/>
              </w:rPr>
              <w:t>€</w:t>
            </w:r>
          </w:p>
        </w:tc>
      </w:tr>
      <w:tr w:rsidR="00742ABD" w:rsidRPr="00A8480B" w:rsidTr="00F346C8">
        <w:trPr>
          <w:trHeight w:hRule="exact" w:val="265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PROGRAMA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OBXECTO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 xml:space="preserve">GASTO </w:t>
            </w:r>
            <w:r w:rsidRPr="00F346C8">
              <w:t>PREVISTO</w:t>
            </w:r>
          </w:p>
        </w:tc>
      </w:tr>
      <w:tr w:rsidR="00742ABD" w:rsidRPr="00A8480B">
        <w:trPr>
          <w:trHeight w:hRule="exact" w:val="2292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F346C8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w w:val="105"/>
              </w:rPr>
              <w:t>Subvención para actividades</w:t>
            </w:r>
            <w:r w:rsidRPr="00A8480B">
              <w:rPr>
                <w:spacing w:val="30"/>
                <w:w w:val="105"/>
              </w:rPr>
              <w:t xml:space="preserve"> </w:t>
            </w:r>
            <w:r w:rsidRPr="00A8480B">
              <w:rPr>
                <w:w w:val="105"/>
              </w:rPr>
              <w:t>dep</w:t>
            </w:r>
            <w:r w:rsidR="00F346C8">
              <w:rPr>
                <w:w w:val="105"/>
              </w:rPr>
              <w:t>o</w:t>
            </w:r>
            <w:r w:rsidRPr="00A8480B">
              <w:rPr>
                <w:w w:val="105"/>
              </w:rPr>
              <w:t>rtivas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Actividades deportivas no polideportivo municipal:</w:t>
            </w:r>
          </w:p>
          <w:p w:rsidR="00742ABD" w:rsidRPr="00A8480B" w:rsidRDefault="00A8480B" w:rsidP="00A8480B">
            <w:pPr>
              <w:pStyle w:val="TableParagraph"/>
              <w:numPr>
                <w:ilvl w:val="0"/>
                <w:numId w:val="6"/>
              </w:numPr>
              <w:tabs>
                <w:tab w:val="left" w:pos="189"/>
              </w:tabs>
              <w:ind w:left="0" w:firstLine="0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>monitor (100% xornada) durante 12 meses retribucións 15.589,71 euros e seguridade social 5.409,63</w:t>
            </w:r>
            <w:r w:rsidRPr="00A8480B">
              <w:rPr>
                <w:rFonts w:eastAsia="Times New Roman" w:cs="Times New Roman"/>
                <w:spacing w:val="-6"/>
              </w:rPr>
              <w:t xml:space="preserve"> </w:t>
            </w:r>
            <w:r w:rsidRPr="00A8480B">
              <w:rPr>
                <w:rFonts w:eastAsia="Times New Roman" w:cs="Times New Roman"/>
              </w:rPr>
              <w:t>€</w:t>
            </w:r>
          </w:p>
          <w:p w:rsidR="00742ABD" w:rsidRPr="00A8480B" w:rsidRDefault="00A8480B" w:rsidP="00A8480B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ind w:left="0" w:firstLine="0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>monitores (53,33%) durante 12 meses retribucións 16.627,95 euros e seguridade social 5.936,17</w:t>
            </w:r>
            <w:r w:rsidRPr="00A8480B">
              <w:rPr>
                <w:rFonts w:eastAsia="Times New Roman" w:cs="Times New Roman"/>
                <w:spacing w:val="-6"/>
              </w:rPr>
              <w:t xml:space="preserve"> </w:t>
            </w:r>
            <w:r w:rsidRPr="00A8480B">
              <w:rPr>
                <w:rFonts w:eastAsia="Times New Roman" w:cs="Times New Roman"/>
              </w:rPr>
              <w:t>€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>43.563,46</w:t>
            </w:r>
            <w:r w:rsidRPr="00A8480B">
              <w:rPr>
                <w:rFonts w:eastAsia="Times New Roman" w:cs="Times New Roman"/>
                <w:spacing w:val="-2"/>
              </w:rPr>
              <w:t xml:space="preserve"> </w:t>
            </w:r>
            <w:r w:rsidRPr="00A8480B">
              <w:rPr>
                <w:rFonts w:eastAsia="Times New Roman" w:cs="Times New Roman"/>
              </w:rPr>
              <w:t>€</w:t>
            </w:r>
          </w:p>
        </w:tc>
      </w:tr>
      <w:tr w:rsidR="00742ABD" w:rsidRPr="00A8480B" w:rsidTr="00F346C8">
        <w:trPr>
          <w:trHeight w:hRule="exact" w:val="259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PROGRAMA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OBXECTO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 xml:space="preserve">GASTO </w:t>
            </w:r>
            <w:r w:rsidRPr="00F346C8">
              <w:t>PREVISTO</w:t>
            </w:r>
          </w:p>
        </w:tc>
      </w:tr>
      <w:tr w:rsidR="00742ABD" w:rsidRPr="00A8480B">
        <w:trPr>
          <w:trHeight w:hRule="exact" w:val="2570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w w:val="105"/>
              </w:rPr>
              <w:t>Subvención para investimento</w:t>
            </w:r>
            <w:r w:rsidRPr="00A8480B">
              <w:rPr>
                <w:spacing w:val="9"/>
                <w:w w:val="105"/>
              </w:rPr>
              <w:t xml:space="preserve"> </w:t>
            </w:r>
            <w:r w:rsidRPr="00A8480B">
              <w:rPr>
                <w:w w:val="105"/>
              </w:rPr>
              <w:t>deportivo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>Equipamento deportivo  11.871,80</w:t>
            </w:r>
            <w:r w:rsidRPr="00A8480B">
              <w:rPr>
                <w:rFonts w:eastAsia="Times New Roman" w:cs="Times New Roman"/>
                <w:spacing w:val="-4"/>
              </w:rPr>
              <w:t xml:space="preserve"> </w:t>
            </w:r>
            <w:r w:rsidRPr="00A8480B">
              <w:rPr>
                <w:rFonts w:eastAsia="Times New Roman" w:cs="Times New Roman"/>
              </w:rPr>
              <w:t>€</w:t>
            </w:r>
          </w:p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 xml:space="preserve">Porta de 2 follas, módulo muñequeira para colocación en duchas e pechadura  antipánico na porta de saída de emerxencia 2.230,000€ (468,30 € IVE). Total  </w:t>
            </w:r>
            <w:r w:rsidRPr="00A8480B">
              <w:rPr>
                <w:rFonts w:eastAsia="Times New Roman" w:cs="Times New Roman"/>
                <w:spacing w:val="40"/>
              </w:rPr>
              <w:t xml:space="preserve"> </w:t>
            </w:r>
            <w:r w:rsidRPr="00A8480B">
              <w:rPr>
                <w:rFonts w:eastAsia="Times New Roman" w:cs="Times New Roman"/>
              </w:rPr>
              <w:t>2.698,30</w:t>
            </w:r>
            <w:r w:rsidR="00F346C8">
              <w:rPr>
                <w:rFonts w:eastAsia="Times New Roman" w:cs="Times New Roman"/>
              </w:rPr>
              <w:t xml:space="preserve"> </w:t>
            </w:r>
            <w:r w:rsidRPr="00A8480B">
              <w:rPr>
                <w:rFonts w:eastAsia="Times New Roman" w:cs="Times New Roman"/>
              </w:rPr>
              <w:t>€</w:t>
            </w:r>
          </w:p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>Cambio de carril de cortina para a sala de fútbol sala 2.400€ (522 € IVE). Total 2.922,00</w:t>
            </w:r>
            <w:r w:rsidRPr="00A8480B">
              <w:rPr>
                <w:rFonts w:eastAsia="Times New Roman" w:cs="Times New Roman"/>
                <w:spacing w:val="-2"/>
              </w:rPr>
              <w:t xml:space="preserve"> </w:t>
            </w:r>
            <w:r w:rsidRPr="00A8480B">
              <w:rPr>
                <w:rFonts w:eastAsia="Times New Roman" w:cs="Times New Roman"/>
              </w:rPr>
              <w:t>€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>17.492,21</w:t>
            </w:r>
            <w:r w:rsidRPr="00A8480B">
              <w:rPr>
                <w:rFonts w:eastAsia="Times New Roman" w:cs="Times New Roman"/>
                <w:spacing w:val="-2"/>
              </w:rPr>
              <w:t xml:space="preserve"> </w:t>
            </w:r>
            <w:r w:rsidRPr="00A8480B">
              <w:rPr>
                <w:rFonts w:eastAsia="Times New Roman" w:cs="Times New Roman"/>
              </w:rPr>
              <w:t>€</w:t>
            </w:r>
          </w:p>
        </w:tc>
      </w:tr>
      <w:tr w:rsidR="00742ABD" w:rsidRPr="00A8480B" w:rsidTr="00F346C8">
        <w:trPr>
          <w:trHeight w:hRule="exact" w:val="271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PROGRAMA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OBXECTO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 xml:space="preserve">GASTO </w:t>
            </w:r>
            <w:r w:rsidRPr="00F346C8">
              <w:t>PREVISTO</w:t>
            </w:r>
          </w:p>
        </w:tc>
      </w:tr>
      <w:tr w:rsidR="00742ABD" w:rsidRPr="00A8480B">
        <w:trPr>
          <w:trHeight w:hRule="exact" w:val="2292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w w:val="105"/>
              </w:rPr>
              <w:t>Subvención para actividades de promoción económica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Feria de Biomasa: Exporenovables 5ª edición(organización, planificación, coordinación, seguimento e difusión</w:t>
            </w:r>
            <w:r w:rsidRPr="00A8480B">
              <w:rPr>
                <w:spacing w:val="-16"/>
              </w:rPr>
              <w:t xml:space="preserve"> </w:t>
            </w:r>
            <w:r w:rsidRPr="00A8480B">
              <w:t>da feira) 5.000</w:t>
            </w:r>
            <w:r w:rsidRPr="00A8480B">
              <w:rPr>
                <w:spacing w:val="55"/>
              </w:rPr>
              <w:t xml:space="preserve"> </w:t>
            </w:r>
            <w:r w:rsidRPr="00A8480B">
              <w:t>euros</w:t>
            </w:r>
          </w:p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Seminario para emprendedores: 600</w:t>
            </w:r>
            <w:r w:rsidRPr="00A8480B">
              <w:rPr>
                <w:spacing w:val="-16"/>
              </w:rPr>
              <w:t xml:space="preserve"> </w:t>
            </w:r>
            <w:r w:rsidRPr="00A8480B">
              <w:t>euros Curso de formación busca de emprego á muller e á mocidade: 900 euros Mantemento páxina web: 15.000</w:t>
            </w:r>
            <w:r w:rsidRPr="00A8480B">
              <w:rPr>
                <w:spacing w:val="-15"/>
              </w:rPr>
              <w:t xml:space="preserve"> </w:t>
            </w:r>
            <w:r w:rsidRPr="00A8480B">
              <w:t>euros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>21.500</w:t>
            </w:r>
            <w:r w:rsidRPr="00A8480B">
              <w:rPr>
                <w:rFonts w:eastAsia="Times New Roman" w:cs="Times New Roman"/>
                <w:spacing w:val="-2"/>
              </w:rPr>
              <w:t xml:space="preserve"> </w:t>
            </w:r>
            <w:r w:rsidRPr="00A8480B">
              <w:rPr>
                <w:rFonts w:eastAsia="Times New Roman" w:cs="Times New Roman"/>
              </w:rPr>
              <w:t>€</w:t>
            </w:r>
          </w:p>
        </w:tc>
      </w:tr>
      <w:tr w:rsidR="00742ABD" w:rsidRPr="00A8480B" w:rsidTr="00F346C8">
        <w:trPr>
          <w:trHeight w:hRule="exact" w:val="379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PROGRAMA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OBXECTO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 xml:space="preserve">GASTO </w:t>
            </w:r>
            <w:r w:rsidRPr="00F346C8">
              <w:t>PREVISTO</w:t>
            </w:r>
          </w:p>
        </w:tc>
      </w:tr>
      <w:tr w:rsidR="00742ABD" w:rsidRPr="00A8480B" w:rsidTr="00F346C8">
        <w:trPr>
          <w:trHeight w:hRule="exact" w:val="1150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w w:val="105"/>
              </w:rPr>
              <w:t>Subvención para investimento de promoción</w:t>
            </w:r>
            <w:r w:rsidRPr="00A8480B">
              <w:rPr>
                <w:spacing w:val="-10"/>
                <w:w w:val="105"/>
              </w:rPr>
              <w:t xml:space="preserve"> </w:t>
            </w:r>
            <w:r w:rsidRPr="00A8480B">
              <w:rPr>
                <w:w w:val="105"/>
              </w:rPr>
              <w:t>económica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>Mellora e acondicionamento das</w:t>
            </w:r>
            <w:r w:rsidRPr="00A8480B">
              <w:rPr>
                <w:rFonts w:eastAsia="Times New Roman" w:cs="Times New Roman"/>
                <w:spacing w:val="-13"/>
              </w:rPr>
              <w:t xml:space="preserve"> </w:t>
            </w:r>
            <w:r w:rsidRPr="00A8480B">
              <w:rPr>
                <w:rFonts w:eastAsia="Times New Roman" w:cs="Times New Roman"/>
              </w:rPr>
              <w:t>aceras municipais 30€/m²: 36.000</w:t>
            </w:r>
            <w:r w:rsidRPr="00A8480B">
              <w:rPr>
                <w:rFonts w:eastAsia="Times New Roman" w:cs="Times New Roman"/>
                <w:spacing w:val="-1"/>
              </w:rPr>
              <w:t xml:space="preserve"> </w:t>
            </w:r>
            <w:r w:rsidRPr="00A8480B">
              <w:rPr>
                <w:rFonts w:eastAsia="Times New Roman" w:cs="Times New Roman"/>
              </w:rPr>
              <w:t>euros</w:t>
            </w:r>
          </w:p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>Puntos de luz nos pasos de peóns</w:t>
            </w:r>
            <w:r w:rsidRPr="00A8480B">
              <w:rPr>
                <w:rFonts w:eastAsia="Times New Roman" w:cs="Times New Roman"/>
                <w:spacing w:val="-9"/>
              </w:rPr>
              <w:t xml:space="preserve"> </w:t>
            </w:r>
            <w:r w:rsidRPr="00A8480B">
              <w:rPr>
                <w:rFonts w:eastAsia="Times New Roman" w:cs="Times New Roman"/>
              </w:rPr>
              <w:t>(1.500€/u)</w:t>
            </w:r>
          </w:p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7.500</w:t>
            </w:r>
            <w:r w:rsidRPr="00A8480B">
              <w:rPr>
                <w:spacing w:val="-1"/>
              </w:rPr>
              <w:t xml:space="preserve"> </w:t>
            </w:r>
            <w:r w:rsidRPr="00A8480B">
              <w:t>euros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>43.500</w:t>
            </w:r>
            <w:r w:rsidRPr="00A8480B">
              <w:rPr>
                <w:rFonts w:eastAsia="Times New Roman" w:cs="Times New Roman"/>
                <w:spacing w:val="-2"/>
              </w:rPr>
              <w:t xml:space="preserve"> </w:t>
            </w:r>
            <w:r w:rsidRPr="00A8480B">
              <w:rPr>
                <w:rFonts w:eastAsia="Times New Roman" w:cs="Times New Roman"/>
              </w:rPr>
              <w:t>€</w:t>
            </w:r>
          </w:p>
        </w:tc>
      </w:tr>
      <w:tr w:rsidR="00742ABD" w:rsidRPr="00A8480B" w:rsidTr="00F346C8">
        <w:trPr>
          <w:trHeight w:hRule="exact" w:val="273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PROGRAMA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OBXECTO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GASTO</w:t>
            </w:r>
            <w:r w:rsidR="00F346C8">
              <w:t xml:space="preserve"> </w:t>
            </w:r>
            <w:r w:rsidR="00F346C8" w:rsidRPr="00A8480B">
              <w:t>PREVISTO</w:t>
            </w:r>
          </w:p>
        </w:tc>
      </w:tr>
      <w:tr w:rsidR="00742ABD" w:rsidRPr="00A8480B" w:rsidTr="00F346C8">
        <w:trPr>
          <w:trHeight w:hRule="exact" w:val="1721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w w:val="105"/>
              </w:rPr>
              <w:lastRenderedPageBreak/>
              <w:t>Subvención para actividades de promoción dos recursos</w:t>
            </w:r>
            <w:r w:rsidRPr="00A8480B">
              <w:rPr>
                <w:spacing w:val="35"/>
                <w:w w:val="105"/>
              </w:rPr>
              <w:t xml:space="preserve"> </w:t>
            </w:r>
            <w:r w:rsidRPr="00A8480B">
              <w:rPr>
                <w:w w:val="105"/>
              </w:rPr>
              <w:t>turísticos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Organización de visitas turísticas: 1</w:t>
            </w:r>
            <w:r w:rsidRPr="00A8480B">
              <w:rPr>
                <w:spacing w:val="-15"/>
              </w:rPr>
              <w:t xml:space="preserve"> </w:t>
            </w:r>
            <w:r w:rsidRPr="00A8480B">
              <w:t>persoa grupo II (100% xornada) durante 11</w:t>
            </w:r>
            <w:r w:rsidRPr="00A8480B">
              <w:rPr>
                <w:spacing w:val="-22"/>
              </w:rPr>
              <w:t xml:space="preserve"> </w:t>
            </w:r>
            <w:r w:rsidRPr="00A8480B">
              <w:t>meses retribucións 20.209,86 euros e seguridade social 6.487,36</w:t>
            </w:r>
            <w:r w:rsidRPr="00A8480B">
              <w:rPr>
                <w:spacing w:val="-7"/>
              </w:rPr>
              <w:t xml:space="preserve"> </w:t>
            </w:r>
            <w:r w:rsidRPr="00A8480B">
              <w:t>euros.</w:t>
            </w:r>
          </w:p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Edición de material divulgativo (folletos, trípticos, guías turísticas ): 3.290,00</w:t>
            </w:r>
            <w:r w:rsidRPr="00A8480B">
              <w:rPr>
                <w:spacing w:val="-7"/>
              </w:rPr>
              <w:t xml:space="preserve"> </w:t>
            </w:r>
            <w:r w:rsidRPr="00A8480B">
              <w:t>euros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>29.987,22</w:t>
            </w:r>
            <w:r w:rsidRPr="00A8480B">
              <w:rPr>
                <w:rFonts w:eastAsia="Times New Roman" w:cs="Times New Roman"/>
                <w:spacing w:val="-2"/>
              </w:rPr>
              <w:t xml:space="preserve"> </w:t>
            </w:r>
            <w:r w:rsidRPr="00A8480B">
              <w:rPr>
                <w:rFonts w:eastAsia="Times New Roman" w:cs="Times New Roman"/>
              </w:rPr>
              <w:t>€</w:t>
            </w:r>
          </w:p>
        </w:tc>
      </w:tr>
      <w:tr w:rsidR="00742ABD" w:rsidRPr="00A8480B" w:rsidTr="00F346C8">
        <w:trPr>
          <w:trHeight w:hRule="exact" w:val="274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PROGRAMA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OBXECTO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 xml:space="preserve">GASTO </w:t>
            </w:r>
            <w:r w:rsidRPr="00F346C8">
              <w:t>PREVISTO</w:t>
            </w:r>
          </w:p>
        </w:tc>
      </w:tr>
      <w:tr w:rsidR="00742ABD" w:rsidRPr="00A8480B" w:rsidTr="00F346C8">
        <w:trPr>
          <w:trHeight w:hRule="exact" w:val="2068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2ABD" w:rsidRPr="00A8480B" w:rsidRDefault="00F346C8" w:rsidP="00A8480B">
            <w:pPr>
              <w:jc w:val="both"/>
            </w:pPr>
            <w:r w:rsidRPr="00A8480B">
              <w:rPr>
                <w:w w:val="105"/>
              </w:rPr>
              <w:t>Subvención para investimento de promoción dos recursos turísticos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2ABD" w:rsidRDefault="00A8480B" w:rsidP="00A8480B">
            <w:pPr>
              <w:pStyle w:val="TableParagraph"/>
              <w:jc w:val="both"/>
            </w:pPr>
            <w:r w:rsidRPr="00A8480B">
              <w:t>Sinalización turística: 4.108,30</w:t>
            </w:r>
            <w:r w:rsidRPr="00A8480B">
              <w:rPr>
                <w:spacing w:val="-11"/>
              </w:rPr>
              <w:t xml:space="preserve"> </w:t>
            </w:r>
            <w:r w:rsidRPr="00A8480B">
              <w:t>euros</w:t>
            </w:r>
          </w:p>
          <w:p w:rsidR="00F346C8" w:rsidRPr="00A8480B" w:rsidRDefault="00F346C8" w:rsidP="00F346C8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Creación e acondicionamento das rutas turísticas: 3 peóns (100% xornada)</w:t>
            </w:r>
            <w:r w:rsidRPr="00A8480B">
              <w:rPr>
                <w:spacing w:val="-6"/>
              </w:rPr>
              <w:t xml:space="preserve"> </w:t>
            </w:r>
            <w:r w:rsidRPr="00A8480B">
              <w:t>durante</w:t>
            </w:r>
          </w:p>
          <w:p w:rsidR="00F346C8" w:rsidRPr="00A8480B" w:rsidRDefault="00F346C8" w:rsidP="00F346C8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6 meses retribucións 23.384,52 euros</w:t>
            </w:r>
            <w:r w:rsidRPr="00A8480B">
              <w:rPr>
                <w:spacing w:val="-6"/>
              </w:rPr>
              <w:t xml:space="preserve"> </w:t>
            </w:r>
            <w:r w:rsidRPr="00A8480B">
              <w:t>e seguridade social 8.839,26</w:t>
            </w:r>
            <w:r w:rsidRPr="00A8480B">
              <w:rPr>
                <w:spacing w:val="-21"/>
              </w:rPr>
              <w:t xml:space="preserve"> </w:t>
            </w:r>
            <w:r w:rsidRPr="00A8480B">
              <w:t>euros.</w:t>
            </w:r>
          </w:p>
          <w:p w:rsidR="00F346C8" w:rsidRPr="00A8480B" w:rsidRDefault="00F346C8" w:rsidP="00F346C8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Equipamento das oficinas de turismo:</w:t>
            </w:r>
            <w:r w:rsidRPr="00A8480B">
              <w:rPr>
                <w:spacing w:val="-5"/>
              </w:rPr>
              <w:t xml:space="preserve"> </w:t>
            </w:r>
            <w:r w:rsidRPr="00A8480B">
              <w:t>3.000</w:t>
            </w:r>
            <w:r>
              <w:t>€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2ABD" w:rsidRPr="00A8480B" w:rsidRDefault="00F346C8" w:rsidP="00A8480B">
            <w:pPr>
              <w:jc w:val="both"/>
            </w:pPr>
            <w:r w:rsidRPr="00A8480B">
              <w:rPr>
                <w:rFonts w:eastAsia="Times New Roman" w:cs="Times New Roman"/>
              </w:rPr>
              <w:t>35.223,78</w:t>
            </w:r>
            <w:r w:rsidRPr="00A8480B">
              <w:rPr>
                <w:rFonts w:eastAsia="Times New Roman" w:cs="Times New Roman"/>
                <w:spacing w:val="-2"/>
              </w:rPr>
              <w:t xml:space="preserve"> </w:t>
            </w:r>
            <w:r w:rsidRPr="00A8480B">
              <w:rPr>
                <w:rFonts w:eastAsia="Times New Roman" w:cs="Times New Roman"/>
              </w:rPr>
              <w:t>€</w:t>
            </w:r>
          </w:p>
        </w:tc>
      </w:tr>
      <w:tr w:rsidR="00742ABD" w:rsidRPr="00A8480B" w:rsidTr="00F346C8">
        <w:trPr>
          <w:trHeight w:hRule="exact" w:val="335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PROGRAMA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OBXECTO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 xml:space="preserve">GASTO </w:t>
            </w:r>
            <w:r w:rsidRPr="00F346C8">
              <w:t>PREVISTO</w:t>
            </w:r>
          </w:p>
        </w:tc>
      </w:tr>
      <w:tr w:rsidR="00742ABD" w:rsidRPr="00A8480B" w:rsidTr="00F346C8">
        <w:trPr>
          <w:trHeight w:hRule="exact" w:val="1696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2ABD" w:rsidRDefault="00A8480B" w:rsidP="00A8480B">
            <w:pPr>
              <w:pStyle w:val="TableParagraph"/>
              <w:jc w:val="both"/>
              <w:rPr>
                <w:w w:val="105"/>
              </w:rPr>
            </w:pPr>
            <w:r w:rsidRPr="00A8480B">
              <w:rPr>
                <w:w w:val="105"/>
              </w:rPr>
              <w:t>Subvención para creación dun servizo lingüístico.</w:t>
            </w:r>
          </w:p>
          <w:p w:rsidR="00F346C8" w:rsidRDefault="00F346C8" w:rsidP="00A8480B">
            <w:pPr>
              <w:pStyle w:val="TableParagraph"/>
              <w:jc w:val="both"/>
            </w:pPr>
            <w:r w:rsidRPr="00A8480B">
              <w:t>Ata o 80% do</w:t>
            </w:r>
            <w:r w:rsidRPr="00A8480B">
              <w:rPr>
                <w:spacing w:val="-7"/>
              </w:rPr>
              <w:t xml:space="preserve"> </w:t>
            </w:r>
            <w:r w:rsidRPr="00A8480B">
              <w:t>orzamento</w:t>
            </w:r>
          </w:p>
          <w:p w:rsidR="00F346C8" w:rsidRDefault="00F346C8" w:rsidP="00A8480B">
            <w:pPr>
              <w:pStyle w:val="TableParagraph"/>
              <w:jc w:val="both"/>
            </w:pPr>
            <w:r w:rsidRPr="00A8480B">
              <w:t>de gastos</w:t>
            </w:r>
            <w:r w:rsidRPr="00A8480B">
              <w:rPr>
                <w:spacing w:val="-20"/>
              </w:rPr>
              <w:t xml:space="preserve"> </w:t>
            </w:r>
            <w:r w:rsidRPr="00A8480B">
              <w:t>subvencionables</w:t>
            </w: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para toda a</w:t>
            </w:r>
            <w:r w:rsidRPr="00A8480B">
              <w:rPr>
                <w:spacing w:val="-7"/>
              </w:rPr>
              <w:t xml:space="preserve"> </w:t>
            </w:r>
            <w:r w:rsidRPr="00A8480B">
              <w:t>anualidade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2ABD" w:rsidRDefault="00A8480B" w:rsidP="00A8480B">
            <w:pPr>
              <w:pStyle w:val="TableParagraph"/>
              <w:jc w:val="both"/>
            </w:pPr>
            <w:r w:rsidRPr="00A8480B">
              <w:t>Creación do servizo lingüístico de</w:t>
            </w:r>
            <w:r w:rsidRPr="00A8480B">
              <w:rPr>
                <w:spacing w:val="-11"/>
              </w:rPr>
              <w:t xml:space="preserve"> </w:t>
            </w:r>
            <w:r w:rsidRPr="00A8480B">
              <w:t>Cedeira: 1 técnico con titulación superior (100% xornada) durante 12 meses retribucións 26.188,92 euros e seguridade</w:t>
            </w:r>
            <w:r w:rsidRPr="00A8480B">
              <w:rPr>
                <w:spacing w:val="-25"/>
              </w:rPr>
              <w:t xml:space="preserve"> </w:t>
            </w:r>
            <w:r w:rsidRPr="00A8480B">
              <w:t>social</w:t>
            </w:r>
          </w:p>
          <w:p w:rsidR="00F346C8" w:rsidRPr="00A8480B" w:rsidRDefault="00F346C8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8.406,64</w:t>
            </w:r>
            <w:r w:rsidRPr="00A8480B">
              <w:rPr>
                <w:spacing w:val="-1"/>
              </w:rPr>
              <w:t xml:space="preserve"> </w:t>
            </w:r>
            <w:r w:rsidRPr="00A8480B">
              <w:t>euros.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2ABD" w:rsidRPr="00A8480B" w:rsidRDefault="00742ABD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42ABD" w:rsidRPr="00A8480B" w:rsidRDefault="00742ABD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42ABD" w:rsidRPr="00A8480B" w:rsidRDefault="00742ABD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>34.595,56</w:t>
            </w:r>
            <w:r w:rsidRPr="00A8480B">
              <w:rPr>
                <w:rFonts w:eastAsia="Times New Roman" w:cs="Times New Roman"/>
                <w:spacing w:val="-2"/>
              </w:rPr>
              <w:t xml:space="preserve"> </w:t>
            </w:r>
            <w:r w:rsidRPr="00A8480B">
              <w:rPr>
                <w:rFonts w:eastAsia="Times New Roman" w:cs="Times New Roman"/>
              </w:rPr>
              <w:t>€</w:t>
            </w:r>
          </w:p>
        </w:tc>
      </w:tr>
      <w:tr w:rsidR="00742ABD" w:rsidRPr="00A8480B" w:rsidTr="00F346C8">
        <w:trPr>
          <w:trHeight w:hRule="exact" w:val="279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PROGRAMA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OBXECTO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 xml:space="preserve">GASTO </w:t>
            </w:r>
            <w:r w:rsidRPr="00F346C8">
              <w:t>PREVISTO</w:t>
            </w:r>
          </w:p>
        </w:tc>
      </w:tr>
      <w:tr w:rsidR="00742ABD" w:rsidRPr="00A8480B">
        <w:trPr>
          <w:trHeight w:hRule="exact" w:val="2854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tabs>
                <w:tab w:val="left" w:pos="2150"/>
              </w:tabs>
              <w:jc w:val="both"/>
              <w:rPr>
                <w:rFonts w:eastAsia="Times New Roman" w:cs="Times New Roman"/>
              </w:rPr>
            </w:pPr>
            <w:r w:rsidRPr="00A8480B">
              <w:rPr>
                <w:spacing w:val="-1"/>
                <w:w w:val="105"/>
              </w:rPr>
              <w:t>Subvención para</w:t>
            </w:r>
            <w:r w:rsidRPr="00A8480B">
              <w:rPr>
                <w:w w:val="105"/>
              </w:rPr>
              <w:t xml:space="preserve"> </w:t>
            </w:r>
            <w:r w:rsidRPr="00A8480B">
              <w:t>Servizos</w:t>
            </w:r>
            <w:r w:rsidRPr="00A8480B">
              <w:rPr>
                <w:spacing w:val="24"/>
              </w:rPr>
              <w:t xml:space="preserve"> </w:t>
            </w:r>
            <w:r w:rsidRPr="00A8480B">
              <w:t>Sociais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Persoas maiores: Dinamización e integración e Ximnasia</w:t>
            </w:r>
            <w:r w:rsidRPr="00A8480B">
              <w:rPr>
                <w:spacing w:val="-15"/>
              </w:rPr>
              <w:t xml:space="preserve"> </w:t>
            </w:r>
            <w:r w:rsidRPr="00A8480B">
              <w:t>terapéutica-8ª edición:</w:t>
            </w:r>
          </w:p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1 psicólogo/a (50% xornada) durante</w:t>
            </w:r>
            <w:r w:rsidRPr="00A8480B">
              <w:rPr>
                <w:spacing w:val="-8"/>
              </w:rPr>
              <w:t xml:space="preserve"> </w:t>
            </w:r>
            <w:r w:rsidRPr="00A8480B">
              <w:t>12 meses retribucións 12.964,80 euros e seguridade social 4.334,26</w:t>
            </w:r>
            <w:r w:rsidRPr="00A8480B">
              <w:rPr>
                <w:spacing w:val="-21"/>
              </w:rPr>
              <w:t xml:space="preserve"> </w:t>
            </w:r>
            <w:r w:rsidRPr="00A8480B">
              <w:t>euros.</w:t>
            </w:r>
          </w:p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Contratación dos servizos dunha empresa autorizada para a realización durante 12 meses de sesións de ximnasia terapeútica (300 horas) por un importe 9.000,00</w:t>
            </w:r>
            <w:r w:rsidRPr="00A8480B">
              <w:rPr>
                <w:spacing w:val="-10"/>
              </w:rPr>
              <w:t xml:space="preserve"> </w:t>
            </w:r>
            <w:r w:rsidRPr="00A8480B">
              <w:t>euros.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>26.299,06</w:t>
            </w:r>
            <w:r w:rsidRPr="00A8480B">
              <w:rPr>
                <w:rFonts w:eastAsia="Times New Roman" w:cs="Times New Roman"/>
                <w:spacing w:val="-2"/>
              </w:rPr>
              <w:t xml:space="preserve"> </w:t>
            </w:r>
            <w:r w:rsidRPr="00A8480B">
              <w:rPr>
                <w:rFonts w:eastAsia="Times New Roman" w:cs="Times New Roman"/>
              </w:rPr>
              <w:t>€</w:t>
            </w:r>
          </w:p>
        </w:tc>
      </w:tr>
      <w:tr w:rsidR="00742ABD" w:rsidRPr="00A8480B" w:rsidTr="00F346C8">
        <w:trPr>
          <w:trHeight w:hRule="exact" w:val="267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PROGRAMA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>OBXECTO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F346C8" w:rsidRDefault="00A8480B" w:rsidP="00F346C8">
            <w:pPr>
              <w:pStyle w:val="TableParagraph"/>
              <w:jc w:val="center"/>
            </w:pPr>
            <w:r w:rsidRPr="00A8480B">
              <w:t xml:space="preserve">GASTO </w:t>
            </w:r>
            <w:r w:rsidRPr="00F346C8">
              <w:t>PREVISTO</w:t>
            </w:r>
          </w:p>
        </w:tc>
      </w:tr>
      <w:tr w:rsidR="00742ABD" w:rsidRPr="00A8480B" w:rsidTr="00F346C8">
        <w:trPr>
          <w:trHeight w:hRule="exact" w:val="2327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w w:val="105"/>
              </w:rPr>
              <w:t>Subvención Políticas</w:t>
            </w:r>
            <w:r w:rsidRPr="00A8480B">
              <w:rPr>
                <w:spacing w:val="-20"/>
                <w:w w:val="105"/>
              </w:rPr>
              <w:t xml:space="preserve"> </w:t>
            </w:r>
            <w:r w:rsidRPr="00A8480B">
              <w:rPr>
                <w:w w:val="105"/>
              </w:rPr>
              <w:t>de Igualdade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2ABD" w:rsidRDefault="00A8480B" w:rsidP="00A8480B">
            <w:pPr>
              <w:pStyle w:val="TableParagraph"/>
              <w:jc w:val="both"/>
            </w:pPr>
            <w:r w:rsidRPr="00A8480B">
              <w:t>Nas vacacións: Igualdade, Xogo</w:t>
            </w:r>
            <w:r w:rsidRPr="00A8480B">
              <w:rPr>
                <w:spacing w:val="-23"/>
              </w:rPr>
              <w:t xml:space="preserve"> </w:t>
            </w:r>
            <w:r w:rsidRPr="00A8480B">
              <w:t>e Conciliación:</w:t>
            </w:r>
          </w:p>
          <w:p w:rsidR="00F346C8" w:rsidRPr="00A8480B" w:rsidRDefault="00F346C8" w:rsidP="00F346C8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ind w:left="0" w:firstLine="0"/>
              <w:jc w:val="both"/>
              <w:rPr>
                <w:rFonts w:eastAsia="Times New Roman" w:cs="Times New Roman"/>
              </w:rPr>
            </w:pPr>
            <w:r w:rsidRPr="00A8480B">
              <w:t>mestre/mestra (100% xornada) durante</w:t>
            </w:r>
            <w:r w:rsidRPr="00A8480B">
              <w:rPr>
                <w:spacing w:val="-7"/>
              </w:rPr>
              <w:t xml:space="preserve"> </w:t>
            </w:r>
            <w:r w:rsidRPr="00A8480B">
              <w:t>4 meses retribucións 7.349,04 euros e seguridade social 2.359,04</w:t>
            </w:r>
            <w:r w:rsidRPr="00A8480B">
              <w:rPr>
                <w:spacing w:val="-21"/>
              </w:rPr>
              <w:t xml:space="preserve"> </w:t>
            </w:r>
            <w:r w:rsidRPr="00A8480B">
              <w:t>euros.</w:t>
            </w:r>
          </w:p>
          <w:p w:rsidR="00F346C8" w:rsidRPr="00A8480B" w:rsidRDefault="00F346C8" w:rsidP="00F346C8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ind w:left="0" w:firstLine="0"/>
              <w:jc w:val="both"/>
              <w:rPr>
                <w:rFonts w:eastAsia="Times New Roman" w:cs="Times New Roman"/>
              </w:rPr>
            </w:pPr>
            <w:r w:rsidRPr="00A8480B">
              <w:t>monitores/as (100 % xornada) durante</w:t>
            </w:r>
            <w:r w:rsidRPr="00A8480B">
              <w:rPr>
                <w:spacing w:val="-7"/>
              </w:rPr>
              <w:t xml:space="preserve"> </w:t>
            </w:r>
            <w:r w:rsidRPr="00A8480B">
              <w:t>4 meses retribucións 10.393,12 euros e seguridade social 3.336,19</w:t>
            </w:r>
            <w:r w:rsidRPr="00A8480B">
              <w:rPr>
                <w:spacing w:val="-21"/>
              </w:rPr>
              <w:t xml:space="preserve"> </w:t>
            </w:r>
            <w:r w:rsidRPr="00A8480B">
              <w:t>euros.</w:t>
            </w:r>
          </w:p>
          <w:p w:rsidR="00F346C8" w:rsidRPr="00A8480B" w:rsidRDefault="00F346C8" w:rsidP="00F346C8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t>Material didáctico: 600</w:t>
            </w:r>
            <w:r w:rsidRPr="00A8480B">
              <w:rPr>
                <w:spacing w:val="-11"/>
              </w:rPr>
              <w:t xml:space="preserve"> </w:t>
            </w:r>
            <w:r w:rsidRPr="00A8480B">
              <w:t>euros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>23.437,39</w:t>
            </w:r>
            <w:r w:rsidRPr="00A8480B">
              <w:rPr>
                <w:rFonts w:eastAsia="Times New Roman" w:cs="Times New Roman"/>
                <w:spacing w:val="-2"/>
              </w:rPr>
              <w:t xml:space="preserve"> </w:t>
            </w:r>
            <w:r w:rsidRPr="00A8480B">
              <w:rPr>
                <w:rFonts w:eastAsia="Times New Roman" w:cs="Times New Roman"/>
              </w:rPr>
              <w:t>€</w:t>
            </w:r>
          </w:p>
        </w:tc>
      </w:tr>
      <w:tr w:rsidR="00742ABD" w:rsidRPr="00A8480B" w:rsidTr="00F346C8">
        <w:trPr>
          <w:trHeight w:hRule="exact" w:val="375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ABD" w:rsidRPr="00A8480B" w:rsidRDefault="00A8480B" w:rsidP="00F346C8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A8480B">
              <w:t>PROGRAMA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ABD" w:rsidRPr="00A8480B" w:rsidRDefault="00A8480B" w:rsidP="00F346C8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A8480B">
              <w:t>OBXECTO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ABD" w:rsidRPr="00A8480B" w:rsidRDefault="00A8480B" w:rsidP="00F346C8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A8480B">
              <w:t xml:space="preserve">GASTO </w:t>
            </w:r>
            <w:r w:rsidRPr="00A8480B">
              <w:rPr>
                <w:spacing w:val="-1"/>
              </w:rPr>
              <w:t>PREVISTO</w:t>
            </w:r>
          </w:p>
        </w:tc>
      </w:tr>
      <w:tr w:rsidR="00742ABD" w:rsidRPr="00A8480B">
        <w:trPr>
          <w:trHeight w:hRule="exact" w:val="1622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w w:val="105"/>
              </w:rPr>
              <w:lastRenderedPageBreak/>
              <w:t>Subvención para desenvolvemento de programas de envellecemento activo para as persoas  maiores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>Desenvolvemento de sesións de</w:t>
            </w:r>
            <w:r w:rsidRPr="00A8480B">
              <w:rPr>
                <w:rFonts w:eastAsia="Times New Roman" w:cs="Times New Roman"/>
                <w:spacing w:val="-22"/>
              </w:rPr>
              <w:t xml:space="preserve"> </w:t>
            </w:r>
            <w:r w:rsidRPr="00A8480B">
              <w:rPr>
                <w:rFonts w:eastAsia="Times New Roman" w:cs="Times New Roman"/>
              </w:rPr>
              <w:t>“Baile activo- 2ª edición” 3.000,00</w:t>
            </w:r>
            <w:r w:rsidRPr="00A8480B">
              <w:rPr>
                <w:rFonts w:eastAsia="Times New Roman" w:cs="Times New Roman"/>
                <w:spacing w:val="-5"/>
              </w:rPr>
              <w:t xml:space="preserve"> </w:t>
            </w:r>
            <w:r w:rsidRPr="00A8480B">
              <w:rPr>
                <w:rFonts w:eastAsia="Times New Roman" w:cs="Times New Roman"/>
              </w:rPr>
              <w:t>euros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BD" w:rsidRPr="00A8480B" w:rsidRDefault="00A8480B" w:rsidP="00A8480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8480B">
              <w:rPr>
                <w:rFonts w:eastAsia="Times New Roman" w:cs="Times New Roman"/>
              </w:rPr>
              <w:t>3.000,00</w:t>
            </w:r>
            <w:r w:rsidRPr="00A8480B">
              <w:rPr>
                <w:rFonts w:eastAsia="Times New Roman" w:cs="Times New Roman"/>
                <w:spacing w:val="-2"/>
              </w:rPr>
              <w:t xml:space="preserve"> </w:t>
            </w:r>
            <w:r w:rsidRPr="00A8480B">
              <w:rPr>
                <w:rFonts w:eastAsia="Times New Roman" w:cs="Times New Roman"/>
              </w:rPr>
              <w:t>€</w:t>
            </w:r>
          </w:p>
        </w:tc>
      </w:tr>
    </w:tbl>
    <w:p w:rsidR="00A8480B" w:rsidRPr="00A8480B" w:rsidRDefault="00A8480B" w:rsidP="00A8480B">
      <w:pPr>
        <w:jc w:val="both"/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Segundo.- Declarar que o Concello está ó corrente das súas obrigas tributarias e coa Seguridade Social e na súas obrigas coa Deputación e autoriza a ésta a obter as certificacións das administracións tributarias correspondentes e da Tesourería da Seguridade Social nas que se acredite que a entidde está ao corrente nas súas obrigas tributarias e coa Seguridade Social no momento de recoñecer as obrigas e ordear os pagamentos das</w:t>
      </w:r>
      <w:r w:rsidRPr="00A8480B">
        <w:rPr>
          <w:spacing w:val="-36"/>
        </w:rPr>
        <w:t xml:space="preserve"> </w:t>
      </w:r>
      <w:r w:rsidRPr="00A8480B">
        <w:t>subvencións.</w:t>
      </w:r>
    </w:p>
    <w:p w:rsidR="00A8480B" w:rsidRDefault="00A8480B" w:rsidP="00A8480B">
      <w:pPr>
        <w:jc w:val="both"/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Terceiro.- Declarar que o Concello ten aprobada a Conta Xeral do exercicio 2014 e que foi presentada ante os órganos de control</w:t>
      </w:r>
      <w:r w:rsidRPr="00A8480B">
        <w:rPr>
          <w:spacing w:val="-7"/>
        </w:rPr>
        <w:t xml:space="preserve"> </w:t>
      </w:r>
      <w:r w:rsidRPr="00A8480B">
        <w:t>externo.</w:t>
      </w:r>
    </w:p>
    <w:p w:rsidR="00A8480B" w:rsidRDefault="00A8480B" w:rsidP="00A8480B">
      <w:pPr>
        <w:jc w:val="both"/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Cuarto.- Declarar o consentimento para os datos deste expediente queden incorporados ao Rexistro Público de Subvencións e aos ficheiros informáticos da Deputación da</w:t>
      </w:r>
      <w:r w:rsidRPr="00A8480B">
        <w:rPr>
          <w:spacing w:val="-35"/>
        </w:rPr>
        <w:t xml:space="preserve"> </w:t>
      </w:r>
      <w:r w:rsidRPr="00A8480B">
        <w:t>Coruña.</w:t>
      </w:r>
    </w:p>
    <w:p w:rsidR="00A8480B" w:rsidRDefault="00A8480B" w:rsidP="00A8480B">
      <w:pPr>
        <w:jc w:val="both"/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Quinto- Declarar o cumprimento de todos os requiritos esixidos aos solicitantes nas bases reguladoras das convocatorias de subvencións da Deputación Provincial da Coruña e nas bases específicas da presente convocatoria, e no caso de resultar beneficiario da subvención comprométese a cumprir fielmente todas as obrigas e compromisos recollidos nas mesmas e a acreditar de forma fehacente o seu cumprimento no caso de ser requirido pola</w:t>
      </w:r>
      <w:r w:rsidRPr="00A8480B">
        <w:rPr>
          <w:spacing w:val="-41"/>
        </w:rPr>
        <w:t xml:space="preserve"> </w:t>
      </w:r>
      <w:r w:rsidRPr="00A8480B">
        <w:t>Deputación.</w:t>
      </w:r>
    </w:p>
    <w:p w:rsidR="00A8480B" w:rsidRDefault="00A8480B" w:rsidP="00A8480B">
      <w:pPr>
        <w:jc w:val="both"/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Sexto.- Declarar o compromiso de manter a adscrición do ben aos fins que motivaron a concesión da subvención, por un prazo mínimo de cinco anos, no caso de inmobles ou de dous anos en caso de bens</w:t>
      </w:r>
      <w:r w:rsidRPr="00A8480B">
        <w:rPr>
          <w:spacing w:val="-11"/>
        </w:rPr>
        <w:t xml:space="preserve"> </w:t>
      </w:r>
      <w:r w:rsidRPr="00A8480B">
        <w:t>inventariables.</w:t>
      </w:r>
    </w:p>
    <w:p w:rsidR="00A8480B" w:rsidRDefault="00A8480B" w:rsidP="00A8480B">
      <w:pPr>
        <w:jc w:val="both"/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Sétimo.- Declarar, no caso de obras, a posesión da propiedade sobre o ben</w:t>
      </w:r>
      <w:r w:rsidRPr="00A8480B">
        <w:rPr>
          <w:spacing w:val="-18"/>
        </w:rPr>
        <w:t xml:space="preserve"> </w:t>
      </w:r>
      <w:r w:rsidRPr="00A8480B">
        <w:t>inmoble.</w:t>
      </w:r>
    </w:p>
    <w:p w:rsidR="00A8480B" w:rsidRDefault="00A8480B" w:rsidP="00A8480B">
      <w:pPr>
        <w:jc w:val="both"/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Oitavo.- Comprometerse, no seu caso, á obtención das licenzas e das autorizacións preceptivas para os efectos do cumprimento da legalidade urbanística, do respecto e protección do patrimonio histórico-artístico e do medio</w:t>
      </w:r>
      <w:r w:rsidRPr="00A8480B">
        <w:rPr>
          <w:spacing w:val="-7"/>
        </w:rPr>
        <w:t xml:space="preserve"> </w:t>
      </w:r>
      <w:r w:rsidRPr="00A8480B">
        <w:t>ambiente.</w:t>
      </w:r>
    </w:p>
    <w:p w:rsidR="00A8480B" w:rsidRDefault="00A8480B" w:rsidP="00A8480B">
      <w:pPr>
        <w:jc w:val="both"/>
      </w:pPr>
    </w:p>
    <w:p w:rsidR="00742ABD" w:rsidRPr="00A8480B" w:rsidRDefault="00A8480B" w:rsidP="00A8480B">
      <w:pPr>
        <w:jc w:val="both"/>
      </w:pPr>
      <w:r w:rsidRPr="00A8480B">
        <w:t>Noveno.- Comprometerse a facer constar a colaboración da Deputación da Coruña en toda a información que se fixera das actividades ou investimentos</w:t>
      </w:r>
      <w:r w:rsidRPr="00A8480B">
        <w:rPr>
          <w:spacing w:val="-27"/>
        </w:rPr>
        <w:t xml:space="preserve"> </w:t>
      </w:r>
      <w:r w:rsidRPr="00A8480B">
        <w:t>subvencionados.</w:t>
      </w:r>
    </w:p>
    <w:p w:rsidR="00A8480B" w:rsidRPr="00A8480B" w:rsidRDefault="00A8480B" w:rsidP="00A8480B">
      <w:pPr>
        <w:jc w:val="both"/>
        <w:rPr>
          <w:w w:val="105"/>
        </w:rPr>
      </w:pPr>
    </w:p>
    <w:p w:rsidR="00742ABD" w:rsidRPr="00B73293" w:rsidRDefault="00A8480B" w:rsidP="00B73293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73293">
        <w:rPr>
          <w:rFonts w:asciiTheme="minorHAnsi" w:hAnsiTheme="minorHAnsi"/>
          <w:b/>
          <w:sz w:val="22"/>
          <w:szCs w:val="22"/>
        </w:rPr>
        <w:t>10.- DAR CONTA DA RESOLUCIÓN DE ALCALDÍA 522 DE 24.11.2015 DE ADXUDICACIÓN MEDIANTE CONTRATO MENOR DA OBRA DE ELIMINACIÓN DE BARREIRAS ARQUITECTÓNICAS EN PASO DE PEÓNS. FASE II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A8480B" w:rsidRPr="00A8480B" w:rsidRDefault="00A8480B" w:rsidP="00A8480B">
      <w:pPr>
        <w:jc w:val="both"/>
      </w:pPr>
      <w:r w:rsidRPr="00A8480B">
        <w:t>Dase conta á Xunta de Goberno Local da resolución e Alcaldía 522 de 24.11.2015.</w:t>
      </w:r>
    </w:p>
    <w:p w:rsidR="00A8480B" w:rsidRPr="00A8480B" w:rsidRDefault="00A8480B" w:rsidP="00A8480B">
      <w:pPr>
        <w:jc w:val="both"/>
      </w:pPr>
    </w:p>
    <w:p w:rsidR="00742ABD" w:rsidRPr="00A8480B" w:rsidRDefault="00A8480B" w:rsidP="00A8480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A8480B">
        <w:rPr>
          <w:rFonts w:asciiTheme="minorHAnsi" w:hAnsiTheme="minorHAnsi"/>
          <w:sz w:val="22"/>
          <w:szCs w:val="22"/>
        </w:rPr>
        <w:t>A Xunta de Goberno Local dase por</w:t>
      </w:r>
      <w:r w:rsidRPr="00A8480B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A8480B">
        <w:rPr>
          <w:rFonts w:asciiTheme="minorHAnsi" w:hAnsiTheme="minorHAnsi"/>
          <w:sz w:val="22"/>
          <w:szCs w:val="22"/>
        </w:rPr>
        <w:t>enterada.</w:t>
      </w:r>
    </w:p>
    <w:p w:rsidR="00A8480B" w:rsidRPr="00A8480B" w:rsidRDefault="00A8480B" w:rsidP="00A8480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742ABD" w:rsidRPr="00B73293" w:rsidRDefault="00A8480B" w:rsidP="00B73293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73293">
        <w:rPr>
          <w:rFonts w:asciiTheme="minorHAnsi" w:hAnsiTheme="minorHAnsi"/>
          <w:b/>
          <w:sz w:val="22"/>
          <w:szCs w:val="22"/>
        </w:rPr>
        <w:t>11.- DAR CONTA DA RESOLUCIÓN DE ALCALDÍA DE APROBACIÓN EXPTE. CONTRATO ADMINISTRATIVO ESPECIAL DE EXPLOTACIÓN DA CAFETERÍA RESTAURANTE DO CENTRO SOCIO CULTURAL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lastRenderedPageBreak/>
        <w:t>Dase conta á Xunta de Goberno Local da resolución de Alcaldía núm. 534 de data 01.12.2015.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A8480B">
        <w:rPr>
          <w:rFonts w:asciiTheme="minorHAnsi" w:hAnsiTheme="minorHAnsi"/>
          <w:sz w:val="22"/>
          <w:szCs w:val="22"/>
        </w:rPr>
        <w:t>A Xunta de Goberno Local dase por</w:t>
      </w:r>
      <w:r w:rsidRPr="00A8480B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A8480B">
        <w:rPr>
          <w:rFonts w:asciiTheme="minorHAnsi" w:hAnsiTheme="minorHAnsi"/>
          <w:sz w:val="22"/>
          <w:szCs w:val="22"/>
        </w:rPr>
        <w:t>enterada.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B73293" w:rsidRDefault="00A8480B" w:rsidP="00B73293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73293">
        <w:rPr>
          <w:rFonts w:asciiTheme="minorHAnsi" w:hAnsiTheme="minorHAnsi"/>
          <w:b/>
          <w:sz w:val="22"/>
          <w:szCs w:val="22"/>
        </w:rPr>
        <w:t>12.- ASUNTOS VARIOS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Non</w:t>
      </w:r>
      <w:r w:rsidRPr="00A8480B">
        <w:rPr>
          <w:spacing w:val="-4"/>
        </w:rPr>
        <w:t xml:space="preserve"> </w:t>
      </w:r>
      <w:r w:rsidRPr="00A8480B">
        <w:t>hai.</w:t>
      </w:r>
    </w:p>
    <w:p w:rsidR="00742ABD" w:rsidRPr="00A8480B" w:rsidRDefault="00742ABD" w:rsidP="00A8480B">
      <w:pPr>
        <w:jc w:val="both"/>
        <w:rPr>
          <w:rFonts w:eastAsia="Times New Roman" w:cs="Times New Roman"/>
        </w:rPr>
      </w:pPr>
    </w:p>
    <w:p w:rsidR="00742ABD" w:rsidRPr="00A8480B" w:rsidRDefault="00A8480B" w:rsidP="00A8480B">
      <w:pPr>
        <w:jc w:val="both"/>
        <w:rPr>
          <w:rFonts w:eastAsia="Times New Roman" w:cs="Times New Roman"/>
        </w:rPr>
      </w:pPr>
      <w:r w:rsidRPr="00A8480B">
        <w:t>E non habendo máis asuntos que tratar, pola Presidencia levántase a sesión ás trece horas e vintecinco minutos do expresado día.</w:t>
      </w:r>
    </w:p>
    <w:sectPr w:rsidR="00742ABD" w:rsidRPr="00A8480B">
      <w:footerReference w:type="default" r:id="rId10"/>
      <w:pgSz w:w="11900" w:h="16840"/>
      <w:pgMar w:top="1940" w:right="1320" w:bottom="1320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7E" w:rsidRDefault="00B83A7E">
      <w:r>
        <w:separator/>
      </w:r>
    </w:p>
  </w:endnote>
  <w:endnote w:type="continuationSeparator" w:id="0">
    <w:p w:rsidR="00B83A7E" w:rsidRDefault="00B8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52" w:rsidRDefault="00B73293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86504" behindDoc="1" locked="0" layoutInCell="1" allowOverlap="1">
              <wp:simplePos x="0" y="0"/>
              <wp:positionH relativeFrom="page">
                <wp:posOffset>6557010</wp:posOffset>
              </wp:positionH>
              <wp:positionV relativeFrom="page">
                <wp:posOffset>9831705</wp:posOffset>
              </wp:positionV>
              <wp:extent cx="101600" cy="177800"/>
              <wp:effectExtent l="381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A52" w:rsidRDefault="00B64A52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6.3pt;margin-top:774.15pt;width:8pt;height:14pt;z-index:-12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IUrgIAAK8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" filled="f" stroked="f">
              <v:textbox inset="0,0,0,0">
                <w:txbxContent>
                  <w:p w:rsidR="00B64A52" w:rsidRDefault="00B64A52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52" w:rsidRDefault="00B73293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86528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A52" w:rsidRDefault="00B64A52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3293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3pt;margin-top:774.15pt;width:16pt;height:14pt;z-index:-1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" filled="f" stroked="f">
              <v:textbox inset="0,0,0,0">
                <w:txbxContent>
                  <w:p w:rsidR="00B64A52" w:rsidRDefault="00B64A52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3293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7E" w:rsidRDefault="00B83A7E">
      <w:r>
        <w:separator/>
      </w:r>
    </w:p>
  </w:footnote>
  <w:footnote w:type="continuationSeparator" w:id="0">
    <w:p w:rsidR="00B83A7E" w:rsidRDefault="00B8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52" w:rsidRDefault="00B73293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186456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86480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A52" w:rsidRDefault="00B64A52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B64A52" w:rsidRDefault="00B64A52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9.1pt;margin-top:33.6pt;width:282.2pt;height:40.9pt;z-index:-13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Hxrw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Ki9sfG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B64A52" w:rsidRDefault="00B64A52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B64A52" w:rsidRDefault="00B64A52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B8B"/>
    <w:multiLevelType w:val="hybridMultilevel"/>
    <w:tmpl w:val="6478B864"/>
    <w:lvl w:ilvl="0" w:tplc="6C90305A">
      <w:start w:val="1"/>
      <w:numFmt w:val="bullet"/>
      <w:lvlText w:val="-"/>
      <w:lvlJc w:val="left"/>
      <w:pPr>
        <w:ind w:left="235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7E6A0E8">
      <w:start w:val="1"/>
      <w:numFmt w:val="bullet"/>
      <w:lvlText w:val="•"/>
      <w:lvlJc w:val="left"/>
      <w:pPr>
        <w:ind w:left="1142" w:hanging="116"/>
      </w:pPr>
      <w:rPr>
        <w:rFonts w:hint="default"/>
      </w:rPr>
    </w:lvl>
    <w:lvl w:ilvl="2" w:tplc="69F8B38E">
      <w:start w:val="1"/>
      <w:numFmt w:val="bullet"/>
      <w:lvlText w:val="•"/>
      <w:lvlJc w:val="left"/>
      <w:pPr>
        <w:ind w:left="2044" w:hanging="116"/>
      </w:pPr>
      <w:rPr>
        <w:rFonts w:hint="default"/>
      </w:rPr>
    </w:lvl>
    <w:lvl w:ilvl="3" w:tplc="FFDC2A12">
      <w:start w:val="1"/>
      <w:numFmt w:val="bullet"/>
      <w:lvlText w:val="•"/>
      <w:lvlJc w:val="left"/>
      <w:pPr>
        <w:ind w:left="2946" w:hanging="116"/>
      </w:pPr>
      <w:rPr>
        <w:rFonts w:hint="default"/>
      </w:rPr>
    </w:lvl>
    <w:lvl w:ilvl="4" w:tplc="7C88F058">
      <w:start w:val="1"/>
      <w:numFmt w:val="bullet"/>
      <w:lvlText w:val="•"/>
      <w:lvlJc w:val="left"/>
      <w:pPr>
        <w:ind w:left="3848" w:hanging="116"/>
      </w:pPr>
      <w:rPr>
        <w:rFonts w:hint="default"/>
      </w:rPr>
    </w:lvl>
    <w:lvl w:ilvl="5" w:tplc="E2E4E22A">
      <w:start w:val="1"/>
      <w:numFmt w:val="bullet"/>
      <w:lvlText w:val="•"/>
      <w:lvlJc w:val="left"/>
      <w:pPr>
        <w:ind w:left="4750" w:hanging="116"/>
      </w:pPr>
      <w:rPr>
        <w:rFonts w:hint="default"/>
      </w:rPr>
    </w:lvl>
    <w:lvl w:ilvl="6" w:tplc="014E57FA">
      <w:start w:val="1"/>
      <w:numFmt w:val="bullet"/>
      <w:lvlText w:val="•"/>
      <w:lvlJc w:val="left"/>
      <w:pPr>
        <w:ind w:left="5652" w:hanging="116"/>
      </w:pPr>
      <w:rPr>
        <w:rFonts w:hint="default"/>
      </w:rPr>
    </w:lvl>
    <w:lvl w:ilvl="7" w:tplc="65B40AC8">
      <w:start w:val="1"/>
      <w:numFmt w:val="bullet"/>
      <w:lvlText w:val="•"/>
      <w:lvlJc w:val="left"/>
      <w:pPr>
        <w:ind w:left="6554" w:hanging="116"/>
      </w:pPr>
      <w:rPr>
        <w:rFonts w:hint="default"/>
      </w:rPr>
    </w:lvl>
    <w:lvl w:ilvl="8" w:tplc="D774FD0A">
      <w:start w:val="1"/>
      <w:numFmt w:val="bullet"/>
      <w:lvlText w:val="•"/>
      <w:lvlJc w:val="left"/>
      <w:pPr>
        <w:ind w:left="7456" w:hanging="116"/>
      </w:pPr>
      <w:rPr>
        <w:rFonts w:hint="default"/>
      </w:rPr>
    </w:lvl>
  </w:abstractNum>
  <w:abstractNum w:abstractNumId="1">
    <w:nsid w:val="100E2DDC"/>
    <w:multiLevelType w:val="hybridMultilevel"/>
    <w:tmpl w:val="FCE8F3BA"/>
    <w:lvl w:ilvl="0" w:tplc="B09CF594">
      <w:start w:val="1"/>
      <w:numFmt w:val="decimal"/>
      <w:lvlText w:val="%1"/>
      <w:lvlJc w:val="left"/>
      <w:pPr>
        <w:ind w:left="3" w:hanging="18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6D0B89A">
      <w:start w:val="1"/>
      <w:numFmt w:val="bullet"/>
      <w:lvlText w:val="•"/>
      <w:lvlJc w:val="left"/>
      <w:pPr>
        <w:ind w:left="430" w:hanging="180"/>
      </w:pPr>
      <w:rPr>
        <w:rFonts w:hint="default"/>
      </w:rPr>
    </w:lvl>
    <w:lvl w:ilvl="2" w:tplc="6140606C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6BA878A0">
      <w:start w:val="1"/>
      <w:numFmt w:val="bullet"/>
      <w:lvlText w:val="•"/>
      <w:lvlJc w:val="left"/>
      <w:pPr>
        <w:ind w:left="1291" w:hanging="180"/>
      </w:pPr>
      <w:rPr>
        <w:rFonts w:hint="default"/>
      </w:rPr>
    </w:lvl>
    <w:lvl w:ilvl="4" w:tplc="28801CEA">
      <w:start w:val="1"/>
      <w:numFmt w:val="bullet"/>
      <w:lvlText w:val="•"/>
      <w:lvlJc w:val="left"/>
      <w:pPr>
        <w:ind w:left="1721" w:hanging="180"/>
      </w:pPr>
      <w:rPr>
        <w:rFonts w:hint="default"/>
      </w:rPr>
    </w:lvl>
    <w:lvl w:ilvl="5" w:tplc="A9A00E8C">
      <w:start w:val="1"/>
      <w:numFmt w:val="bullet"/>
      <w:lvlText w:val="•"/>
      <w:lvlJc w:val="left"/>
      <w:pPr>
        <w:ind w:left="2152" w:hanging="180"/>
      </w:pPr>
      <w:rPr>
        <w:rFonts w:hint="default"/>
      </w:rPr>
    </w:lvl>
    <w:lvl w:ilvl="6" w:tplc="5B2AC44C">
      <w:start w:val="1"/>
      <w:numFmt w:val="bullet"/>
      <w:lvlText w:val="•"/>
      <w:lvlJc w:val="left"/>
      <w:pPr>
        <w:ind w:left="2582" w:hanging="180"/>
      </w:pPr>
      <w:rPr>
        <w:rFonts w:hint="default"/>
      </w:rPr>
    </w:lvl>
    <w:lvl w:ilvl="7" w:tplc="2598924C">
      <w:start w:val="1"/>
      <w:numFmt w:val="bullet"/>
      <w:lvlText w:val="•"/>
      <w:lvlJc w:val="left"/>
      <w:pPr>
        <w:ind w:left="3013" w:hanging="180"/>
      </w:pPr>
      <w:rPr>
        <w:rFonts w:hint="default"/>
      </w:rPr>
    </w:lvl>
    <w:lvl w:ilvl="8" w:tplc="ED22EDE8">
      <w:start w:val="1"/>
      <w:numFmt w:val="bullet"/>
      <w:lvlText w:val="•"/>
      <w:lvlJc w:val="left"/>
      <w:pPr>
        <w:ind w:left="3443" w:hanging="180"/>
      </w:pPr>
      <w:rPr>
        <w:rFonts w:hint="default"/>
      </w:rPr>
    </w:lvl>
  </w:abstractNum>
  <w:abstractNum w:abstractNumId="2">
    <w:nsid w:val="10C45784"/>
    <w:multiLevelType w:val="hybridMultilevel"/>
    <w:tmpl w:val="64080B28"/>
    <w:lvl w:ilvl="0" w:tplc="4EA6C2A0">
      <w:start w:val="1"/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B4418A4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2" w:tplc="AB80DE06">
      <w:start w:val="1"/>
      <w:numFmt w:val="bullet"/>
      <w:lvlText w:val="•"/>
      <w:lvlJc w:val="left"/>
      <w:pPr>
        <w:ind w:left="2060" w:hanging="140"/>
      </w:pPr>
      <w:rPr>
        <w:rFonts w:hint="default"/>
      </w:rPr>
    </w:lvl>
    <w:lvl w:ilvl="3" w:tplc="3B2A44A6">
      <w:start w:val="1"/>
      <w:numFmt w:val="bullet"/>
      <w:lvlText w:val="•"/>
      <w:lvlJc w:val="left"/>
      <w:pPr>
        <w:ind w:left="2960" w:hanging="140"/>
      </w:pPr>
      <w:rPr>
        <w:rFonts w:hint="default"/>
      </w:rPr>
    </w:lvl>
    <w:lvl w:ilvl="4" w:tplc="E86E7A7A">
      <w:start w:val="1"/>
      <w:numFmt w:val="bullet"/>
      <w:lvlText w:val="•"/>
      <w:lvlJc w:val="left"/>
      <w:pPr>
        <w:ind w:left="3860" w:hanging="140"/>
      </w:pPr>
      <w:rPr>
        <w:rFonts w:hint="default"/>
      </w:rPr>
    </w:lvl>
    <w:lvl w:ilvl="5" w:tplc="119007BC">
      <w:start w:val="1"/>
      <w:numFmt w:val="bullet"/>
      <w:lvlText w:val="•"/>
      <w:lvlJc w:val="left"/>
      <w:pPr>
        <w:ind w:left="4760" w:hanging="140"/>
      </w:pPr>
      <w:rPr>
        <w:rFonts w:hint="default"/>
      </w:rPr>
    </w:lvl>
    <w:lvl w:ilvl="6" w:tplc="1F042712">
      <w:start w:val="1"/>
      <w:numFmt w:val="bullet"/>
      <w:lvlText w:val="•"/>
      <w:lvlJc w:val="left"/>
      <w:pPr>
        <w:ind w:left="5660" w:hanging="140"/>
      </w:pPr>
      <w:rPr>
        <w:rFonts w:hint="default"/>
      </w:rPr>
    </w:lvl>
    <w:lvl w:ilvl="7" w:tplc="553C5228">
      <w:start w:val="1"/>
      <w:numFmt w:val="bullet"/>
      <w:lvlText w:val="•"/>
      <w:lvlJc w:val="left"/>
      <w:pPr>
        <w:ind w:left="6560" w:hanging="140"/>
      </w:pPr>
      <w:rPr>
        <w:rFonts w:hint="default"/>
      </w:rPr>
    </w:lvl>
    <w:lvl w:ilvl="8" w:tplc="4D80B874">
      <w:start w:val="1"/>
      <w:numFmt w:val="bullet"/>
      <w:lvlText w:val="•"/>
      <w:lvlJc w:val="left"/>
      <w:pPr>
        <w:ind w:left="7460" w:hanging="140"/>
      </w:pPr>
      <w:rPr>
        <w:rFonts w:hint="default"/>
      </w:rPr>
    </w:lvl>
  </w:abstractNum>
  <w:abstractNum w:abstractNumId="3">
    <w:nsid w:val="152A3155"/>
    <w:multiLevelType w:val="multilevel"/>
    <w:tmpl w:val="6900A67E"/>
    <w:lvl w:ilvl="0">
      <w:start w:val="27"/>
      <w:numFmt w:val="decimal"/>
      <w:lvlText w:val="%1"/>
      <w:lvlJc w:val="left"/>
      <w:pPr>
        <w:ind w:left="784" w:hanging="665"/>
        <w:jc w:val="left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784" w:hanging="665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00" w:hanging="361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</w:abstractNum>
  <w:abstractNum w:abstractNumId="4">
    <w:nsid w:val="1CE36979"/>
    <w:multiLevelType w:val="hybridMultilevel"/>
    <w:tmpl w:val="1E4220A8"/>
    <w:lvl w:ilvl="0" w:tplc="5262E3D4">
      <w:start w:val="1"/>
      <w:numFmt w:val="decimal"/>
      <w:lvlText w:val="%1."/>
      <w:lvlJc w:val="left"/>
      <w:pPr>
        <w:ind w:left="660" w:hanging="267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DA2E344">
      <w:start w:val="1"/>
      <w:numFmt w:val="bullet"/>
      <w:lvlText w:val="•"/>
      <w:lvlJc w:val="left"/>
      <w:pPr>
        <w:ind w:left="1644" w:hanging="267"/>
      </w:pPr>
      <w:rPr>
        <w:rFonts w:hint="default"/>
      </w:rPr>
    </w:lvl>
    <w:lvl w:ilvl="2" w:tplc="582CE46C">
      <w:start w:val="1"/>
      <w:numFmt w:val="bullet"/>
      <w:lvlText w:val="•"/>
      <w:lvlJc w:val="left"/>
      <w:pPr>
        <w:ind w:left="2628" w:hanging="267"/>
      </w:pPr>
      <w:rPr>
        <w:rFonts w:hint="default"/>
      </w:rPr>
    </w:lvl>
    <w:lvl w:ilvl="3" w:tplc="B9242C14">
      <w:start w:val="1"/>
      <w:numFmt w:val="bullet"/>
      <w:lvlText w:val="•"/>
      <w:lvlJc w:val="left"/>
      <w:pPr>
        <w:ind w:left="3612" w:hanging="267"/>
      </w:pPr>
      <w:rPr>
        <w:rFonts w:hint="default"/>
      </w:rPr>
    </w:lvl>
    <w:lvl w:ilvl="4" w:tplc="86CE00EC">
      <w:start w:val="1"/>
      <w:numFmt w:val="bullet"/>
      <w:lvlText w:val="•"/>
      <w:lvlJc w:val="left"/>
      <w:pPr>
        <w:ind w:left="4596" w:hanging="267"/>
      </w:pPr>
      <w:rPr>
        <w:rFonts w:hint="default"/>
      </w:rPr>
    </w:lvl>
    <w:lvl w:ilvl="5" w:tplc="AF5A7B44">
      <w:start w:val="1"/>
      <w:numFmt w:val="bullet"/>
      <w:lvlText w:val="•"/>
      <w:lvlJc w:val="left"/>
      <w:pPr>
        <w:ind w:left="5580" w:hanging="267"/>
      </w:pPr>
      <w:rPr>
        <w:rFonts w:hint="default"/>
      </w:rPr>
    </w:lvl>
    <w:lvl w:ilvl="6" w:tplc="55702D98">
      <w:start w:val="1"/>
      <w:numFmt w:val="bullet"/>
      <w:lvlText w:val="•"/>
      <w:lvlJc w:val="left"/>
      <w:pPr>
        <w:ind w:left="6564" w:hanging="267"/>
      </w:pPr>
      <w:rPr>
        <w:rFonts w:hint="default"/>
      </w:rPr>
    </w:lvl>
    <w:lvl w:ilvl="7" w:tplc="86B4274C">
      <w:start w:val="1"/>
      <w:numFmt w:val="bullet"/>
      <w:lvlText w:val="•"/>
      <w:lvlJc w:val="left"/>
      <w:pPr>
        <w:ind w:left="7548" w:hanging="267"/>
      </w:pPr>
      <w:rPr>
        <w:rFonts w:hint="default"/>
      </w:rPr>
    </w:lvl>
    <w:lvl w:ilvl="8" w:tplc="F3C6985E">
      <w:start w:val="1"/>
      <w:numFmt w:val="bullet"/>
      <w:lvlText w:val="•"/>
      <w:lvlJc w:val="left"/>
      <w:pPr>
        <w:ind w:left="8532" w:hanging="267"/>
      </w:pPr>
      <w:rPr>
        <w:rFonts w:hint="default"/>
      </w:rPr>
    </w:lvl>
  </w:abstractNum>
  <w:abstractNum w:abstractNumId="5">
    <w:nsid w:val="2E6A4DF8"/>
    <w:multiLevelType w:val="hybridMultilevel"/>
    <w:tmpl w:val="D722D228"/>
    <w:lvl w:ilvl="0" w:tplc="DF3482AE">
      <w:start w:val="1"/>
      <w:numFmt w:val="bullet"/>
      <w:lvlText w:val="-"/>
      <w:lvlJc w:val="left"/>
      <w:pPr>
        <w:ind w:left="120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2081248">
      <w:start w:val="1"/>
      <w:numFmt w:val="bullet"/>
      <w:lvlText w:val="•"/>
      <w:lvlJc w:val="left"/>
      <w:pPr>
        <w:ind w:left="1034" w:hanging="123"/>
      </w:pPr>
      <w:rPr>
        <w:rFonts w:hint="default"/>
      </w:rPr>
    </w:lvl>
    <w:lvl w:ilvl="2" w:tplc="AAAC3036">
      <w:start w:val="1"/>
      <w:numFmt w:val="bullet"/>
      <w:lvlText w:val="•"/>
      <w:lvlJc w:val="left"/>
      <w:pPr>
        <w:ind w:left="1948" w:hanging="123"/>
      </w:pPr>
      <w:rPr>
        <w:rFonts w:hint="default"/>
      </w:rPr>
    </w:lvl>
    <w:lvl w:ilvl="3" w:tplc="DC925CBC">
      <w:start w:val="1"/>
      <w:numFmt w:val="bullet"/>
      <w:lvlText w:val="•"/>
      <w:lvlJc w:val="left"/>
      <w:pPr>
        <w:ind w:left="2862" w:hanging="123"/>
      </w:pPr>
      <w:rPr>
        <w:rFonts w:hint="default"/>
      </w:rPr>
    </w:lvl>
    <w:lvl w:ilvl="4" w:tplc="12D24A5E">
      <w:start w:val="1"/>
      <w:numFmt w:val="bullet"/>
      <w:lvlText w:val="•"/>
      <w:lvlJc w:val="left"/>
      <w:pPr>
        <w:ind w:left="3776" w:hanging="123"/>
      </w:pPr>
      <w:rPr>
        <w:rFonts w:hint="default"/>
      </w:rPr>
    </w:lvl>
    <w:lvl w:ilvl="5" w:tplc="767863EC">
      <w:start w:val="1"/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F3BADCFE">
      <w:start w:val="1"/>
      <w:numFmt w:val="bullet"/>
      <w:lvlText w:val="•"/>
      <w:lvlJc w:val="left"/>
      <w:pPr>
        <w:ind w:left="5604" w:hanging="123"/>
      </w:pPr>
      <w:rPr>
        <w:rFonts w:hint="default"/>
      </w:rPr>
    </w:lvl>
    <w:lvl w:ilvl="7" w:tplc="8018767C">
      <w:start w:val="1"/>
      <w:numFmt w:val="bullet"/>
      <w:lvlText w:val="•"/>
      <w:lvlJc w:val="left"/>
      <w:pPr>
        <w:ind w:left="6518" w:hanging="123"/>
      </w:pPr>
      <w:rPr>
        <w:rFonts w:hint="default"/>
      </w:rPr>
    </w:lvl>
    <w:lvl w:ilvl="8" w:tplc="D0FE3D0A">
      <w:start w:val="1"/>
      <w:numFmt w:val="bullet"/>
      <w:lvlText w:val="•"/>
      <w:lvlJc w:val="left"/>
      <w:pPr>
        <w:ind w:left="7432" w:hanging="123"/>
      </w:pPr>
      <w:rPr>
        <w:rFonts w:hint="default"/>
      </w:rPr>
    </w:lvl>
  </w:abstractNum>
  <w:abstractNum w:abstractNumId="6">
    <w:nsid w:val="34C35C7C"/>
    <w:multiLevelType w:val="hybridMultilevel"/>
    <w:tmpl w:val="B5B0C3A4"/>
    <w:lvl w:ilvl="0" w:tplc="E45662B6">
      <w:start w:val="1"/>
      <w:numFmt w:val="decimal"/>
      <w:lvlText w:val="%1"/>
      <w:lvlJc w:val="left"/>
      <w:pPr>
        <w:ind w:left="3" w:hanging="226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1428112">
      <w:start w:val="1"/>
      <w:numFmt w:val="bullet"/>
      <w:lvlText w:val="•"/>
      <w:lvlJc w:val="left"/>
      <w:pPr>
        <w:ind w:left="430" w:hanging="226"/>
      </w:pPr>
      <w:rPr>
        <w:rFonts w:hint="default"/>
      </w:rPr>
    </w:lvl>
    <w:lvl w:ilvl="2" w:tplc="243EC554">
      <w:start w:val="1"/>
      <w:numFmt w:val="bullet"/>
      <w:lvlText w:val="•"/>
      <w:lvlJc w:val="left"/>
      <w:pPr>
        <w:ind w:left="860" w:hanging="226"/>
      </w:pPr>
      <w:rPr>
        <w:rFonts w:hint="default"/>
      </w:rPr>
    </w:lvl>
    <w:lvl w:ilvl="3" w:tplc="A5B81AB0">
      <w:start w:val="1"/>
      <w:numFmt w:val="bullet"/>
      <w:lvlText w:val="•"/>
      <w:lvlJc w:val="left"/>
      <w:pPr>
        <w:ind w:left="1291" w:hanging="226"/>
      </w:pPr>
      <w:rPr>
        <w:rFonts w:hint="default"/>
      </w:rPr>
    </w:lvl>
    <w:lvl w:ilvl="4" w:tplc="2C8A1362">
      <w:start w:val="1"/>
      <w:numFmt w:val="bullet"/>
      <w:lvlText w:val="•"/>
      <w:lvlJc w:val="left"/>
      <w:pPr>
        <w:ind w:left="1721" w:hanging="226"/>
      </w:pPr>
      <w:rPr>
        <w:rFonts w:hint="default"/>
      </w:rPr>
    </w:lvl>
    <w:lvl w:ilvl="5" w:tplc="FBA8E5C4">
      <w:start w:val="1"/>
      <w:numFmt w:val="bullet"/>
      <w:lvlText w:val="•"/>
      <w:lvlJc w:val="left"/>
      <w:pPr>
        <w:ind w:left="2152" w:hanging="226"/>
      </w:pPr>
      <w:rPr>
        <w:rFonts w:hint="default"/>
      </w:rPr>
    </w:lvl>
    <w:lvl w:ilvl="6" w:tplc="262AA006">
      <w:start w:val="1"/>
      <w:numFmt w:val="bullet"/>
      <w:lvlText w:val="•"/>
      <w:lvlJc w:val="left"/>
      <w:pPr>
        <w:ind w:left="2582" w:hanging="226"/>
      </w:pPr>
      <w:rPr>
        <w:rFonts w:hint="default"/>
      </w:rPr>
    </w:lvl>
    <w:lvl w:ilvl="7" w:tplc="A2C4DB24">
      <w:start w:val="1"/>
      <w:numFmt w:val="bullet"/>
      <w:lvlText w:val="•"/>
      <w:lvlJc w:val="left"/>
      <w:pPr>
        <w:ind w:left="3013" w:hanging="226"/>
      </w:pPr>
      <w:rPr>
        <w:rFonts w:hint="default"/>
      </w:rPr>
    </w:lvl>
    <w:lvl w:ilvl="8" w:tplc="86A62D74">
      <w:start w:val="1"/>
      <w:numFmt w:val="bullet"/>
      <w:lvlText w:val="•"/>
      <w:lvlJc w:val="left"/>
      <w:pPr>
        <w:ind w:left="3443" w:hanging="226"/>
      </w:pPr>
      <w:rPr>
        <w:rFonts w:hint="default"/>
      </w:rPr>
    </w:lvl>
  </w:abstractNum>
  <w:abstractNum w:abstractNumId="7">
    <w:nsid w:val="3BE9107B"/>
    <w:multiLevelType w:val="hybridMultilevel"/>
    <w:tmpl w:val="C422CDE0"/>
    <w:lvl w:ilvl="0" w:tplc="C6320986">
      <w:start w:val="1"/>
      <w:numFmt w:val="decimal"/>
      <w:lvlText w:val="%1"/>
      <w:lvlJc w:val="left"/>
      <w:pPr>
        <w:ind w:left="3" w:hanging="18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532EA62">
      <w:start w:val="1"/>
      <w:numFmt w:val="bullet"/>
      <w:lvlText w:val="•"/>
      <w:lvlJc w:val="left"/>
      <w:pPr>
        <w:ind w:left="430" w:hanging="185"/>
      </w:pPr>
      <w:rPr>
        <w:rFonts w:hint="default"/>
      </w:rPr>
    </w:lvl>
    <w:lvl w:ilvl="2" w:tplc="32DEF4A2">
      <w:start w:val="1"/>
      <w:numFmt w:val="bullet"/>
      <w:lvlText w:val="•"/>
      <w:lvlJc w:val="left"/>
      <w:pPr>
        <w:ind w:left="860" w:hanging="185"/>
      </w:pPr>
      <w:rPr>
        <w:rFonts w:hint="default"/>
      </w:rPr>
    </w:lvl>
    <w:lvl w:ilvl="3" w:tplc="9ECC7960">
      <w:start w:val="1"/>
      <w:numFmt w:val="bullet"/>
      <w:lvlText w:val="•"/>
      <w:lvlJc w:val="left"/>
      <w:pPr>
        <w:ind w:left="1291" w:hanging="185"/>
      </w:pPr>
      <w:rPr>
        <w:rFonts w:hint="default"/>
      </w:rPr>
    </w:lvl>
    <w:lvl w:ilvl="4" w:tplc="C4D25B74">
      <w:start w:val="1"/>
      <w:numFmt w:val="bullet"/>
      <w:lvlText w:val="•"/>
      <w:lvlJc w:val="left"/>
      <w:pPr>
        <w:ind w:left="1721" w:hanging="185"/>
      </w:pPr>
      <w:rPr>
        <w:rFonts w:hint="default"/>
      </w:rPr>
    </w:lvl>
    <w:lvl w:ilvl="5" w:tplc="F60CD8A4">
      <w:start w:val="1"/>
      <w:numFmt w:val="bullet"/>
      <w:lvlText w:val="•"/>
      <w:lvlJc w:val="left"/>
      <w:pPr>
        <w:ind w:left="2152" w:hanging="185"/>
      </w:pPr>
      <w:rPr>
        <w:rFonts w:hint="default"/>
      </w:rPr>
    </w:lvl>
    <w:lvl w:ilvl="6" w:tplc="9B66233A">
      <w:start w:val="1"/>
      <w:numFmt w:val="bullet"/>
      <w:lvlText w:val="•"/>
      <w:lvlJc w:val="left"/>
      <w:pPr>
        <w:ind w:left="2582" w:hanging="185"/>
      </w:pPr>
      <w:rPr>
        <w:rFonts w:hint="default"/>
      </w:rPr>
    </w:lvl>
    <w:lvl w:ilvl="7" w:tplc="BA7EFF3C">
      <w:start w:val="1"/>
      <w:numFmt w:val="bullet"/>
      <w:lvlText w:val="•"/>
      <w:lvlJc w:val="left"/>
      <w:pPr>
        <w:ind w:left="3013" w:hanging="185"/>
      </w:pPr>
      <w:rPr>
        <w:rFonts w:hint="default"/>
      </w:rPr>
    </w:lvl>
    <w:lvl w:ilvl="8" w:tplc="2A1A9854">
      <w:start w:val="1"/>
      <w:numFmt w:val="bullet"/>
      <w:lvlText w:val="•"/>
      <w:lvlJc w:val="left"/>
      <w:pPr>
        <w:ind w:left="3443" w:hanging="185"/>
      </w:pPr>
      <w:rPr>
        <w:rFonts w:hint="default"/>
      </w:rPr>
    </w:lvl>
  </w:abstractNum>
  <w:abstractNum w:abstractNumId="8">
    <w:nsid w:val="45575A73"/>
    <w:multiLevelType w:val="hybridMultilevel"/>
    <w:tmpl w:val="82684360"/>
    <w:lvl w:ilvl="0" w:tplc="23002902">
      <w:start w:val="1"/>
      <w:numFmt w:val="bullet"/>
      <w:lvlText w:val="-"/>
      <w:lvlJc w:val="left"/>
      <w:pPr>
        <w:ind w:left="335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13C3726">
      <w:start w:val="1"/>
      <w:numFmt w:val="bullet"/>
      <w:lvlText w:val="•"/>
      <w:lvlJc w:val="left"/>
      <w:pPr>
        <w:ind w:left="1232" w:hanging="216"/>
      </w:pPr>
      <w:rPr>
        <w:rFonts w:hint="default"/>
      </w:rPr>
    </w:lvl>
    <w:lvl w:ilvl="2" w:tplc="0166E108">
      <w:start w:val="1"/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818EC6A6">
      <w:start w:val="1"/>
      <w:numFmt w:val="bullet"/>
      <w:lvlText w:val="•"/>
      <w:lvlJc w:val="left"/>
      <w:pPr>
        <w:ind w:left="3016" w:hanging="216"/>
      </w:pPr>
      <w:rPr>
        <w:rFonts w:hint="default"/>
      </w:rPr>
    </w:lvl>
    <w:lvl w:ilvl="4" w:tplc="5262DC26">
      <w:start w:val="1"/>
      <w:numFmt w:val="bullet"/>
      <w:lvlText w:val="•"/>
      <w:lvlJc w:val="left"/>
      <w:pPr>
        <w:ind w:left="3908" w:hanging="216"/>
      </w:pPr>
      <w:rPr>
        <w:rFonts w:hint="default"/>
      </w:rPr>
    </w:lvl>
    <w:lvl w:ilvl="5" w:tplc="39D653B8">
      <w:start w:val="1"/>
      <w:numFmt w:val="bullet"/>
      <w:lvlText w:val="•"/>
      <w:lvlJc w:val="left"/>
      <w:pPr>
        <w:ind w:left="4800" w:hanging="216"/>
      </w:pPr>
      <w:rPr>
        <w:rFonts w:hint="default"/>
      </w:rPr>
    </w:lvl>
    <w:lvl w:ilvl="6" w:tplc="4DC86F68">
      <w:start w:val="1"/>
      <w:numFmt w:val="bullet"/>
      <w:lvlText w:val="•"/>
      <w:lvlJc w:val="left"/>
      <w:pPr>
        <w:ind w:left="5692" w:hanging="216"/>
      </w:pPr>
      <w:rPr>
        <w:rFonts w:hint="default"/>
      </w:rPr>
    </w:lvl>
    <w:lvl w:ilvl="7" w:tplc="7AA8EA78">
      <w:start w:val="1"/>
      <w:numFmt w:val="bullet"/>
      <w:lvlText w:val="•"/>
      <w:lvlJc w:val="left"/>
      <w:pPr>
        <w:ind w:left="6584" w:hanging="216"/>
      </w:pPr>
      <w:rPr>
        <w:rFonts w:hint="default"/>
      </w:rPr>
    </w:lvl>
    <w:lvl w:ilvl="8" w:tplc="82047B2A">
      <w:start w:val="1"/>
      <w:numFmt w:val="bullet"/>
      <w:lvlText w:val="•"/>
      <w:lvlJc w:val="left"/>
      <w:pPr>
        <w:ind w:left="7476" w:hanging="216"/>
      </w:pPr>
      <w:rPr>
        <w:rFonts w:hint="default"/>
      </w:rPr>
    </w:lvl>
  </w:abstractNum>
  <w:abstractNum w:abstractNumId="9">
    <w:nsid w:val="5211198A"/>
    <w:multiLevelType w:val="hybridMultilevel"/>
    <w:tmpl w:val="D92CFE9C"/>
    <w:lvl w:ilvl="0" w:tplc="7128673A">
      <w:start w:val="1"/>
      <w:numFmt w:val="bullet"/>
      <w:lvlText w:val="-"/>
      <w:lvlJc w:val="left"/>
      <w:pPr>
        <w:ind w:left="235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6FAB5DC">
      <w:start w:val="1"/>
      <w:numFmt w:val="bullet"/>
      <w:lvlText w:val="•"/>
      <w:lvlJc w:val="left"/>
      <w:pPr>
        <w:ind w:left="1142" w:hanging="116"/>
      </w:pPr>
      <w:rPr>
        <w:rFonts w:hint="default"/>
      </w:rPr>
    </w:lvl>
    <w:lvl w:ilvl="2" w:tplc="5D7A710C">
      <w:start w:val="1"/>
      <w:numFmt w:val="bullet"/>
      <w:lvlText w:val="•"/>
      <w:lvlJc w:val="left"/>
      <w:pPr>
        <w:ind w:left="2044" w:hanging="116"/>
      </w:pPr>
      <w:rPr>
        <w:rFonts w:hint="default"/>
      </w:rPr>
    </w:lvl>
    <w:lvl w:ilvl="3" w:tplc="69F449A6">
      <w:start w:val="1"/>
      <w:numFmt w:val="bullet"/>
      <w:lvlText w:val="•"/>
      <w:lvlJc w:val="left"/>
      <w:pPr>
        <w:ind w:left="2946" w:hanging="116"/>
      </w:pPr>
      <w:rPr>
        <w:rFonts w:hint="default"/>
      </w:rPr>
    </w:lvl>
    <w:lvl w:ilvl="4" w:tplc="CEECDC28">
      <w:start w:val="1"/>
      <w:numFmt w:val="bullet"/>
      <w:lvlText w:val="•"/>
      <w:lvlJc w:val="left"/>
      <w:pPr>
        <w:ind w:left="3848" w:hanging="116"/>
      </w:pPr>
      <w:rPr>
        <w:rFonts w:hint="default"/>
      </w:rPr>
    </w:lvl>
    <w:lvl w:ilvl="5" w:tplc="69BE0C08">
      <w:start w:val="1"/>
      <w:numFmt w:val="bullet"/>
      <w:lvlText w:val="•"/>
      <w:lvlJc w:val="left"/>
      <w:pPr>
        <w:ind w:left="4750" w:hanging="116"/>
      </w:pPr>
      <w:rPr>
        <w:rFonts w:hint="default"/>
      </w:rPr>
    </w:lvl>
    <w:lvl w:ilvl="6" w:tplc="E114794C">
      <w:start w:val="1"/>
      <w:numFmt w:val="bullet"/>
      <w:lvlText w:val="•"/>
      <w:lvlJc w:val="left"/>
      <w:pPr>
        <w:ind w:left="5652" w:hanging="116"/>
      </w:pPr>
      <w:rPr>
        <w:rFonts w:hint="default"/>
      </w:rPr>
    </w:lvl>
    <w:lvl w:ilvl="7" w:tplc="C4825776">
      <w:start w:val="1"/>
      <w:numFmt w:val="bullet"/>
      <w:lvlText w:val="•"/>
      <w:lvlJc w:val="left"/>
      <w:pPr>
        <w:ind w:left="6554" w:hanging="116"/>
      </w:pPr>
      <w:rPr>
        <w:rFonts w:hint="default"/>
      </w:rPr>
    </w:lvl>
    <w:lvl w:ilvl="8" w:tplc="D3B44C86">
      <w:start w:val="1"/>
      <w:numFmt w:val="bullet"/>
      <w:lvlText w:val="•"/>
      <w:lvlJc w:val="left"/>
      <w:pPr>
        <w:ind w:left="7456" w:hanging="116"/>
      </w:pPr>
      <w:rPr>
        <w:rFonts w:hint="default"/>
      </w:rPr>
    </w:lvl>
  </w:abstractNum>
  <w:abstractNum w:abstractNumId="10">
    <w:nsid w:val="70A12492"/>
    <w:multiLevelType w:val="hybridMultilevel"/>
    <w:tmpl w:val="7278DD54"/>
    <w:lvl w:ilvl="0" w:tplc="9A285A00">
      <w:start w:val="3"/>
      <w:numFmt w:val="decimal"/>
      <w:lvlText w:val="%1."/>
      <w:lvlJc w:val="left"/>
      <w:pPr>
        <w:ind w:left="120" w:hanging="264"/>
        <w:jc w:val="left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43EE7AE8">
      <w:start w:val="1"/>
      <w:numFmt w:val="bullet"/>
      <w:lvlText w:val="•"/>
      <w:lvlJc w:val="left"/>
      <w:pPr>
        <w:ind w:left="1034" w:hanging="264"/>
      </w:pPr>
      <w:rPr>
        <w:rFonts w:hint="default"/>
      </w:rPr>
    </w:lvl>
    <w:lvl w:ilvl="2" w:tplc="A29A77F2">
      <w:start w:val="1"/>
      <w:numFmt w:val="bullet"/>
      <w:lvlText w:val="•"/>
      <w:lvlJc w:val="left"/>
      <w:pPr>
        <w:ind w:left="1948" w:hanging="264"/>
      </w:pPr>
      <w:rPr>
        <w:rFonts w:hint="default"/>
      </w:rPr>
    </w:lvl>
    <w:lvl w:ilvl="3" w:tplc="EFCAA11A">
      <w:start w:val="1"/>
      <w:numFmt w:val="bullet"/>
      <w:lvlText w:val="•"/>
      <w:lvlJc w:val="left"/>
      <w:pPr>
        <w:ind w:left="2862" w:hanging="264"/>
      </w:pPr>
      <w:rPr>
        <w:rFonts w:hint="default"/>
      </w:rPr>
    </w:lvl>
    <w:lvl w:ilvl="4" w:tplc="E2B0268C">
      <w:start w:val="1"/>
      <w:numFmt w:val="bullet"/>
      <w:lvlText w:val="•"/>
      <w:lvlJc w:val="left"/>
      <w:pPr>
        <w:ind w:left="3776" w:hanging="264"/>
      </w:pPr>
      <w:rPr>
        <w:rFonts w:hint="default"/>
      </w:rPr>
    </w:lvl>
    <w:lvl w:ilvl="5" w:tplc="389AE0DA">
      <w:start w:val="1"/>
      <w:numFmt w:val="bullet"/>
      <w:lvlText w:val="•"/>
      <w:lvlJc w:val="left"/>
      <w:pPr>
        <w:ind w:left="4690" w:hanging="264"/>
      </w:pPr>
      <w:rPr>
        <w:rFonts w:hint="default"/>
      </w:rPr>
    </w:lvl>
    <w:lvl w:ilvl="6" w:tplc="CBE213F2">
      <w:start w:val="1"/>
      <w:numFmt w:val="bullet"/>
      <w:lvlText w:val="•"/>
      <w:lvlJc w:val="left"/>
      <w:pPr>
        <w:ind w:left="5604" w:hanging="264"/>
      </w:pPr>
      <w:rPr>
        <w:rFonts w:hint="default"/>
      </w:rPr>
    </w:lvl>
    <w:lvl w:ilvl="7" w:tplc="8584862C">
      <w:start w:val="1"/>
      <w:numFmt w:val="bullet"/>
      <w:lvlText w:val="•"/>
      <w:lvlJc w:val="left"/>
      <w:pPr>
        <w:ind w:left="6518" w:hanging="264"/>
      </w:pPr>
      <w:rPr>
        <w:rFonts w:hint="default"/>
      </w:rPr>
    </w:lvl>
    <w:lvl w:ilvl="8" w:tplc="E750822E">
      <w:start w:val="1"/>
      <w:numFmt w:val="bullet"/>
      <w:lvlText w:val="•"/>
      <w:lvlJc w:val="left"/>
      <w:pPr>
        <w:ind w:left="7432" w:hanging="264"/>
      </w:pPr>
      <w:rPr>
        <w:rFonts w:hint="default"/>
      </w:rPr>
    </w:lvl>
  </w:abstractNum>
  <w:abstractNum w:abstractNumId="11">
    <w:nsid w:val="77444BB1"/>
    <w:multiLevelType w:val="hybridMultilevel"/>
    <w:tmpl w:val="3760DD12"/>
    <w:lvl w:ilvl="0" w:tplc="AC5AA6DE">
      <w:start w:val="1"/>
      <w:numFmt w:val="bullet"/>
      <w:lvlText w:val="-"/>
      <w:lvlJc w:val="left"/>
      <w:pPr>
        <w:ind w:left="235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1E86C0C">
      <w:start w:val="1"/>
      <w:numFmt w:val="bullet"/>
      <w:lvlText w:val="•"/>
      <w:lvlJc w:val="left"/>
      <w:pPr>
        <w:ind w:left="1142" w:hanging="116"/>
      </w:pPr>
      <w:rPr>
        <w:rFonts w:hint="default"/>
      </w:rPr>
    </w:lvl>
    <w:lvl w:ilvl="2" w:tplc="9C480A94">
      <w:start w:val="1"/>
      <w:numFmt w:val="bullet"/>
      <w:lvlText w:val="•"/>
      <w:lvlJc w:val="left"/>
      <w:pPr>
        <w:ind w:left="2044" w:hanging="116"/>
      </w:pPr>
      <w:rPr>
        <w:rFonts w:hint="default"/>
      </w:rPr>
    </w:lvl>
    <w:lvl w:ilvl="3" w:tplc="107A82CA">
      <w:start w:val="1"/>
      <w:numFmt w:val="bullet"/>
      <w:lvlText w:val="•"/>
      <w:lvlJc w:val="left"/>
      <w:pPr>
        <w:ind w:left="2946" w:hanging="116"/>
      </w:pPr>
      <w:rPr>
        <w:rFonts w:hint="default"/>
      </w:rPr>
    </w:lvl>
    <w:lvl w:ilvl="4" w:tplc="2182EE78">
      <w:start w:val="1"/>
      <w:numFmt w:val="bullet"/>
      <w:lvlText w:val="•"/>
      <w:lvlJc w:val="left"/>
      <w:pPr>
        <w:ind w:left="3848" w:hanging="116"/>
      </w:pPr>
      <w:rPr>
        <w:rFonts w:hint="default"/>
      </w:rPr>
    </w:lvl>
    <w:lvl w:ilvl="5" w:tplc="1786C66E">
      <w:start w:val="1"/>
      <w:numFmt w:val="bullet"/>
      <w:lvlText w:val="•"/>
      <w:lvlJc w:val="left"/>
      <w:pPr>
        <w:ind w:left="4750" w:hanging="116"/>
      </w:pPr>
      <w:rPr>
        <w:rFonts w:hint="default"/>
      </w:rPr>
    </w:lvl>
    <w:lvl w:ilvl="6" w:tplc="081EDD40">
      <w:start w:val="1"/>
      <w:numFmt w:val="bullet"/>
      <w:lvlText w:val="•"/>
      <w:lvlJc w:val="left"/>
      <w:pPr>
        <w:ind w:left="5652" w:hanging="116"/>
      </w:pPr>
      <w:rPr>
        <w:rFonts w:hint="default"/>
      </w:rPr>
    </w:lvl>
    <w:lvl w:ilvl="7" w:tplc="9D6E1A16">
      <w:start w:val="1"/>
      <w:numFmt w:val="bullet"/>
      <w:lvlText w:val="•"/>
      <w:lvlJc w:val="left"/>
      <w:pPr>
        <w:ind w:left="6554" w:hanging="116"/>
      </w:pPr>
      <w:rPr>
        <w:rFonts w:hint="default"/>
      </w:rPr>
    </w:lvl>
    <w:lvl w:ilvl="8" w:tplc="387679DE">
      <w:start w:val="1"/>
      <w:numFmt w:val="bullet"/>
      <w:lvlText w:val="•"/>
      <w:lvlJc w:val="left"/>
      <w:pPr>
        <w:ind w:left="7456" w:hanging="116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BD"/>
    <w:rsid w:val="00742ABD"/>
    <w:rsid w:val="00A8480B"/>
    <w:rsid w:val="00B64A52"/>
    <w:rsid w:val="00B73293"/>
    <w:rsid w:val="00B83A7E"/>
    <w:rsid w:val="00F3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3238</Words>
  <Characters>17812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\376\377\000a\000c\000t\000a\000 \000X\000G\000L\000 \0000\0007\000.\0001\0002\000.\0002\0000\0001\0005\000.\000L\000W\000P</vt:lpstr>
    </vt:vector>
  </TitlesOfParts>
  <Company/>
  <LinksUpToDate>false</LinksUpToDate>
  <CharactersWithSpaces>21008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\376\377\000a\000c\000t\000a\000 \000X\000G\000L\000 \0000\0007\000.\0001\0002\000.\0002\0000\0001\0005\000.\000L\000W\000P</dc:title>
  <dc:creator>\376\377\000C\000a\000t\000a\000s\000t\000r\000o\000_\0001</dc:creator>
  <cp:lastModifiedBy>Monitim</cp:lastModifiedBy>
  <cp:revision>2</cp:revision>
  <dcterms:created xsi:type="dcterms:W3CDTF">2016-03-02T20:29:00Z</dcterms:created>
  <dcterms:modified xsi:type="dcterms:W3CDTF">2016-03-02T20:29:00Z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2016-03-01T00:00:00Z</vt:filetime>
  </property>
</Properties>
</file>