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94" w:rsidRPr="00514AEA" w:rsidRDefault="00474A18" w:rsidP="00514A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ACORDOS</w:t>
      </w:r>
      <w:bookmarkStart w:id="0" w:name="_GoBack"/>
      <w:bookmarkEnd w:id="0"/>
      <w:r w:rsidR="00514AEA" w:rsidRPr="00514AEA">
        <w:rPr>
          <w:rFonts w:asciiTheme="minorHAnsi" w:eastAsiaTheme="minorHAnsi" w:hAnsiTheme="minorHAnsi" w:cstheme="minorBidi"/>
          <w:b/>
          <w:lang w:val="es-ES"/>
        </w:rPr>
        <w:t xml:space="preserve"> DA SESIÓN ORDINARIA REALIZADA POLA XUNTA DE GOBERNO LOCAL EN DATA LUNS 13 DE MARZO DE 2017.</w:t>
      </w:r>
    </w:p>
    <w:p w:rsidR="00026094" w:rsidRPr="00514AEA" w:rsidRDefault="00026094" w:rsidP="00514AEA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026094" w:rsidRPr="00514AEA" w:rsidRDefault="00026094" w:rsidP="00514AEA">
      <w:pPr>
        <w:pStyle w:val="Textoindependiente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026094" w:rsidRPr="00514AEA" w:rsidRDefault="009429C8" w:rsidP="00514A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514AEA">
        <w:rPr>
          <w:rFonts w:asciiTheme="minorHAnsi" w:eastAsiaTheme="minorHAnsi" w:hAnsiTheme="minorHAnsi" w:cstheme="minorBidi"/>
          <w:b/>
          <w:lang w:val="es-ES"/>
        </w:rPr>
        <w:t>PRESIDENTE:</w:t>
      </w: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PABLO DIEGO MOREDA GIL</w:t>
      </w:r>
    </w:p>
    <w:p w:rsidR="00026094" w:rsidRPr="00514AEA" w:rsidRDefault="00026094" w:rsidP="00514AEA">
      <w:pPr>
        <w:pStyle w:val="Textoindependiente"/>
        <w:spacing w:before="9"/>
        <w:rPr>
          <w:rFonts w:asciiTheme="minorHAnsi" w:hAnsiTheme="minorHAnsi" w:cstheme="minorHAnsi"/>
          <w:sz w:val="22"/>
          <w:szCs w:val="22"/>
        </w:rPr>
      </w:pPr>
    </w:p>
    <w:p w:rsidR="00026094" w:rsidRPr="00514AEA" w:rsidRDefault="009429C8" w:rsidP="00514A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514AEA">
        <w:rPr>
          <w:rFonts w:asciiTheme="minorHAnsi" w:eastAsiaTheme="minorHAnsi" w:hAnsiTheme="minorHAnsi" w:cstheme="minorBidi"/>
          <w:b/>
          <w:lang w:val="es-ES"/>
        </w:rPr>
        <w:t>MEMBROS:</w:t>
      </w:r>
    </w:p>
    <w:p w:rsidR="00514AEA" w:rsidRDefault="00514AEA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/>
        </w:rPr>
        <w:t>MARÍA JOSÉ RODRÍGUEZ PÉREZ</w:t>
      </w: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JOSÉ CAMILO CASAL GARCÍA</w:t>
      </w:r>
    </w:p>
    <w:p w:rsidR="00026094" w:rsidRPr="00514AEA" w:rsidRDefault="00026094" w:rsidP="00514AEA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026094" w:rsidRPr="00514AEA" w:rsidRDefault="009429C8" w:rsidP="00514A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514AEA">
        <w:rPr>
          <w:rFonts w:asciiTheme="minorHAnsi" w:eastAsiaTheme="minorHAnsi" w:hAnsiTheme="minorHAnsi" w:cstheme="minorBidi"/>
          <w:b/>
          <w:lang w:val="es-ES"/>
        </w:rPr>
        <w:t>AUSENTES:</w:t>
      </w: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MANUEL PÉREZ RIOLA</w:t>
      </w:r>
    </w:p>
    <w:p w:rsidR="00026094" w:rsidRPr="00514AEA" w:rsidRDefault="00026094" w:rsidP="00514AEA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026094" w:rsidRPr="00514AEA" w:rsidRDefault="009429C8" w:rsidP="00514A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514AEA">
        <w:rPr>
          <w:rFonts w:asciiTheme="minorHAnsi" w:eastAsiaTheme="minorHAnsi" w:hAnsiTheme="minorHAnsi" w:cstheme="minorBidi"/>
          <w:b/>
          <w:lang w:val="es-ES"/>
        </w:rPr>
        <w:t>SECRETARIA:</w:t>
      </w: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ANA VELO RUIZ</w:t>
      </w:r>
    </w:p>
    <w:p w:rsidR="00026094" w:rsidRPr="00514AEA" w:rsidRDefault="00026094" w:rsidP="00514AEA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026094" w:rsidRPr="00514AEA" w:rsidRDefault="009429C8" w:rsidP="00514A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514AEA">
        <w:rPr>
          <w:rFonts w:asciiTheme="minorHAnsi" w:eastAsiaTheme="minorHAnsi" w:hAnsiTheme="minorHAnsi" w:cstheme="minorBidi"/>
          <w:b/>
          <w:lang w:val="es-ES"/>
        </w:rPr>
        <w:t>INTERVENTOR:</w:t>
      </w: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JORGE MANUEL VIDAL ZAPATERO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Casa Consistorial da Casa Consistorial do Concello de Cedeira, ás 12:55 horas do día luns 13 de marzo de 2017, reúnese a Xunta de Goberno Local co obxecto de realizar, en primeira convocatoria, sesión Ordinaria baixo a presidencia do Sr. Alcalde-Presidente, e coa asistencia dos Sres./Sras. </w:t>
      </w:r>
      <w:proofErr w:type="gramStart"/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concelleiros/as</w:t>
      </w:r>
      <w:proofErr w:type="gramEnd"/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que arriba se relacionan, actuando como Secretaria a titular da Corporación, dona , que dá fe do acto.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A Presidencia, tras comprobar nos termos expostos que se dá o quórum legalmente esixido polo artigo 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 convocatoria.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514AEA">
        <w:rPr>
          <w:rFonts w:asciiTheme="minorHAnsi" w:eastAsiaTheme="minorHAnsi" w:hAnsiTheme="minorHAnsi" w:cstheme="minorBidi"/>
          <w:b/>
          <w:lang w:val="es-ES"/>
        </w:rPr>
        <w:t>1.- APROBACIÓN, SE PROCEDE, DA ACTA DE 02.03.2017.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De conformidade co preceptuado no artigo 91 do R.O.F., a Presidencia pregunta se existe algunha obxección á acta da sesión realizada en data 02.03.2017 e ao non producirse</w:t>
      </w:r>
      <w:r w:rsid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ningunha, a Presidencia somete a votación ordinaria a súa aprobación, da que resulta aprobada por unanimidade dos Sres</w:t>
      </w:r>
      <w:proofErr w:type="gramStart"/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./</w:t>
      </w:r>
      <w:proofErr w:type="gramEnd"/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Sras. Concelleiros/as.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D66129" w:rsidP="00D66129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2.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LICENZA DE EDIFICACIÓN EXP. 2016/U022/000014</w:t>
      </w:r>
    </w:p>
    <w:p w:rsidR="00026094" w:rsidRPr="00514AEA" w:rsidRDefault="00026094" w:rsidP="008C748F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8C748F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Alcaldía asinada dixitalmente con data 10.03.2017:</w:t>
      </w:r>
    </w:p>
    <w:p w:rsidR="009429C8" w:rsidRPr="00514AEA" w:rsidRDefault="009429C8" w:rsidP="008C748F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8C748F" w:rsidRDefault="009429C8" w:rsidP="008C748F">
      <w:pPr>
        <w:jc w:val="both"/>
        <w:rPr>
          <w:rFonts w:asciiTheme="minorHAnsi" w:eastAsiaTheme="minorHAnsi" w:hAnsiTheme="minorHAnsi" w:cstheme="minorBidi"/>
          <w:lang w:val="es-ES"/>
        </w:rPr>
      </w:pPr>
      <w:r w:rsidRPr="00514AEA">
        <w:rPr>
          <w:rFonts w:asciiTheme="minorHAnsi" w:eastAsiaTheme="minorHAnsi" w:hAnsiTheme="minorHAnsi" w:cstheme="minorBidi"/>
          <w:lang w:val="es-ES"/>
        </w:rPr>
        <w:t xml:space="preserve">1º) Conceder a licenza municipal de edificación solicitada para a actividade de uso comercial. A presente licenza concédese coas condicións citadas no informe técnico de data 24/10/2016. </w:t>
      </w:r>
    </w:p>
    <w:p w:rsidR="008C748F" w:rsidRDefault="008C748F" w:rsidP="008C748F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026094" w:rsidRPr="00514AEA" w:rsidRDefault="009429C8" w:rsidP="008C748F">
      <w:pPr>
        <w:jc w:val="both"/>
        <w:rPr>
          <w:rFonts w:asciiTheme="minorHAnsi" w:eastAsiaTheme="minorHAnsi" w:hAnsiTheme="minorHAnsi" w:cstheme="minorBidi"/>
          <w:lang w:val="es-ES"/>
        </w:rPr>
      </w:pPr>
      <w:r w:rsidRPr="00514AEA">
        <w:rPr>
          <w:rFonts w:asciiTheme="minorHAnsi" w:eastAsiaTheme="minorHAnsi" w:hAnsiTheme="minorHAnsi" w:cstheme="minorBidi"/>
          <w:lang w:val="es-ES"/>
        </w:rPr>
        <w:t>2º) As obras executaranse de acordo co proxecto autorizado no encabezamento.</w:t>
      </w:r>
    </w:p>
    <w:p w:rsidR="008C748F" w:rsidRDefault="008C748F" w:rsidP="008C748F">
      <w:pPr>
        <w:jc w:val="both"/>
        <w:rPr>
          <w:rFonts w:asciiTheme="minorHAnsi" w:eastAsiaTheme="minorHAnsi" w:hAnsiTheme="minorHAnsi" w:cstheme="minorBidi"/>
          <w:lang w:val="es-ES"/>
        </w:rPr>
      </w:pPr>
    </w:p>
    <w:p w:rsidR="00026094" w:rsidRPr="008C748F" w:rsidRDefault="009429C8" w:rsidP="008C748F">
      <w:pPr>
        <w:jc w:val="both"/>
        <w:rPr>
          <w:rFonts w:asciiTheme="minorHAnsi" w:eastAsiaTheme="minorHAnsi" w:hAnsiTheme="minorHAnsi" w:cstheme="minorBidi"/>
          <w:lang w:val="es-ES"/>
        </w:rPr>
      </w:pPr>
      <w:r w:rsidRPr="008C748F">
        <w:rPr>
          <w:rFonts w:asciiTheme="minorHAnsi" w:eastAsiaTheme="minorHAnsi" w:hAnsiTheme="minorHAnsi" w:cstheme="minorBidi"/>
          <w:lang w:val="es-ES"/>
        </w:rPr>
        <w:lastRenderedPageBreak/>
        <w:t>3º) Advertir que a comunicación previa de inicio de actividade, nº 2016/U019/000010, presentada con data 15/12/2016 (rex. entrada 201699900000124) queda sen efecto, toda vez que segundo o art.</w:t>
      </w:r>
      <w:r w:rsidR="008C748F">
        <w:rPr>
          <w:rFonts w:asciiTheme="minorHAnsi" w:eastAsiaTheme="minorHAnsi" w:hAnsiTheme="minorHAnsi" w:cstheme="minorBidi"/>
          <w:lang w:val="es-ES"/>
        </w:rPr>
        <w:t xml:space="preserve"> </w:t>
      </w:r>
      <w:r w:rsidRPr="008C748F">
        <w:rPr>
          <w:rFonts w:asciiTheme="minorHAnsi" w:eastAsiaTheme="minorHAnsi" w:hAnsiTheme="minorHAnsi" w:cstheme="minorBidi"/>
          <w:lang w:val="es-ES"/>
        </w:rPr>
        <w:t>24.2 da Lei 9/2013, do 19 de decembro, do emprendemento e da competitividade económica de Galicia, a comunicación previa de inicio de actividade se presentará unha vez rematada a obra.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8C748F" w:rsidRDefault="009429C8" w:rsidP="008C748F">
      <w:pPr>
        <w:jc w:val="both"/>
        <w:rPr>
          <w:rFonts w:asciiTheme="minorHAnsi" w:eastAsiaTheme="minorHAnsi" w:hAnsiTheme="minorHAnsi" w:cstheme="minorBidi"/>
          <w:lang w:val="es-ES"/>
        </w:rPr>
      </w:pPr>
      <w:r w:rsidRPr="008C748F">
        <w:rPr>
          <w:rFonts w:asciiTheme="minorHAnsi" w:eastAsiaTheme="minorHAnsi" w:hAnsiTheme="minorHAnsi" w:cstheme="minorBidi"/>
          <w:lang w:val="es-ES"/>
        </w:rPr>
        <w:t>4º) Unha vez rematada a obra presentarase comunicación previa para o inicio da actividade ou a apertura do establecemento, xunto cós datos de identificación da persoa titular e a referencia da comunicación previa ou a licenza urbanística que amparou a obra realizada, así como o certificado final de obra asinado por técnico competente, e, de ser o caso, a documentación acreditativa do cumprimento dos condicionados do título habilítante, xunto cós demais requisitos legalmente establecidos.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8C748F" w:rsidRDefault="009429C8" w:rsidP="008C748F">
      <w:pPr>
        <w:jc w:val="both"/>
        <w:rPr>
          <w:rFonts w:asciiTheme="minorHAnsi" w:eastAsiaTheme="minorHAnsi" w:hAnsiTheme="minorHAnsi" w:cstheme="minorBidi"/>
          <w:lang w:val="es-ES"/>
        </w:rPr>
      </w:pPr>
      <w:r w:rsidRPr="008C748F">
        <w:rPr>
          <w:rFonts w:asciiTheme="minorHAnsi" w:eastAsiaTheme="minorHAnsi" w:hAnsiTheme="minorHAnsi" w:cstheme="minorBidi"/>
          <w:lang w:val="es-ES"/>
        </w:rPr>
        <w:t>5º) Advertir ao propietario ou promotor que, unha vez rematadas as obras, deberá comunicar ó Concello este feito e presentar perante a Xerencia Territorial do Centro de Xestión Catastral e Cooperación Tributario ou neste Concello que, á súa vez, remitirá a documentación de acordo coa lexislación vixente.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8C748F" w:rsidRDefault="009429C8" w:rsidP="008C748F">
      <w:pPr>
        <w:jc w:val="both"/>
        <w:rPr>
          <w:rFonts w:asciiTheme="minorHAnsi" w:eastAsiaTheme="minorHAnsi" w:hAnsiTheme="minorHAnsi" w:cstheme="minorBidi"/>
          <w:lang w:val="es-ES"/>
        </w:rPr>
      </w:pPr>
      <w:r w:rsidRPr="008C748F">
        <w:rPr>
          <w:rFonts w:asciiTheme="minorHAnsi" w:eastAsiaTheme="minorHAnsi" w:hAnsiTheme="minorHAnsi" w:cstheme="minorBidi"/>
          <w:lang w:val="es-ES"/>
        </w:rPr>
        <w:t>De conformidade co disposto no artigo 4.2 da Ordenanza fiscal reguladora do imposto de construcións, obras e instalacións, deberá presentar a autoliquidación do referido imposto no prazo de un mes a contar desde a recepción da notificación do presente acordo, a autoliquidación que terá carácter provisional.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8C748F" w:rsidRDefault="009429C8" w:rsidP="008C748F">
      <w:pPr>
        <w:jc w:val="both"/>
        <w:rPr>
          <w:rFonts w:asciiTheme="minorHAnsi" w:eastAsiaTheme="minorHAnsi" w:hAnsiTheme="minorHAnsi" w:cstheme="minorBidi"/>
          <w:lang w:val="es-ES"/>
        </w:rPr>
      </w:pPr>
      <w:r w:rsidRPr="008C748F">
        <w:rPr>
          <w:rFonts w:asciiTheme="minorHAnsi" w:eastAsiaTheme="minorHAnsi" w:hAnsiTheme="minorHAnsi" w:cstheme="minorBidi"/>
          <w:lang w:val="es-ES"/>
        </w:rPr>
        <w:t>6º) Que se dilixencie o proxecto técnico obxecto desta licenza e os planos que se refiran ás condicións  urbanísticas.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8C748F" w:rsidRDefault="009429C8" w:rsidP="008C748F">
      <w:pPr>
        <w:jc w:val="both"/>
        <w:rPr>
          <w:rFonts w:asciiTheme="minorHAnsi" w:eastAsiaTheme="minorHAnsi" w:hAnsiTheme="minorHAnsi" w:cstheme="minorBidi"/>
          <w:lang w:val="es-ES"/>
        </w:rPr>
      </w:pPr>
      <w:r w:rsidRPr="008C748F">
        <w:rPr>
          <w:rFonts w:asciiTheme="minorHAnsi" w:eastAsiaTheme="minorHAnsi" w:hAnsiTheme="minorHAnsi" w:cstheme="minorBidi"/>
          <w:lang w:val="es-ES"/>
        </w:rPr>
        <w:t>7º) Incluir na notificación do acordo as condicións xerais da licenza aprobadas na sesión ordinaria da Xunta de Goberno Local celebrada o 25 de setembro de 2007.”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 acorda aprobar a proposta nos termos nos que quedou transcrita.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D66129" w:rsidP="00D66129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3.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APROBACION FACTURAS</w:t>
      </w:r>
    </w:p>
    <w:p w:rsidR="00026094" w:rsidRPr="00514AEA" w:rsidRDefault="00026094" w:rsidP="00514AEA">
      <w:pPr>
        <w:pStyle w:val="Textoindependiente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proposta de Alcaldía asinada dixitalmente con data </w:t>
      </w:r>
      <w:r w:rsidR="008C748F">
        <w:rPr>
          <w:rFonts w:asciiTheme="minorHAnsi" w:eastAsiaTheme="minorHAnsi" w:hAnsiTheme="minorHAnsi" w:cstheme="minorBidi"/>
          <w:sz w:val="22"/>
          <w:szCs w:val="22"/>
          <w:lang w:val="es-ES"/>
        </w:rPr>
        <w:t>03.03.2017:</w:t>
      </w:r>
    </w:p>
    <w:p w:rsidR="008C748F" w:rsidRDefault="008C748F" w:rsidP="008C748F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Bidi"/>
          <w:sz w:val="22"/>
          <w:szCs w:val="22"/>
          <w:lang w:val="es-ES"/>
        </w:rPr>
        <w:t>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 indican a continuación:</w:t>
      </w:r>
    </w:p>
    <w:p w:rsidR="00026094" w:rsidRPr="00514AEA" w:rsidRDefault="00026094" w:rsidP="00514AEA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8"/>
        <w:gridCol w:w="1267"/>
        <w:gridCol w:w="1317"/>
        <w:gridCol w:w="2743"/>
        <w:gridCol w:w="779"/>
        <w:gridCol w:w="862"/>
        <w:gridCol w:w="1532"/>
      </w:tblGrid>
      <w:tr w:rsidR="006B0190" w:rsidRPr="00D66129" w:rsidTr="009429C8">
        <w:trPr>
          <w:trHeight w:val="240"/>
        </w:trPr>
        <w:tc>
          <w:tcPr>
            <w:tcW w:w="755" w:type="pct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9429C8" w:rsidRPr="00D66129" w:rsidRDefault="009429C8" w:rsidP="00514AEA">
            <w:pPr>
              <w:pStyle w:val="TableParagraph"/>
              <w:spacing w:before="73" w:line="151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Nº REX</w:t>
            </w:r>
          </w:p>
        </w:tc>
        <w:tc>
          <w:tcPr>
            <w:tcW w:w="773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9429C8" w:rsidRPr="00D66129" w:rsidRDefault="009429C8" w:rsidP="00514AEA">
            <w:pPr>
              <w:pStyle w:val="TableParagraph"/>
              <w:spacing w:before="73" w:line="151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b/>
                <w:w w:val="80"/>
                <w:sz w:val="20"/>
                <w:szCs w:val="20"/>
              </w:rPr>
              <w:t>DATA FRA</w:t>
            </w:r>
          </w:p>
        </w:tc>
        <w:tc>
          <w:tcPr>
            <w:tcW w:w="1610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9429C8" w:rsidRPr="00D66129" w:rsidRDefault="009429C8" w:rsidP="00514AEA">
            <w:pPr>
              <w:pStyle w:val="TableParagraph"/>
              <w:spacing w:before="73" w:line="151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TEXTO</w:t>
            </w:r>
          </w:p>
        </w:tc>
        <w:tc>
          <w:tcPr>
            <w:tcW w:w="457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9429C8" w:rsidRPr="00D66129" w:rsidRDefault="009429C8" w:rsidP="00514AEA">
            <w:pPr>
              <w:pStyle w:val="TableParagraph"/>
              <w:spacing w:before="73" w:line="151" w:lineRule="exac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b/>
                <w:w w:val="80"/>
                <w:sz w:val="20"/>
                <w:szCs w:val="20"/>
              </w:rPr>
              <w:t>PROG</w:t>
            </w:r>
          </w:p>
        </w:tc>
        <w:tc>
          <w:tcPr>
            <w:tcW w:w="506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9429C8" w:rsidRPr="00D66129" w:rsidRDefault="009429C8" w:rsidP="00514AEA">
            <w:pPr>
              <w:pStyle w:val="TableParagraph"/>
              <w:spacing w:before="73" w:line="151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ECON</w:t>
            </w:r>
          </w:p>
        </w:tc>
        <w:tc>
          <w:tcPr>
            <w:tcW w:w="899" w:type="pc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</w:tcPr>
          <w:p w:rsidR="009429C8" w:rsidRPr="00D66129" w:rsidRDefault="009429C8" w:rsidP="00514AEA">
            <w:pPr>
              <w:pStyle w:val="TableParagraph"/>
              <w:spacing w:before="73" w:line="151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TOTAL</w:t>
            </w:r>
          </w:p>
        </w:tc>
      </w:tr>
      <w:tr w:rsidR="006B0190" w:rsidRPr="00D66129" w:rsidTr="009429C8">
        <w:trPr>
          <w:trHeight w:val="320"/>
        </w:trPr>
        <w:tc>
          <w:tcPr>
            <w:tcW w:w="75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F/2017/492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05/01/2017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55 ROSCONES DE REYES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334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22710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550,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00 €</w:t>
            </w:r>
          </w:p>
        </w:tc>
      </w:tr>
      <w:tr w:rsidR="006B0190" w:rsidRPr="00D66129" w:rsidTr="009429C8">
        <w:trPr>
          <w:trHeight w:val="320"/>
        </w:trPr>
        <w:tc>
          <w:tcPr>
            <w:tcW w:w="75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F/2017/493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31/01/2017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GASOLEO A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( Matrícula:6661FFC 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171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22199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60,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00 €</w:t>
            </w:r>
          </w:p>
        </w:tc>
      </w:tr>
      <w:tr w:rsidR="006B0190" w:rsidRPr="00D66129" w:rsidTr="009429C8">
        <w:trPr>
          <w:trHeight w:val="660"/>
        </w:trPr>
        <w:tc>
          <w:tcPr>
            <w:tcW w:w="75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9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F/2017/494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9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21/02/2017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SAD ENERO HORAS ORDINARIAS 247.83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HORAS Y 26.33 HORAS</w:t>
            </w:r>
          </w:p>
          <w:p w:rsidR="009429C8" w:rsidRPr="00D66129" w:rsidRDefault="009429C8" w:rsidP="00514AEA">
            <w:pPr>
              <w:pStyle w:val="TableParagraph"/>
              <w:spacing w:before="4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FESTIVAS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9" w:line="151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231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9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22799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3.448,98 €</w:t>
            </w:r>
          </w:p>
        </w:tc>
      </w:tr>
      <w:tr w:rsidR="006B0190" w:rsidRPr="00D66129" w:rsidTr="009429C8">
        <w:trPr>
          <w:trHeight w:val="315"/>
        </w:trPr>
        <w:tc>
          <w:tcPr>
            <w:tcW w:w="75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F/2017/495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22/02/2017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Análisis Legionella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( Informes 17/976, 17/977 )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341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21300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88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,18 €</w:t>
            </w:r>
          </w:p>
        </w:tc>
      </w:tr>
      <w:tr w:rsidR="006B0190" w:rsidRPr="00D66129" w:rsidTr="009429C8">
        <w:trPr>
          <w:trHeight w:val="660"/>
        </w:trPr>
        <w:tc>
          <w:tcPr>
            <w:tcW w:w="75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9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F/2017/496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9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15/02/2017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ALBARAN N. 3731 DE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FECHA: 15/02/2017 / HM- 20/B/22/I / OBRA: O</w:t>
            </w:r>
          </w:p>
          <w:p w:rsidR="009429C8" w:rsidRPr="00D66129" w:rsidRDefault="009429C8" w:rsidP="00514AEA">
            <w:pPr>
              <w:pStyle w:val="TableParagraph"/>
              <w:spacing w:before="4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BATURRO - CEDEIRA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9" w:line="151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450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9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21000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147,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62 €</w:t>
            </w:r>
          </w:p>
        </w:tc>
      </w:tr>
      <w:tr w:rsidR="006B0190" w:rsidRPr="00D66129" w:rsidTr="009429C8">
        <w:trPr>
          <w:trHeight w:val="320"/>
        </w:trPr>
        <w:tc>
          <w:tcPr>
            <w:tcW w:w="75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F/2017/503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22/02/2017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FOUCIÑO, SERRUCHO,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GUANTES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171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22199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39,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00 €</w:t>
            </w:r>
          </w:p>
        </w:tc>
      </w:tr>
      <w:tr w:rsidR="006B0190" w:rsidRPr="00D66129" w:rsidTr="009429C8">
        <w:trPr>
          <w:trHeight w:val="320"/>
        </w:trPr>
        <w:tc>
          <w:tcPr>
            <w:tcW w:w="75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F/2017/505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20/02/2017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PROYECTO  DE MEJORAS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EN LA RED DE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450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22706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2.468,40 €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6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SANEAMIENTO MUNICIPAL 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DE LAS CALLES PAZ,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SILVA Y FLOREAL EN</w:t>
            </w:r>
          </w:p>
          <w:p w:rsidR="009429C8" w:rsidRPr="00D66129" w:rsidRDefault="009429C8" w:rsidP="00514AEA">
            <w:pPr>
              <w:pStyle w:val="TableParagraph"/>
              <w:spacing w:before="2" w:line="14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CEDEIRA - A CORUÑA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84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5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F/2017/506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5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HNORARIOS NOTARIA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 xml:space="preserve">ADQUISICION PARCELA 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CON REF CATASTRAL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15022A502008160000UK Y</w:t>
            </w:r>
          </w:p>
          <w:p w:rsidR="009429C8" w:rsidRPr="00D66129" w:rsidRDefault="009429C8" w:rsidP="00514AEA">
            <w:pPr>
              <w:pStyle w:val="TableParagraph"/>
              <w:spacing w:before="2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15022A502008160000UK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5" w:line="151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920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5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22604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1"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322,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51 €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49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43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F/2017/507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43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31/01/2017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CUBIERTAS 2- PARA</w:t>
            </w:r>
          </w:p>
          <w:p w:rsidR="009429C8" w:rsidRPr="00D66129" w:rsidRDefault="009429C8" w:rsidP="00514AEA">
            <w:pPr>
              <w:pStyle w:val="TableParagraph"/>
              <w:spacing w:before="4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 xml:space="preserve">VEHICULO CACTUS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MATRICULA 7408JGN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43" w:line="151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132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43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21400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160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,10 €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99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F/2017/508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27/02/2017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M.O E MEDIOS AUXILIARES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RECOLOCACION TELLAS 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E SUSTITUCION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CRISTALES NO ESCOLAR</w:t>
            </w:r>
          </w:p>
          <w:p w:rsidR="009429C8" w:rsidRPr="00D66129" w:rsidRDefault="009429C8" w:rsidP="00514AEA">
            <w:pPr>
              <w:pStyle w:val="TableParagraph"/>
              <w:spacing w:before="6" w:line="14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DE SISALDE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450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22799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592,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90 €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50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F/2017/509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24/02/2017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LIMPEZA EDIFICIOS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MUNICIPAIS FEBRERO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2017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920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22700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1.536,70 €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31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F/2017/510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27/02/2017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ALQUILER  MES FEBRERO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2017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231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20200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1.443,29 €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50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F/2017/511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27/02/2017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ITV VEHICULO MATRICULA</w:t>
            </w:r>
          </w:p>
          <w:p w:rsidR="009429C8" w:rsidRPr="00D66129" w:rsidRDefault="009429C8" w:rsidP="00514AEA">
            <w:pPr>
              <w:pStyle w:val="TableParagraph"/>
              <w:spacing w:before="4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3661FFC, CITROEN JUMPY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HDI 95C CF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920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21400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46,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83 €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49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F/2017/512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22/11/2016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CONSUMO TELEFONIA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MOVIL Y DATOS DEL</w:t>
            </w:r>
          </w:p>
          <w:p w:rsidR="009429C8" w:rsidRPr="00D66129" w:rsidRDefault="009429C8" w:rsidP="00514AEA">
            <w:pPr>
              <w:pStyle w:val="TableParagraph"/>
              <w:spacing w:before="4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22.10.16 A 21.11.2016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920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22200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9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63 €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50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F/2017/514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27/02/2017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ACTIVIDADES PARA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NENOS/AS O DIA 27 DE</w:t>
            </w:r>
          </w:p>
          <w:p w:rsidR="009429C8" w:rsidRPr="00D66129" w:rsidRDefault="009429C8" w:rsidP="00514AEA">
            <w:pPr>
              <w:pStyle w:val="TableParagraph"/>
              <w:spacing w:before="6" w:line="14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FEBREIRO: sonido e música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334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22710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495,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00 €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497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5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F/2017/515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5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01/03/2017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2 UNDS. MANGOS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METALICOS SOLDADOS A</w:t>
            </w:r>
          </w:p>
          <w:p w:rsidR="009429C8" w:rsidRPr="00D66129" w:rsidRDefault="009429C8" w:rsidP="00514AEA">
            <w:pPr>
              <w:pStyle w:val="TableParagraph"/>
              <w:spacing w:before="4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PALAS RECTAS.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5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171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5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22199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9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50,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82 €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117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F/2017/516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01/03/2017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AMIG. SOPORTE 354</w:t>
            </w:r>
          </w:p>
          <w:p w:rsidR="009429C8" w:rsidRPr="00D66129" w:rsidRDefault="009429C8" w:rsidP="00514AEA">
            <w:pPr>
              <w:pStyle w:val="TableParagraph"/>
              <w:spacing w:before="1"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BRICOMATADO 80X120*10M / AMIG.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ANGULO REFUERZO 3-80 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BRICOMAT*16O /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AMIG.PLACA 2-100*16Y /</w:t>
            </w:r>
          </w:p>
          <w:p w:rsidR="009429C8" w:rsidRPr="00D66129" w:rsidRDefault="009429C8" w:rsidP="00514AEA">
            <w:pPr>
              <w:pStyle w:val="TableParagraph"/>
              <w:spacing w:line="14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ZTORNILLO PZ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450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22199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4,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63 €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84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5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F/2017/517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5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01/03/2017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BROCA CASTILLO COBALTO HSS 05.25MM*15Y / BROCA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CASTILLO  COBALTO HSS</w:t>
            </w:r>
          </w:p>
          <w:p w:rsidR="009429C8" w:rsidRPr="00D66129" w:rsidRDefault="009429C8" w:rsidP="00514AEA">
            <w:pPr>
              <w:pStyle w:val="TableParagraph"/>
              <w:spacing w:before="2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02 MM*16S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5" w:line="151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5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22199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1"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10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,42 €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100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9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F/2017/518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9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01/03/2017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RUBI.RECAMBIO TALOCHA 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ESPONJA 34X17 22911*16A / RUBI.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TALOCHA PLAST.</w:t>
            </w:r>
          </w:p>
          <w:p w:rsidR="009429C8" w:rsidRPr="00D66129" w:rsidRDefault="009429C8" w:rsidP="00514AEA">
            <w:pPr>
              <w:pStyle w:val="TableParagraph"/>
              <w:spacing w:before="4" w:line="1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22916/30X13.5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C(ESPONJA*17E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97" w:line="151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450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9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22199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3"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21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,07 €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31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F/2017/519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01/03/2017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F.JITMEN: TE LISA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20MM.*16G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341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22199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99 €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84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3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F/2017/520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3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01/03/2017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DESA. TORNILLO DOBLE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 xml:space="preserve">ROSCA M6X30MM*16S /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DESA. ABRADAZADERA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ISOFONICA M-8 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42MM.*14A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3" w:line="151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3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22199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1"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16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,94 €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99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F/2017/521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01/03/2017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GEB. LUBRICANTE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 xml:space="preserve">SILICONA 650ML.*13G /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TESA. ROLLO PRECINTO 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TRANSPARENTE 4100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66X50*15S / SIFER. PALA</w:t>
            </w:r>
          </w:p>
          <w:p w:rsidR="009429C8" w:rsidRPr="00D66129" w:rsidRDefault="009429C8" w:rsidP="00514AEA">
            <w:pPr>
              <w:pStyle w:val="TableParagraph"/>
              <w:spacing w:before="6" w:line="14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PUNTA (S543T)*16N /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341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22199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84,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34 €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32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F/2017/522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01/03/2017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BOY. SIERRA ALUMINIO 994 250X3.2 Z80*5QW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22199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133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,10 €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99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F/2017/523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01/03/2017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 xml:space="preserve">ZTORNILLO PZD 4X50MM. 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REISSER (100U)*17E / ZTORNILLO ABC BICROMATADO Z2 4X20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(100U)*15M / FISCHER. MS</w:t>
            </w:r>
          </w:p>
          <w:p w:rsidR="009429C8" w:rsidRPr="00D66129" w:rsidRDefault="009429C8" w:rsidP="00514AEA">
            <w:pPr>
              <w:pStyle w:val="TableParagraph"/>
              <w:spacing w:before="6" w:line="14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POLIMERO NEGRO 300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22199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39,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20 €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50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F/2017/524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28/02/2017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REGOCIGA de RSU, y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LIMPIEZA VIARIA MES DE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FEBRERO DE 2017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1621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22700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35.538,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11 €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50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F/2017/525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01/03/2017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PELLET 15KG.</w:t>
            </w:r>
          </w:p>
          <w:p w:rsidR="009429C8" w:rsidRPr="00D66129" w:rsidRDefault="009429C8" w:rsidP="00514AEA">
            <w:pPr>
              <w:pStyle w:val="TableParagraph"/>
              <w:spacing w:before="4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(COMBUSTIBLE ESTUFAS 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BIOMASA)*17E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3231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22103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266,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81 €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49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F/2017/526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01/03/2017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PELLET. 15KG (COMBUSTIBLES</w:t>
            </w:r>
          </w:p>
          <w:p w:rsidR="009429C8" w:rsidRPr="00D66129" w:rsidRDefault="009429C8" w:rsidP="00514AEA">
            <w:pPr>
              <w:pStyle w:val="TableParagraph"/>
              <w:spacing w:before="4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ESTUFAS BIOMASA)*17E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22103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9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114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,35 €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84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3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F/2017/527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3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01/03/2017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CONTACTOR 40A / NEO.BRIDA INOX W4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7.9X500MM*15D /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FAREN.PAINT MARKER TODOS COLORES*16S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3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3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22199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239,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36 €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83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F/2017/528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30/12/2016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APORTACION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ECONOMICA MUNICIPAL 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XANTAR NA CASA,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OUTUBRE, NOVEMBRO,</w:t>
            </w:r>
          </w:p>
          <w:p w:rsidR="009429C8" w:rsidRPr="00D66129" w:rsidRDefault="009429C8" w:rsidP="00514AEA">
            <w:pPr>
              <w:pStyle w:val="TableParagraph"/>
              <w:spacing w:before="6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DECEMBRO 2016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231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48001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2.251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,16 €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F/2017/529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28/02/2017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OMARG060 · GRAVA</w:t>
            </w:r>
          </w:p>
          <w:p w:rsidR="009429C8" w:rsidRPr="00D66129" w:rsidRDefault="009429C8" w:rsidP="00514AEA">
            <w:pPr>
              <w:pStyle w:val="TableParagraph"/>
              <w:spacing w:before="3"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40/63 / OMARZ030 ·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ZAHORRA ARTIFICIAL 2ª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0/40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22199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43"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325,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85 €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83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9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F/2017/530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9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28/02/2017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ALBARAN N. 4649 DE</w:t>
            </w:r>
          </w:p>
          <w:p w:rsidR="009429C8" w:rsidRPr="00D66129" w:rsidRDefault="009429C8" w:rsidP="00514AEA">
            <w:pPr>
              <w:pStyle w:val="TableParagraph"/>
              <w:spacing w:before="1"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FECHA: 01/02/2017 / ALQUILER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CONTENEDOR / OBRA: A</w:t>
            </w:r>
          </w:p>
          <w:p w:rsidR="009429C8" w:rsidRPr="00D66129" w:rsidRDefault="009429C8" w:rsidP="00514AEA">
            <w:pPr>
              <w:pStyle w:val="TableParagraph"/>
              <w:spacing w:line="14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XUNQUEIRA - CEDEIRA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9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9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20300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181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,50 €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100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9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F/2017/531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9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27/02/2017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 xml:space="preserve">700185 - Periodo Alquiler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01/02/2017 - 28/02/2017 /</w:t>
            </w:r>
          </w:p>
          <w:p w:rsidR="009429C8" w:rsidRPr="00D66129" w:rsidRDefault="009429C8" w:rsidP="00514AEA">
            <w:pPr>
              <w:pStyle w:val="TableParagraph"/>
              <w:spacing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700185 - Alquiler : / 700185</w:t>
            </w: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- ALQUILER y</w:t>
            </w:r>
          </w:p>
          <w:p w:rsidR="009429C8" w:rsidRPr="00D66129" w:rsidRDefault="009429C8" w:rsidP="00514AEA">
            <w:pPr>
              <w:pStyle w:val="TableParagraph"/>
              <w:spacing w:before="5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MANTENIMIENTO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FOTOCOPIADO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9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9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20601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5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611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,05 €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557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F/2017/532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28/02/2017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62"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POR EL SERVICIO DE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MANTENIMIENTO MES DE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FEBRERO 2017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58"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3231</w:t>
            </w: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3232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58"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21302</w:t>
            </w: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21302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21302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5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356,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95 €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F/2017/533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31/01/2017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 EL SERVICIO DE</w:t>
            </w:r>
          </w:p>
          <w:p w:rsidR="009429C8" w:rsidRPr="00D66129" w:rsidRDefault="009429C8" w:rsidP="00514AEA">
            <w:pPr>
              <w:pStyle w:val="TableParagraph"/>
              <w:spacing w:before="3"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 xml:space="preserve">MANTENIMIENTO DEL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NUMERO  DE APARATOS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INDICADOSENERO 2017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9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3231</w:t>
            </w: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3232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9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21302</w:t>
            </w: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21302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21302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43"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356,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95 €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31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F/2017/535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01/03/2017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CANON  CAFETERIA MES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 MARZO 2017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231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22799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605,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00 €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32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F/2017/536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03/03/2017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Pellet de Madera 6mm En-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Plus A1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341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22103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1.306,80 €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50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F/2017/538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03/03/2017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Servicio de Gestión</w:t>
            </w:r>
          </w:p>
          <w:p w:rsidR="009429C8" w:rsidRPr="00D66129" w:rsidRDefault="009429C8" w:rsidP="00514AEA">
            <w:pPr>
              <w:pStyle w:val="TableParagraph"/>
              <w:spacing w:before="4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Energética Municipal MES DE MARZO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22706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1.512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,50 €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49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F/2017/539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28/02/2017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CARTAS CERTIFICADAS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FRA MES DE FEBRERO</w:t>
            </w:r>
          </w:p>
          <w:p w:rsidR="009429C8" w:rsidRPr="00D66129" w:rsidRDefault="009429C8" w:rsidP="00514AEA">
            <w:pPr>
              <w:pStyle w:val="TableParagraph"/>
              <w:spacing w:before="4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2017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22201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9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718,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83 €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F/2017/540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 por peaje de acceso</w:t>
            </w: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( .978kW * 38.043426</w:t>
            </w:r>
          </w:p>
          <w:p w:rsidR="009429C8" w:rsidRPr="00D66129" w:rsidRDefault="009429C8" w:rsidP="00514AEA">
            <w:pPr>
              <w:pStyle w:val="TableParagraph"/>
              <w:spacing w:before="1" w:line="1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43"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23,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03 €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49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F/2017/541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 por peaje de acceso</w:t>
            </w: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( 6.195kW * 38.043426</w:t>
            </w:r>
          </w:p>
          <w:p w:rsidR="009429C8" w:rsidRPr="00D66129" w:rsidRDefault="009429C8" w:rsidP="00514AEA">
            <w:pPr>
              <w:pStyle w:val="TableParagraph"/>
              <w:spacing w:line="15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(33/365)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311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,45 €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24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5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6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F/2017/542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1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5.865kW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6" w:line="1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(33/365)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216,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00 €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F/2017/543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05/02/2017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 por peaje de acceso</w:t>
            </w:r>
          </w:p>
          <w:p w:rsidR="009429C8" w:rsidRPr="00D66129" w:rsidRDefault="009429C8" w:rsidP="00514AEA">
            <w:pPr>
              <w:pStyle w:val="TableParagraph"/>
              <w:spacing w:before="3"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estimado ( 3.45kW *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 Euros/kW y año *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(30/366)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43"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29,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52 €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31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F/2017/544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28/02/2017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TUERCA ENJAULADA M5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22199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72,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60 €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6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F/2017/546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1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3.188kW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6" w:line="1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(33/365)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150,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03 €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F/2017/547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 por peaje de acceso</w:t>
            </w: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( 2.03kW * 38.043426</w:t>
            </w:r>
          </w:p>
          <w:p w:rsidR="009429C8" w:rsidRPr="00D66129" w:rsidRDefault="009429C8" w:rsidP="00514AEA">
            <w:pPr>
              <w:pStyle w:val="TableParagraph"/>
              <w:spacing w:before="1" w:line="1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 xml:space="preserve">Euros/kW y año * (33/365) 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días ) i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43"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117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,26 €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F/2017/548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 por peaje de acceso</w:t>
            </w: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( 1.27kW * 38.043426</w:t>
            </w:r>
          </w:p>
          <w:p w:rsidR="009429C8" w:rsidRPr="00D66129" w:rsidRDefault="009429C8" w:rsidP="00514AEA">
            <w:pPr>
              <w:pStyle w:val="TableParagraph"/>
              <w:spacing w:before="1" w:line="1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(32/366)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3232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43"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709,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35 €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F/2017/549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 por peaje de acceso</w:t>
            </w: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( 5.61kW * 38.043426</w:t>
            </w:r>
          </w:p>
          <w:p w:rsidR="009429C8" w:rsidRPr="00D66129" w:rsidRDefault="009429C8" w:rsidP="00514AEA">
            <w:pPr>
              <w:pStyle w:val="TableParagraph"/>
              <w:spacing w:before="1" w:line="1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43"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213,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75 €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F/2017/550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 por peaje de acceso</w:t>
            </w: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( 5.205kW * 38.043426</w:t>
            </w:r>
          </w:p>
          <w:p w:rsidR="009429C8" w:rsidRPr="00D66129" w:rsidRDefault="009429C8" w:rsidP="00514AEA">
            <w:pPr>
              <w:pStyle w:val="TableParagraph"/>
              <w:spacing w:before="1" w:line="1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43"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152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,18 €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F/2017/551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 por peaje de acceso</w:t>
            </w: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( 14.018kW * 38.043426</w:t>
            </w:r>
          </w:p>
          <w:p w:rsidR="009429C8" w:rsidRPr="00D66129" w:rsidRDefault="009429C8" w:rsidP="00514AEA">
            <w:pPr>
              <w:pStyle w:val="TableParagraph"/>
              <w:spacing w:before="1" w:line="1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43"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333,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17 €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F/2017/552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 por peaje de acceso</w:t>
            </w: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( 2.933kW * 38.043426</w:t>
            </w:r>
          </w:p>
          <w:p w:rsidR="009429C8" w:rsidRPr="00D66129" w:rsidRDefault="009429C8" w:rsidP="00514AEA">
            <w:pPr>
              <w:pStyle w:val="TableParagraph"/>
              <w:spacing w:before="1" w:line="1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43"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161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,73 €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F/2017/553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 por peaje de acceso</w:t>
            </w: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( 1.14kW * 38.043426</w:t>
            </w:r>
          </w:p>
          <w:p w:rsidR="009429C8" w:rsidRPr="00D66129" w:rsidRDefault="009429C8" w:rsidP="00514AEA">
            <w:pPr>
              <w:pStyle w:val="TableParagraph"/>
              <w:spacing w:before="1" w:line="1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43"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63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,51 €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F/2017/554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 por peaje de acceso</w:t>
            </w: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( 2.933kW * 38.043426</w:t>
            </w:r>
          </w:p>
          <w:p w:rsidR="009429C8" w:rsidRPr="00D66129" w:rsidRDefault="009429C8" w:rsidP="00514AEA">
            <w:pPr>
              <w:pStyle w:val="TableParagraph"/>
              <w:spacing w:before="1" w:line="1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(33/365)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43"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14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,28 €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F/2017/555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 por peaje de acceso</w:t>
            </w:r>
          </w:p>
          <w:p w:rsidR="009429C8" w:rsidRPr="00D66129" w:rsidRDefault="009429C8" w:rsidP="00514AEA">
            <w:pPr>
              <w:pStyle w:val="TableParagraph"/>
              <w:spacing w:before="3"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estimado ( 3.3kW *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 Euros/kW y año *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(30/366) días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43"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100,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72 €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83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9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F/2017/556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9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01/02/2017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IMPUESTO SOBRE</w:t>
            </w: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ELECTRICIDAD 30/11/2016</w:t>
            </w: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- 26/01/2017 532,5 EUR x</w:t>
            </w:r>
          </w:p>
          <w:p w:rsidR="009429C8" w:rsidRPr="00D66129" w:rsidRDefault="009429C8" w:rsidP="00514AEA">
            <w:pPr>
              <w:pStyle w:val="TableParagraph"/>
              <w:spacing w:before="4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0,05113 ( CUPS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ES0022000004989242HT1P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9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9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680,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58 €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F/2017/557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09/02/2017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5.865kW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(29/365)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157,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60 €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lastRenderedPageBreak/>
              <w:t>F/2017/558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lastRenderedPageBreak/>
              <w:t>09/02/2017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lastRenderedPageBreak/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2.933kW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(31/365)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lastRenderedPageBreak/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94,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04 €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31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lastRenderedPageBreak/>
              <w:t>F/2017/559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 por peaje de acceso</w:t>
            </w:r>
          </w:p>
          <w:p w:rsidR="009429C8" w:rsidRPr="00D66129" w:rsidRDefault="009429C8" w:rsidP="00514AEA">
            <w:pPr>
              <w:pStyle w:val="TableParagraph"/>
              <w:spacing w:line="15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( 5.71kW * 38.043426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341,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68 €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32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F/2017/560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.978kW</w:t>
            </w:r>
            <w:r w:rsidRPr="00D66129">
              <w:rPr>
                <w:rFonts w:asciiTheme="minorHAnsi" w:hAnsiTheme="minorHAnsi" w:cstheme="minorHAnsi"/>
                <w:spacing w:val="-20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2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59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,18 €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F/2017/561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 por peaje de acceso estimado ( 4.5kW *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 Euros/kW y año * (30/366)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42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,18 €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F/2017/562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 por peaje de acceso estimado ( 2.2kW *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 Euros/kW y año * (26/366)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173,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39 €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F/2017/563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1.766kW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85,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70 €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F/2017/564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0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4.6kW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(26/366)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60,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49 €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F/2017/565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2.061kW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65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,81 €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F/2017/566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.978kW</w:t>
            </w:r>
            <w:r w:rsidRPr="00D66129">
              <w:rPr>
                <w:rFonts w:asciiTheme="minorHAnsi" w:hAnsiTheme="minorHAnsi" w:cstheme="minorHAnsi"/>
                <w:spacing w:val="-20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2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46,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95 €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F/2017/567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.883kW</w:t>
            </w:r>
            <w:r w:rsidRPr="00D66129">
              <w:rPr>
                <w:rFonts w:asciiTheme="minorHAnsi" w:hAnsiTheme="minorHAnsi" w:cstheme="minorHAnsi"/>
                <w:spacing w:val="-20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2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(33/365)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6,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20 €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F/2017/568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.978kW</w:t>
            </w:r>
            <w:r w:rsidRPr="00D66129">
              <w:rPr>
                <w:rFonts w:asciiTheme="minorHAnsi" w:hAnsiTheme="minorHAnsi" w:cstheme="minorHAnsi"/>
                <w:spacing w:val="-20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2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(33/365)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51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,80 €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F/2017/569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1.955kW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(30/365)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24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,16 €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F/2017/570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2.933kW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11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1,93 €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F/2017/571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5.865kW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(33/365)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321,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98 €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F/2017/572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2.42kW</w:t>
            </w:r>
            <w:r w:rsidRPr="00D66129">
              <w:rPr>
                <w:rFonts w:asciiTheme="minorHAnsi" w:hAnsiTheme="minorHAnsi" w:cstheme="minorHAnsi"/>
                <w:spacing w:val="-20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2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147,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75 €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F/2017/573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09/02/2017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.978kW</w:t>
            </w:r>
            <w:r w:rsidRPr="00D66129">
              <w:rPr>
                <w:rFonts w:asciiTheme="minorHAnsi" w:hAnsiTheme="minorHAnsi" w:cstheme="minorHAnsi"/>
                <w:spacing w:val="-20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2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(29/365)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4,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80 €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F/2017/574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.978kW</w:t>
            </w:r>
            <w:r w:rsidRPr="00D66129">
              <w:rPr>
                <w:rFonts w:asciiTheme="minorHAnsi" w:hAnsiTheme="minorHAnsi" w:cstheme="minorHAnsi"/>
                <w:spacing w:val="-20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2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50,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63 €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49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F/2017/575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13/02/2017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0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1.5kW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4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3232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9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391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,12 €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23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lastRenderedPageBreak/>
              <w:t>F/2017/576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 por peaje de acceso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32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( 4.417kW * 38.043426</w:t>
            </w:r>
          </w:p>
          <w:p w:rsidR="009429C8" w:rsidRPr="00D66129" w:rsidRDefault="009429C8" w:rsidP="00514AEA">
            <w:pPr>
              <w:pStyle w:val="TableParagraph"/>
              <w:spacing w:line="15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Euros/kW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3B7C90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188,</w:t>
            </w:r>
            <w:r w:rsidR="009429C8"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97 €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6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F/2017/577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1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.978kW</w:t>
            </w:r>
            <w:r w:rsidRPr="00D66129">
              <w:rPr>
                <w:rFonts w:asciiTheme="minorHAnsi" w:hAnsiTheme="minorHAnsi" w:cstheme="minorHAnsi"/>
                <w:spacing w:val="-20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2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4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53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,17 €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F/2017/578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8.985kW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 xml:space="preserve">Euros/kW y año * (33/365) 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días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313,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70 €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F/2017/579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0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3.3kW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(24/366)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3232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55,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35 €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F/2017/580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2.055kW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90,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76 €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F/2017/581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1.466kW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(33/365)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73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,91 €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F/2017/582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0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1.1kW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(26/366)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147,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46 €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F/2017/583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.978kW</w:t>
            </w:r>
            <w:r w:rsidRPr="00D66129">
              <w:rPr>
                <w:rFonts w:asciiTheme="minorHAnsi" w:hAnsiTheme="minorHAnsi" w:cstheme="minorHAnsi"/>
                <w:spacing w:val="-20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2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35,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82 €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F/2017/584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1.766kW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(33/365)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66,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95 €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F/2017/585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.978kW</w:t>
            </w:r>
            <w:r w:rsidRPr="00D66129">
              <w:rPr>
                <w:rFonts w:asciiTheme="minorHAnsi" w:hAnsiTheme="minorHAnsi" w:cstheme="minorHAnsi"/>
                <w:spacing w:val="-20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2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46,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89 €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F/2017/586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5.055kW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(33/365)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245,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35 €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F/2017/587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2.933kW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126,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08 €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F/2017/588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4.425kW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(33/365)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254,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63 €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F/2017/589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1.07kW</w:t>
            </w:r>
            <w:r w:rsidRPr="00D66129">
              <w:rPr>
                <w:rFonts w:asciiTheme="minorHAnsi" w:hAnsiTheme="minorHAnsi" w:cstheme="minorHAnsi"/>
                <w:spacing w:val="-20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2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68,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39 €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F/2017/590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6.225kW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(32/365)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248,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23 €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F/2017/591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12/02/2017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4.417kW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(33/365)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87,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82 €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F/2017/592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23/02/2017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1.72kW</w:t>
            </w:r>
            <w:r w:rsidRPr="00D66129">
              <w:rPr>
                <w:rFonts w:asciiTheme="minorHAnsi" w:hAnsiTheme="minorHAnsi" w:cstheme="minorHAnsi"/>
                <w:spacing w:val="-20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2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(30/365)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106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,14 €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32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F/2017/593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28/02/2017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FRA YAÑEZ CANDALES SL MES DE FEBRERO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195,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95 €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49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F/2017/594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02/03/2017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 xml:space="preserve">MILAN SCL - FRA A/93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RAQUEL PEREIRA</w:t>
            </w:r>
          </w:p>
          <w:p w:rsidR="009429C8" w:rsidRPr="00D66129" w:rsidRDefault="009429C8" w:rsidP="00514AEA">
            <w:pPr>
              <w:pStyle w:val="TableParagraph"/>
              <w:spacing w:before="4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VILLASUSO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22199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30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,01 €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31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F/2017/595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02/03/2017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GUANTE ULTRANE FRA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A/94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22199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1"/>
                <w:sz w:val="20"/>
                <w:szCs w:val="20"/>
              </w:rPr>
              <w:t>2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,71 €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32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F/2017/596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02/03/2017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PELTOR OPTIME Y GAFA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SCION FRA A/95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22104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38,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36 €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32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F/2017/597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02/03/2017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TRAJE AGUAS POSEIDON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FRA A/97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22104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66,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55 €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50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F/2017/598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02/03/2017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PIJAMA SANTIARIO Y</w:t>
            </w:r>
          </w:p>
          <w:p w:rsidR="009429C8" w:rsidRPr="00D66129" w:rsidRDefault="009429C8" w:rsidP="00514AEA">
            <w:pPr>
              <w:pStyle w:val="TableParagraph"/>
              <w:spacing w:before="4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 xml:space="preserve">MILAN SCL -MARTA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QUINTANA G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231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22104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50,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52 €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F/2017/600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05/03/2017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Importe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por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peaje</w:t>
            </w:r>
            <w:r w:rsidRPr="00D66129">
              <w:rPr>
                <w:rFonts w:asciiTheme="minorHAnsi" w:hAnsiTheme="minorHAnsi" w:cstheme="minorHAnsi"/>
                <w:spacing w:val="-18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de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acceso (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4.888kW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*</w:t>
            </w:r>
            <w:r w:rsidRPr="00D66129">
              <w:rPr>
                <w:rFonts w:asciiTheme="minorHAnsi" w:hAnsiTheme="minorHAnsi" w:cstheme="minorHAnsi"/>
                <w:spacing w:val="-23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38.043426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Euros/kW y año * (28/365) días )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19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,29 €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83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F/2017/601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10/02/2017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IMPUESTO SOBRE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ELECTRICIDAD 04/01/2017</w:t>
            </w:r>
          </w:p>
          <w:p w:rsidR="009429C8" w:rsidRPr="00D66129" w:rsidRDefault="009429C8" w:rsidP="00514AEA">
            <w:pPr>
              <w:pStyle w:val="TableParagraph"/>
              <w:spacing w:before="7"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- 01/02/2017 1.486,28 EUR x 0,05113 ( CUPS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ES0022000007225725ND1P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341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1.903,63 €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83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9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F/2017/602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9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09/02/2017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P 04/01/2017 - 01/02/2017</w:t>
            </w:r>
          </w:p>
          <w:p w:rsidR="009429C8" w:rsidRPr="00D66129" w:rsidRDefault="009429C8" w:rsidP="00514AEA">
            <w:pPr>
              <w:pStyle w:val="TableParagraph"/>
              <w:spacing w:before="3"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11,23 KW x 3.73596096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DÍAS x 0,00000 EUR/DÍAS</w:t>
            </w:r>
          </w:p>
          <w:p w:rsidR="009429C8" w:rsidRPr="00D66129" w:rsidRDefault="009429C8" w:rsidP="00514AEA">
            <w:pPr>
              <w:pStyle w:val="TableParagraph"/>
              <w:spacing w:before="4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CUPS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ES0022000004989238VL1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9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9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617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,16 €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7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8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F/2017/603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8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09/02/2017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IMPUESTO 04/01/2017 - 01/02/2017 235,98 EUR x</w:t>
            </w:r>
          </w:p>
          <w:p w:rsidR="009429C8" w:rsidRPr="00D66129" w:rsidRDefault="009429C8" w:rsidP="00514AEA">
            <w:pPr>
              <w:pStyle w:val="TableParagraph"/>
              <w:spacing w:before="7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0,05113 ( CUPS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ES0022000007465333BA1P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8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3232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8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5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300,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13 €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83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F/2017/604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06/02/2017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IMPUESTO SOBRE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ELECTRICIDAD 06/12/2016</w:t>
            </w:r>
          </w:p>
          <w:p w:rsidR="009429C8" w:rsidRPr="00D66129" w:rsidRDefault="009429C8" w:rsidP="00514AEA">
            <w:pPr>
              <w:pStyle w:val="TableParagraph"/>
              <w:spacing w:before="7"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- 04/01/2017 1.722,1 EUR x 0,05113 ( CUPS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ES0022000008324992NZ1P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2.203,57 €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83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9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F/2017/605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9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14/02/2017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P 1 05/01/2017 - 06/02/2017</w:t>
            </w:r>
          </w:p>
          <w:p w:rsidR="009429C8" w:rsidRPr="00D66129" w:rsidRDefault="009429C8" w:rsidP="00514AEA">
            <w:pPr>
              <w:pStyle w:val="TableParagraph"/>
              <w:spacing w:before="1"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 xml:space="preserve">18,737 </w:t>
            </w:r>
            <w:r w:rsidRPr="00D66129">
              <w:rPr>
                <w:rFonts w:asciiTheme="minorHAnsi" w:hAnsiTheme="minorHAnsi" w:cstheme="minorHAnsi"/>
                <w:spacing w:val="-3"/>
                <w:w w:val="85"/>
                <w:sz w:val="20"/>
                <w:szCs w:val="20"/>
              </w:rPr>
              <w:t xml:space="preserve">KW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x 4.25126592 DÍAS</w:t>
            </w:r>
            <w:r w:rsidRPr="00D66129">
              <w:rPr>
                <w:rFonts w:asciiTheme="minorHAnsi" w:hAnsiTheme="minorHAnsi" w:cstheme="minorHAnsi"/>
                <w:spacing w:val="-22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x</w:t>
            </w:r>
            <w:r w:rsidRPr="00D66129">
              <w:rPr>
                <w:rFonts w:asciiTheme="minorHAnsi" w:hAnsiTheme="minorHAnsi" w:cstheme="minorHAnsi"/>
                <w:spacing w:val="-22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0,00000</w:t>
            </w:r>
            <w:r w:rsidRPr="00D66129">
              <w:rPr>
                <w:rFonts w:asciiTheme="minorHAnsi" w:hAnsiTheme="minorHAnsi" w:cstheme="minorHAnsi"/>
                <w:spacing w:val="-21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EUR/DÍAS (</w:t>
            </w:r>
            <w:r w:rsidRPr="00D66129">
              <w:rPr>
                <w:rFonts w:asciiTheme="minorHAnsi" w:hAnsiTheme="minorHAnsi" w:cstheme="minorHAnsi"/>
                <w:spacing w:val="-19"/>
                <w:w w:val="85"/>
                <w:sz w:val="20"/>
                <w:szCs w:val="20"/>
              </w:rPr>
              <w:t xml:space="preserve">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CUPS</w:t>
            </w:r>
          </w:p>
          <w:p w:rsidR="009429C8" w:rsidRPr="00D66129" w:rsidRDefault="009429C8" w:rsidP="00514AEA">
            <w:pPr>
              <w:pStyle w:val="TableParagraph"/>
              <w:spacing w:line="14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ES0022000004989243HR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9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3321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9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598,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72 €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837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2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F/2017/606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2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21/02/2017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IMPUESTO SOBRE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ELECTRICIDAD 06/12/2016</w:t>
            </w:r>
          </w:p>
          <w:p w:rsidR="009429C8" w:rsidRPr="00D66129" w:rsidRDefault="009429C8" w:rsidP="00514AEA">
            <w:pPr>
              <w:pStyle w:val="TableParagraph"/>
              <w:spacing w:before="6"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- 06/02/2017 371,4 EUR x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0,05113 ( CUPS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ES0022000004989261HL1P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2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2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8"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474,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65 €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83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9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F/2017/607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9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21/02/2017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IMPUESTO SOBRE</w:t>
            </w: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ELECTRICIDAD 02/12/2016</w:t>
            </w: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- 31/01/2017 258,05 EUR x</w:t>
            </w:r>
          </w:p>
          <w:p w:rsidR="009429C8" w:rsidRPr="00D66129" w:rsidRDefault="009429C8" w:rsidP="00514AEA">
            <w:pPr>
              <w:pStyle w:val="TableParagraph"/>
              <w:spacing w:before="4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0,05113 ( CUPS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ES0022000004989260HH1P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9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9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331,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43 €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83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F/2017/608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21/02/2017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IMPUESTO SOBRE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ELECTRICIDAD 03/12/2016</w:t>
            </w:r>
          </w:p>
          <w:p w:rsidR="009429C8" w:rsidRPr="00D66129" w:rsidRDefault="009429C8" w:rsidP="00514AEA">
            <w:pPr>
              <w:pStyle w:val="TableParagraph"/>
              <w:spacing w:before="7"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- 01/02/2017 376,96 EUR x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0,05113 ( CUPS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ES0022000004989263HK1P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482,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90 €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83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8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F/2017/609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8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21/02/2017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IMPUESTO SOBRE</w:t>
            </w: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ELECTRICIDAD 06/12/2016</w:t>
            </w: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- 06/02/2017 465,23 EUR x</w:t>
            </w:r>
          </w:p>
          <w:p w:rsidR="009429C8" w:rsidRPr="00D66129" w:rsidRDefault="009429C8" w:rsidP="00514AEA">
            <w:pPr>
              <w:pStyle w:val="TableParagraph"/>
              <w:spacing w:before="4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0,05113 ( CUPS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ES0022000004989262HC1P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8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08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591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,71 €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F/2017/610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14/02/2017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IMPUESTO SOBRE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ELECTRICIDAD 05/01/2017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- 03/02/2017 1.402,9 EUR x 0,05113 ( CUPS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3232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5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1.797,59 €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24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85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ES0022000004989248HY1P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84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3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F/2017/611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3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14/02/2017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IMPUESTO SOBRE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ELECTRICIDAD 05/01/2017</w:t>
            </w:r>
          </w:p>
          <w:p w:rsidR="009429C8" w:rsidRPr="00D66129" w:rsidRDefault="009429C8" w:rsidP="00514AEA">
            <w:pPr>
              <w:pStyle w:val="TableParagraph"/>
              <w:spacing w:before="6" w:line="16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- 06/02/2017 564,88 EUR x</w:t>
            </w:r>
          </w:p>
          <w:p w:rsidR="009429C8" w:rsidRPr="00D66129" w:rsidRDefault="009429C8" w:rsidP="00514AEA">
            <w:pPr>
              <w:pStyle w:val="TableParagraph"/>
              <w:spacing w:before="4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0,05113 ( CUPS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ES0022000007345474CC1P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3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3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731,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74 €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837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F/2017/612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21/02/2017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IMPUESTO SOBRE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ELECTRICIDAD 03/12/2016</w:t>
            </w:r>
          </w:p>
          <w:p w:rsidR="009429C8" w:rsidRPr="00D66129" w:rsidRDefault="009429C8" w:rsidP="00514AEA">
            <w:pPr>
              <w:pStyle w:val="TableParagraph"/>
              <w:spacing w:before="6"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- 01/02/2017 206,18 EUR x 0,05113 ( CUPS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ES0022000008005866YJ1P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165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1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265,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69 €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31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9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F/2017/613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9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07/03/2017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ITV VEHICULO MATRICULA</w:t>
            </w: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M6252NL NISSAN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9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9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21400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2" w:lineRule="exac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59,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23 €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6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F/2017/614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1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07/03/2017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VERIFICACION </w:t>
            </w: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 xml:space="preserve">TACOGRAFO ANALOGICO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VEHICULOMATRICULA</w:t>
            </w:r>
          </w:p>
          <w:p w:rsidR="009429C8" w:rsidRPr="00D66129" w:rsidRDefault="009429C8" w:rsidP="00514AEA">
            <w:pPr>
              <w:pStyle w:val="TableParagraph"/>
              <w:spacing w:before="4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M6252NL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920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31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21400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124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,19 €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500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F/2017/615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28/02/2017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16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ARENA MEDIANA GRIS,</w:t>
            </w:r>
          </w:p>
          <w:p w:rsidR="009429C8" w:rsidRPr="00D66129" w:rsidRDefault="009429C8" w:rsidP="00514AEA">
            <w:pPr>
              <w:pStyle w:val="TableParagraph"/>
              <w:spacing w:before="4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 xml:space="preserve">CEMENTO GRIS - FRA Nº 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41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450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22199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188,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09 €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F/2017/616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28/02/2017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7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FRA SERVICIO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XARDINERIA E LIMPEZA CEMITERIO MPAL MES DE</w:t>
            </w:r>
          </w:p>
          <w:p w:rsidR="009429C8" w:rsidRPr="00D66129" w:rsidRDefault="009429C8" w:rsidP="00514AEA">
            <w:pPr>
              <w:pStyle w:val="TableParagraph"/>
              <w:spacing w:before="6" w:line="14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FEBRERO 2017</w:t>
            </w:r>
          </w:p>
        </w:tc>
        <w:tc>
          <w:tcPr>
            <w:tcW w:w="457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164</w:t>
            </w:r>
          </w:p>
        </w:tc>
        <w:tc>
          <w:tcPr>
            <w:tcW w:w="506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5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22799</w:t>
            </w:r>
          </w:p>
        </w:tc>
        <w:tc>
          <w:tcPr>
            <w:tcW w:w="899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" w:line="171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247,</w:t>
            </w: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50 €</w:t>
            </w:r>
          </w:p>
        </w:tc>
      </w:tr>
      <w:tr w:rsidR="006B0190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11" w:type="pct"/>
          <w:trHeight w:val="656"/>
        </w:trPr>
        <w:tc>
          <w:tcPr>
            <w:tcW w:w="744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44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F/2017/617</w:t>
            </w:r>
          </w:p>
        </w:tc>
        <w:tc>
          <w:tcPr>
            <w:tcW w:w="773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4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28/02/2017</w:t>
            </w:r>
          </w:p>
        </w:tc>
        <w:tc>
          <w:tcPr>
            <w:tcW w:w="1610" w:type="pct"/>
            <w:tcBorders>
              <w:left w:val="single" w:sz="4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 xml:space="preserve">SERVIZO LIMPEZA 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CALLES E SERVIZOS EN</w:t>
            </w:r>
          </w:p>
          <w:p w:rsidR="009429C8" w:rsidRPr="00D66129" w:rsidRDefault="009429C8" w:rsidP="00514AEA">
            <w:pPr>
              <w:pStyle w:val="TableParagraph"/>
              <w:spacing w:before="8" w:line="1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0"/>
                <w:sz w:val="20"/>
                <w:szCs w:val="20"/>
              </w:rPr>
              <w:t>SAN ANDRES MES FEBRERO 2017</w:t>
            </w:r>
          </w:p>
        </w:tc>
        <w:tc>
          <w:tcPr>
            <w:tcW w:w="457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44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1621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127" w:line="144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22799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9429C8" w:rsidRPr="00D66129" w:rsidRDefault="009429C8" w:rsidP="00514AEA">
            <w:pPr>
              <w:pStyle w:val="TableParagraph"/>
              <w:spacing w:line="1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29">
              <w:rPr>
                <w:rFonts w:asciiTheme="minorHAnsi" w:hAnsiTheme="minorHAnsi" w:cstheme="minorHAnsi"/>
                <w:w w:val="90"/>
                <w:sz w:val="20"/>
                <w:szCs w:val="20"/>
              </w:rPr>
              <w:t>1.100</w:t>
            </w:r>
            <w:r w:rsidRPr="00D66129">
              <w:rPr>
                <w:rFonts w:asciiTheme="minorHAnsi" w:hAnsiTheme="minorHAnsi" w:cstheme="minorHAnsi"/>
                <w:w w:val="85"/>
                <w:sz w:val="20"/>
                <w:szCs w:val="20"/>
              </w:rPr>
              <w:t>,00 €</w:t>
            </w:r>
          </w:p>
        </w:tc>
      </w:tr>
      <w:tr w:rsidR="009429C8" w:rsidRPr="00D66129" w:rsidTr="00942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5"/>
          <w:wBefore w:w="11" w:type="pct"/>
          <w:wAfter w:w="4245" w:type="pct"/>
          <w:trHeight w:val="249"/>
        </w:trPr>
        <w:tc>
          <w:tcPr>
            <w:tcW w:w="744" w:type="pct"/>
            <w:tcBorders>
              <w:left w:val="nil"/>
              <w:bottom w:val="nil"/>
              <w:right w:val="single" w:sz="8" w:space="0" w:color="000000"/>
            </w:tcBorders>
          </w:tcPr>
          <w:p w:rsidR="009429C8" w:rsidRPr="00D66129" w:rsidRDefault="009429C8" w:rsidP="00514AE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6094" w:rsidRPr="00514AEA" w:rsidRDefault="00026094" w:rsidP="00514AEA">
      <w:pPr>
        <w:pStyle w:val="Textoindependiente"/>
        <w:rPr>
          <w:rFonts w:asciiTheme="minorHAnsi" w:hAnsiTheme="minorHAnsi" w:cstheme="minorHAnsi"/>
          <w:i/>
          <w:sz w:val="22"/>
          <w:szCs w:val="22"/>
        </w:rPr>
      </w:pPr>
    </w:p>
    <w:p w:rsidR="00026094" w:rsidRPr="00514AEA" w:rsidRDefault="003B7C90" w:rsidP="00514AEA">
      <w:pPr>
        <w:pStyle w:val="Textoindependiente"/>
        <w:rPr>
          <w:rFonts w:asciiTheme="minorHAnsi" w:hAnsiTheme="minorHAnsi" w:cstheme="minorHAnsi"/>
          <w:i/>
          <w:sz w:val="22"/>
          <w:szCs w:val="22"/>
        </w:rPr>
      </w:pPr>
      <w:r w:rsidRPr="00514AEA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TOTAL 76.370,36 €.</w:t>
      </w:r>
    </w:p>
    <w:p w:rsidR="00026094" w:rsidRPr="00514AEA" w:rsidRDefault="00026094" w:rsidP="00514AEA">
      <w:pPr>
        <w:pStyle w:val="Textoindependiente"/>
        <w:spacing w:before="6"/>
        <w:rPr>
          <w:rFonts w:asciiTheme="minorHAnsi" w:hAnsiTheme="minorHAnsi" w:cstheme="minorHAnsi"/>
          <w:i/>
          <w:sz w:val="22"/>
          <w:szCs w:val="22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A Xunta de Goberno </w:t>
      </w:r>
      <w:r w:rsidR="003B7C90"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Local</w:t>
      </w: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acorda aprobar a proposta nos termos nos que quedou transcrita.</w:t>
      </w:r>
    </w:p>
    <w:p w:rsidR="00026094" w:rsidRPr="00514AEA" w:rsidRDefault="00026094" w:rsidP="00514AEA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026094" w:rsidRPr="00514AEA" w:rsidRDefault="00026094" w:rsidP="00514AEA">
      <w:pPr>
        <w:pStyle w:val="Textoindependiente"/>
        <w:spacing w:before="9"/>
        <w:rPr>
          <w:rFonts w:asciiTheme="minorHAnsi" w:hAnsiTheme="minorHAnsi" w:cstheme="minorHAnsi"/>
          <w:sz w:val="22"/>
          <w:szCs w:val="22"/>
        </w:rPr>
      </w:pPr>
    </w:p>
    <w:p w:rsidR="00026094" w:rsidRPr="00514AEA" w:rsidRDefault="00D66129" w:rsidP="00D66129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4.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RECURSO RECIBOS LIXO Nº 17.2017</w:t>
      </w:r>
    </w:p>
    <w:p w:rsidR="00026094" w:rsidRPr="00514AEA" w:rsidRDefault="00026094" w:rsidP="00514AEA">
      <w:pPr>
        <w:pStyle w:val="Textoindependiente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Visto o informe-proposta de </w:t>
      </w:r>
      <w:r w:rsidR="003B7C90"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Intervención: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3B7C90" w:rsidRPr="00514AEA" w:rsidRDefault="003B7C90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HAnsi"/>
          <w:sz w:val="22"/>
          <w:szCs w:val="22"/>
          <w:lang w:val="es-ES"/>
        </w:rPr>
        <w:t>Visto o informe proposta de Intervención, a Alcaldía propón a adopción dos seguintes acordos: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PRIMEIRO. DESESTIMA-LA reclamación da interesada e MANTENER os seguintes recibos, por ser correctos nos seus elementos esenciais, a salvo do resultado do eventual procedemento de comprobación referente a existencia de actividade comercial no inmoble obxecto da taxa.</w:t>
      </w:r>
    </w:p>
    <w:p w:rsidR="00026094" w:rsidRPr="00514AEA" w:rsidRDefault="00026094" w:rsidP="00514AEA">
      <w:pPr>
        <w:pStyle w:val="Textoindependiente"/>
        <w:spacing w:before="11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56"/>
        <w:gridCol w:w="1013"/>
        <w:gridCol w:w="1276"/>
      </w:tblGrid>
      <w:tr w:rsidR="003B7C90" w:rsidRPr="00D66129" w:rsidTr="00D66129">
        <w:trPr>
          <w:trHeight w:val="280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NÚMERO  FIXO</w:t>
            </w:r>
          </w:p>
        </w:tc>
        <w:tc>
          <w:tcPr>
            <w:tcW w:w="2956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ID. VALOR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COTA (€)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EXERCICIO</w:t>
            </w:r>
          </w:p>
        </w:tc>
      </w:tr>
      <w:tr w:rsidR="003B7C90" w:rsidRPr="00D66129" w:rsidTr="00D66129">
        <w:trPr>
          <w:trHeight w:val="280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253000643267</w:t>
            </w:r>
          </w:p>
        </w:tc>
        <w:tc>
          <w:tcPr>
            <w:tcW w:w="2956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20163515022RL01R003847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47,00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  <w:tr w:rsidR="003B7C90" w:rsidRPr="00D66129" w:rsidTr="00D66129">
        <w:trPr>
          <w:trHeight w:val="280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253000756519</w:t>
            </w:r>
          </w:p>
        </w:tc>
        <w:tc>
          <w:tcPr>
            <w:tcW w:w="2956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20163515022RL01R003382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47,00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</w:tbl>
    <w:p w:rsidR="00026094" w:rsidRPr="00514AEA" w:rsidRDefault="00026094" w:rsidP="00514AEA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A Xunta de Goberno </w:t>
      </w:r>
      <w:r w:rsidR="003B7C90"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Local </w:t>
      </w: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acorda aprobar a proposta nos termos nos que quedou transcrita.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514AEA" w:rsidRDefault="00D66129" w:rsidP="00D66129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5.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PETICIÓN BAIXA LIXO- LOCAL SEN ACTIVIDADE Nº 18.2017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3B7C90" w:rsidRPr="00514AEA" w:rsidRDefault="003B7C90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HAnsi"/>
          <w:sz w:val="22"/>
          <w:szCs w:val="22"/>
          <w:lang w:val="es-ES"/>
        </w:rPr>
        <w:t>Visto o informe proposta de Intervención, a Alcaldía propón a adopción dos seguintes acordos: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PRIMEIRO.- ESTIMA-LA petición do interesado e dar de baixa o seguinte rexistro do Padrón fiscal da Taxa pola Recollida de Residuos en tanto se manteñan as circunstancias de non </w:t>
      </w: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lastRenderedPageBreak/>
        <w:t>devengo da taxa</w:t>
      </w:r>
    </w:p>
    <w:p w:rsidR="00026094" w:rsidRPr="00514AEA" w:rsidRDefault="00026094" w:rsidP="00514AEA">
      <w:pPr>
        <w:pStyle w:val="Textoindependiente"/>
        <w:spacing w:before="11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jc w:val="center"/>
        <w:tblInd w:w="2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134"/>
      </w:tblGrid>
      <w:tr w:rsidR="003B7C90" w:rsidRPr="00D66129" w:rsidTr="00D66129">
        <w:trPr>
          <w:trHeight w:val="351"/>
          <w:jc w:val="center"/>
        </w:trPr>
        <w:tc>
          <w:tcPr>
            <w:tcW w:w="2092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Nº FIXO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COTA (€)</w:t>
            </w:r>
          </w:p>
        </w:tc>
      </w:tr>
      <w:tr w:rsidR="003B7C90" w:rsidRPr="00514AEA" w:rsidTr="00D66129">
        <w:trPr>
          <w:trHeight w:val="280"/>
          <w:jc w:val="center"/>
        </w:trPr>
        <w:tc>
          <w:tcPr>
            <w:tcW w:w="2092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514AEA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</w:rPr>
              <w:t>253000646673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514AEA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</w:rPr>
              <w:t>247,50</w:t>
            </w:r>
          </w:p>
        </w:tc>
      </w:tr>
    </w:tbl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A Xunta de Goberno </w:t>
      </w:r>
      <w:r w:rsidR="003B7C90"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Local </w:t>
      </w: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acorda aprobar a proposta nos termos nos que quedou transcrita.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514AEA" w:rsidRDefault="009429C8" w:rsidP="00514A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514AEA">
        <w:rPr>
          <w:rFonts w:asciiTheme="minorHAnsi" w:eastAsiaTheme="minorHAnsi" w:hAnsiTheme="minorHAnsi" w:cstheme="minorBidi"/>
          <w:b/>
          <w:lang w:val="es-ES"/>
        </w:rPr>
        <w:t>6. - RECURSO RECIBO VAOS Nº 19.2017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3B7C90" w:rsidRPr="00514AEA" w:rsidRDefault="003B7C90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HAnsi"/>
          <w:sz w:val="22"/>
          <w:szCs w:val="22"/>
          <w:lang w:val="es-ES"/>
        </w:rPr>
        <w:t>Visto o informe proposta de Intervención, a Alcaldía propón a adopción dos seguintes acordos: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PRIMEIRO.- ANULAR o seguintes recibo, por non ser correcto o suxeito pasivo: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tbl>
      <w:tblPr>
        <w:tblStyle w:val="TableNormal"/>
        <w:tblW w:w="0" w:type="auto"/>
        <w:tblInd w:w="1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4"/>
        <w:gridCol w:w="1275"/>
      </w:tblGrid>
      <w:tr w:rsidR="003B7C90" w:rsidRPr="00D66129" w:rsidTr="00D66129">
        <w:trPr>
          <w:trHeight w:val="180"/>
        </w:trPr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Nº FIXO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ID. VALOR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COTA (€)</w:t>
            </w:r>
          </w:p>
        </w:tc>
      </w:tr>
      <w:tr w:rsidR="003B7C90" w:rsidRPr="00D66129" w:rsidTr="00D66129">
        <w:trPr>
          <w:trHeight w:val="340"/>
        </w:trPr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</w:rPr>
              <w:t>503000422423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</w:rPr>
              <w:t>20163515022EN01R000137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</w:rPr>
              <w:t>30,00</w:t>
            </w:r>
          </w:p>
        </w:tc>
      </w:tr>
    </w:tbl>
    <w:p w:rsidR="00D66129" w:rsidRDefault="00D66129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SEGUNDO.- RECOÑÉCER O DEREITO Á DEVOLUCIÓN da cantidade anulada dos recibos que xa foron aboados.</w:t>
      </w:r>
    </w:p>
    <w:p w:rsidR="00D66129" w:rsidRDefault="00D66129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TERCEIRO.- APROBAR a liquidación que se sinala a continuación. A liquidación servirá tamén de notificación da alta inicial no padrón de vaos. A alta terá efectos ata que se</w:t>
      </w:r>
      <w:r w:rsidR="003B7C90"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produza a baixa definitiva no padrón respectivo, logo de que se acrediten as circunstancias que a provoquen.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842"/>
        <w:gridCol w:w="1701"/>
        <w:gridCol w:w="1850"/>
        <w:gridCol w:w="964"/>
      </w:tblGrid>
      <w:tr w:rsidR="003B7C90" w:rsidRPr="00D66129" w:rsidTr="00D66129">
        <w:trPr>
          <w:trHeight w:val="320"/>
          <w:jc w:val="center"/>
        </w:trPr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Nº FIXO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</w:rPr>
              <w:t>503000422423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EXERCICIO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LIQUIDACION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COTA (€)</w:t>
            </w:r>
          </w:p>
        </w:tc>
      </w:tr>
      <w:tr w:rsidR="00026094" w:rsidRPr="00D66129" w:rsidTr="00D66129">
        <w:trPr>
          <w:trHeight w:val="280"/>
          <w:jc w:val="center"/>
        </w:trPr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026094" w:rsidRPr="00514AEA" w:rsidRDefault="00026094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026094" w:rsidRPr="00514AEA" w:rsidRDefault="00026094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26094" w:rsidRPr="00514AEA" w:rsidRDefault="009429C8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:rsidR="00026094" w:rsidRPr="00514AEA" w:rsidRDefault="009429C8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</w:rPr>
              <w:t>L33100.170001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026094" w:rsidRPr="00514AEA" w:rsidRDefault="009429C8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</w:rPr>
              <w:t>30,00</w:t>
            </w:r>
          </w:p>
        </w:tc>
      </w:tr>
    </w:tbl>
    <w:p w:rsidR="00026094" w:rsidRPr="00514AEA" w:rsidRDefault="00026094" w:rsidP="00514AEA">
      <w:pPr>
        <w:pStyle w:val="Textoindependiente"/>
        <w:spacing w:before="6"/>
        <w:rPr>
          <w:rFonts w:asciiTheme="minorHAnsi" w:hAnsiTheme="minorHAnsi" w:cstheme="minorHAnsi"/>
          <w:sz w:val="22"/>
          <w:szCs w:val="22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CUARTO. COMUNICAR estes acordos á Excma. Deputación Provincial da Coruña para o seu coñecemento e a tramitación oportunos.”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A Xunta de Goberno </w:t>
      </w:r>
      <w:r w:rsidR="003B7C90"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Local </w:t>
      </w: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acorda aprobar a proposta nos termos nos que quedou transcrita.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514AEA" w:rsidRDefault="00D66129" w:rsidP="00D66129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7.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PROPOSTA RECTIFICACIÓN RECIBOS LIXO Nº 20.2017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3B7C90" w:rsidRPr="00514AEA" w:rsidRDefault="003B7C90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HAnsi"/>
          <w:sz w:val="22"/>
          <w:szCs w:val="22"/>
          <w:lang w:val="es-ES"/>
        </w:rPr>
        <w:t>Visto o informe proposta de Intervención, a Alcaldía propón a adopción dos seguintes acordos: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PRIMEIRO. ANULAR os seguintes recibos, por non ser correcto o suxeito pasivo: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tbl>
      <w:tblPr>
        <w:tblStyle w:val="TableNormal"/>
        <w:tblW w:w="0" w:type="auto"/>
        <w:tblInd w:w="1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639"/>
        <w:gridCol w:w="1330"/>
        <w:gridCol w:w="1276"/>
      </w:tblGrid>
      <w:tr w:rsidR="003B7C90" w:rsidRPr="00D66129" w:rsidTr="00D66129">
        <w:trPr>
          <w:trHeight w:val="280"/>
        </w:trPr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Nº FIXO</w:t>
            </w:r>
          </w:p>
        </w:tc>
        <w:tc>
          <w:tcPr>
            <w:tcW w:w="2639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ID. VALOR</w:t>
            </w:r>
          </w:p>
        </w:tc>
        <w:tc>
          <w:tcPr>
            <w:tcW w:w="1330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EXERCICIO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COTA (€)</w:t>
            </w:r>
          </w:p>
        </w:tc>
      </w:tr>
      <w:tr w:rsidR="003B7C90" w:rsidRPr="00D66129" w:rsidTr="00D66129">
        <w:trPr>
          <w:trHeight w:val="320"/>
        </w:trPr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253000646577</w:t>
            </w:r>
          </w:p>
        </w:tc>
        <w:tc>
          <w:tcPr>
            <w:tcW w:w="2639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</w:rPr>
              <w:t>20163515022RL01R000348</w:t>
            </w:r>
          </w:p>
        </w:tc>
        <w:tc>
          <w:tcPr>
            <w:tcW w:w="1330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  <w:tr w:rsidR="003B7C90" w:rsidRPr="00D66129" w:rsidTr="00D66129">
        <w:trPr>
          <w:trHeight w:val="316"/>
        </w:trPr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253000646588</w:t>
            </w:r>
          </w:p>
        </w:tc>
        <w:tc>
          <w:tcPr>
            <w:tcW w:w="2639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</w:rPr>
              <w:t>20163515022RL01R000350</w:t>
            </w:r>
          </w:p>
        </w:tc>
        <w:tc>
          <w:tcPr>
            <w:tcW w:w="1330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</w:tbl>
    <w:p w:rsidR="003B7C90" w:rsidRPr="008C748F" w:rsidRDefault="003B7C90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SEGUNDO. RECOÑECER O DEREITO Á DEVOLUCIÓN da cantidade correspondente aos recibos anulados e que se atopen aboadas.</w:t>
      </w:r>
    </w:p>
    <w:p w:rsidR="003B7C90" w:rsidRPr="008C748F" w:rsidRDefault="003B7C90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TERCEIRO. APROBAR as liquidacións que se sinalan a continuación. A liquidación servirá tamén de notificación da alta inicial no padrón de residuos sólidos urbanos. A alta terá efectos ata </w:t>
      </w: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lastRenderedPageBreak/>
        <w:t>que se produza a baixa definitiva no padrón respectivo, logo de que se acrediten as circunstancias que a provoquen.</w:t>
      </w:r>
    </w:p>
    <w:p w:rsidR="00026094" w:rsidRPr="00514AEA" w:rsidRDefault="00026094" w:rsidP="00514AEA">
      <w:pPr>
        <w:pStyle w:val="Textoindependiente"/>
        <w:spacing w:before="11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2126"/>
        <w:gridCol w:w="1559"/>
        <w:gridCol w:w="2008"/>
        <w:gridCol w:w="1253"/>
      </w:tblGrid>
      <w:tr w:rsidR="003B7C90" w:rsidRPr="00D66129" w:rsidTr="00D66129">
        <w:trPr>
          <w:trHeight w:val="320"/>
        </w:trPr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Nº FIXO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253000646577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EXERCICIO</w:t>
            </w:r>
          </w:p>
        </w:tc>
        <w:tc>
          <w:tcPr>
            <w:tcW w:w="2008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LIQUIDACION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COTA (€)</w:t>
            </w:r>
          </w:p>
        </w:tc>
      </w:tr>
      <w:tr w:rsidR="00026094" w:rsidRPr="00D66129" w:rsidTr="00D66129">
        <w:trPr>
          <w:trHeight w:val="280"/>
        </w:trPr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026094" w:rsidRPr="00514AEA" w:rsidRDefault="00026094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26094" w:rsidRPr="00514AEA" w:rsidRDefault="00026094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6094" w:rsidRPr="00514AEA" w:rsidRDefault="009429C8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2008" w:type="dxa"/>
            <w:tcBorders>
              <w:left w:val="single" w:sz="4" w:space="0" w:color="000000"/>
              <w:right w:val="single" w:sz="4" w:space="0" w:color="000000"/>
            </w:tcBorders>
          </w:tcPr>
          <w:p w:rsidR="00026094" w:rsidRPr="00514AEA" w:rsidRDefault="009429C8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</w:rPr>
              <w:t>L30200.001215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026094" w:rsidRPr="00514AEA" w:rsidRDefault="009429C8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</w:rPr>
              <w:t>63,00</w:t>
            </w:r>
          </w:p>
        </w:tc>
      </w:tr>
    </w:tbl>
    <w:p w:rsidR="00026094" w:rsidRPr="00514AEA" w:rsidRDefault="00026094" w:rsidP="00514AEA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2126"/>
        <w:gridCol w:w="1559"/>
        <w:gridCol w:w="2008"/>
        <w:gridCol w:w="1253"/>
      </w:tblGrid>
      <w:tr w:rsidR="003B7C90" w:rsidRPr="00D66129" w:rsidTr="00D66129">
        <w:trPr>
          <w:trHeight w:val="320"/>
        </w:trPr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Nº FIXO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253000646588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EXERCICIO</w:t>
            </w:r>
          </w:p>
        </w:tc>
        <w:tc>
          <w:tcPr>
            <w:tcW w:w="2008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LIQUIDACION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COTA (€)</w:t>
            </w:r>
          </w:p>
        </w:tc>
      </w:tr>
      <w:tr w:rsidR="00026094" w:rsidRPr="00D66129" w:rsidTr="00D66129">
        <w:trPr>
          <w:trHeight w:val="280"/>
        </w:trPr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026094" w:rsidRPr="00514AEA" w:rsidRDefault="00026094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26094" w:rsidRPr="00514AEA" w:rsidRDefault="00026094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26094" w:rsidRPr="00514AEA" w:rsidRDefault="009429C8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2008" w:type="dxa"/>
            <w:tcBorders>
              <w:left w:val="single" w:sz="4" w:space="0" w:color="000000"/>
              <w:right w:val="single" w:sz="4" w:space="0" w:color="000000"/>
            </w:tcBorders>
          </w:tcPr>
          <w:p w:rsidR="00026094" w:rsidRPr="00514AEA" w:rsidRDefault="009429C8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</w:rPr>
              <w:t>L30200.001216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026094" w:rsidRPr="00514AEA" w:rsidRDefault="009429C8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</w:tbl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CUARTO. COMUNICAR estes acordos á Excma. Deputación Provincial da Coruña para o seu coñecemento e a tramitación oportunos.”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A Xunta de Goberno Local</w:t>
      </w:r>
      <w:r w:rsidR="003B7C90"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acorda aprobar a proposta nos termos nos que quedou transcrita.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514AEA" w:rsidRDefault="00D66129" w:rsidP="00D66129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8.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PROPOSTA RECTIFICACIÓN RECIBOS LIXO Nº 21.2017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3B7C90" w:rsidRPr="00514AEA" w:rsidRDefault="003B7C90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HAnsi"/>
          <w:sz w:val="22"/>
          <w:szCs w:val="22"/>
          <w:lang w:val="es-ES"/>
        </w:rPr>
        <w:t>Visto o informe proposta de Intervención</w:t>
      </w: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e o informe de corrección de erros</w:t>
      </w:r>
      <w:r w:rsidRPr="00514AEA">
        <w:rPr>
          <w:rFonts w:asciiTheme="minorHAnsi" w:eastAsiaTheme="minorHAnsi" w:hAnsiTheme="minorHAnsi" w:cstheme="minorHAnsi"/>
          <w:sz w:val="22"/>
          <w:szCs w:val="22"/>
          <w:lang w:val="es-ES"/>
        </w:rPr>
        <w:t>, a Alcaldía propón a adopción dos seguintes acordos: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PRIMEIRO. ANULAR o seguinte recibo, por non ser correcto o suxeito pasivo: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tbl>
      <w:tblPr>
        <w:tblStyle w:val="TableNormal"/>
        <w:tblW w:w="0" w:type="auto"/>
        <w:tblInd w:w="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482"/>
        <w:gridCol w:w="1346"/>
        <w:gridCol w:w="1275"/>
      </w:tblGrid>
      <w:tr w:rsidR="003B7C90" w:rsidRPr="00D66129" w:rsidTr="00D66129">
        <w:trPr>
          <w:trHeight w:val="280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Nº FIXO</w:t>
            </w:r>
          </w:p>
        </w:tc>
        <w:tc>
          <w:tcPr>
            <w:tcW w:w="2482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ID. VALOR</w:t>
            </w:r>
          </w:p>
        </w:tc>
        <w:tc>
          <w:tcPr>
            <w:tcW w:w="1346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EXERCICIO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COTA (€)</w:t>
            </w:r>
          </w:p>
        </w:tc>
      </w:tr>
      <w:tr w:rsidR="003B7C90" w:rsidRPr="00D66129" w:rsidTr="00D66129">
        <w:trPr>
          <w:trHeight w:val="320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253000723555</w:t>
            </w:r>
          </w:p>
        </w:tc>
        <w:tc>
          <w:tcPr>
            <w:tcW w:w="2482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20163515022RL01R000327</w:t>
            </w:r>
          </w:p>
        </w:tc>
        <w:tc>
          <w:tcPr>
            <w:tcW w:w="1346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</w:tbl>
    <w:p w:rsidR="003B7C90" w:rsidRPr="008C748F" w:rsidRDefault="003B7C90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SEGUNDO. RECOÑECER O DEREITO Á DEVOLUCIÓN da cantidade correspondente aos recibos anulados e que se atopen aboadas.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TERCEIRO. APROBAR a liquidación que se sinala a continuación. A liquidación servirá tamén de notificación da alta inicial no padrón de residuos sólidos urbanos. A alta terá efectos para o exercicio 2016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tbl>
      <w:tblPr>
        <w:tblStyle w:val="TableNormal"/>
        <w:tblW w:w="80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1"/>
        <w:gridCol w:w="1707"/>
        <w:gridCol w:w="2268"/>
        <w:gridCol w:w="992"/>
      </w:tblGrid>
      <w:tr w:rsidR="003B7C90" w:rsidRPr="00D66129" w:rsidTr="00D66129">
        <w:trPr>
          <w:trHeight w:val="320"/>
          <w:jc w:val="center"/>
        </w:trPr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Nº FIXO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253000723555</w:t>
            </w: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EXERCICIO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LIQUIDACION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B7C90" w:rsidRPr="00514AEA" w:rsidRDefault="003B7C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COTA (€)</w:t>
            </w:r>
          </w:p>
        </w:tc>
      </w:tr>
      <w:tr w:rsidR="00026094" w:rsidRPr="00D66129" w:rsidTr="00D66129">
        <w:trPr>
          <w:trHeight w:val="280"/>
          <w:jc w:val="center"/>
        </w:trPr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26094" w:rsidRPr="00514AEA" w:rsidRDefault="00026094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026094" w:rsidRPr="00514AEA" w:rsidRDefault="00026094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</w:tcPr>
          <w:p w:rsidR="00026094" w:rsidRPr="00514AEA" w:rsidRDefault="009429C8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26094" w:rsidRPr="00514AEA" w:rsidRDefault="009429C8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</w:rPr>
              <w:t>L30200.001217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26094" w:rsidRPr="00514AEA" w:rsidRDefault="009429C8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</w:rPr>
              <w:t>63,00</w:t>
            </w:r>
          </w:p>
        </w:tc>
      </w:tr>
    </w:tbl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CUARTO. CAMBIAR O SUXEITO PASIVO para o exercicio 2017. A alta do novo suxeito pasivo terá efectos ata que se produza a baixa definitiva no padrón respectivo, logo de que se acrediten as circunstancias que a provoquen. Os datos son: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tbl>
      <w:tblPr>
        <w:tblStyle w:val="TableNormal"/>
        <w:tblW w:w="0" w:type="auto"/>
        <w:jc w:val="center"/>
        <w:tblInd w:w="2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623"/>
      </w:tblGrid>
      <w:tr w:rsidR="006B0190" w:rsidRPr="00D66129" w:rsidTr="00D66129">
        <w:trPr>
          <w:trHeight w:val="280"/>
          <w:jc w:val="center"/>
        </w:trPr>
        <w:tc>
          <w:tcPr>
            <w:tcW w:w="1779" w:type="dxa"/>
            <w:tcBorders>
              <w:left w:val="single" w:sz="4" w:space="0" w:color="000000"/>
              <w:right w:val="single" w:sz="4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NÚMERO  FIXO</w:t>
            </w:r>
          </w:p>
        </w:tc>
        <w:tc>
          <w:tcPr>
            <w:tcW w:w="1623" w:type="dxa"/>
            <w:tcBorders>
              <w:left w:val="single" w:sz="4" w:space="0" w:color="000000"/>
              <w:right w:val="single" w:sz="4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EXERCICIO</w:t>
            </w:r>
          </w:p>
        </w:tc>
      </w:tr>
      <w:tr w:rsidR="006B0190" w:rsidRPr="00D66129" w:rsidTr="00D66129">
        <w:trPr>
          <w:trHeight w:val="320"/>
          <w:jc w:val="center"/>
        </w:trPr>
        <w:tc>
          <w:tcPr>
            <w:tcW w:w="1779" w:type="dxa"/>
            <w:tcBorders>
              <w:left w:val="single" w:sz="4" w:space="0" w:color="000000"/>
              <w:right w:val="single" w:sz="4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253000723555</w:t>
            </w:r>
          </w:p>
        </w:tc>
        <w:tc>
          <w:tcPr>
            <w:tcW w:w="1623" w:type="dxa"/>
            <w:tcBorders>
              <w:left w:val="single" w:sz="4" w:space="0" w:color="000000"/>
              <w:right w:val="single" w:sz="4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2017</w:t>
            </w:r>
          </w:p>
        </w:tc>
      </w:tr>
    </w:tbl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QUINTO. COMUNICAR estes acordos á Excma. Deputación Provincial da Coruña para o seu coñecemento e a tramitación oportunos.”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A Xunta de Goberno </w:t>
      </w:r>
      <w:r w:rsidR="006B0190"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Local</w:t>
      </w: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acorda aprobar a proposta nos termos nos que quedou transcrita.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6B0190" w:rsidRPr="008C748F" w:rsidRDefault="006B0190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514AEA" w:rsidRDefault="00D66129" w:rsidP="00D66129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9.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PROPOSTA RECTIFICACIÓN RECIBOS LIXO Nº 22.2017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6B0190" w:rsidRPr="008C748F" w:rsidRDefault="006B0190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HAnsi"/>
          <w:sz w:val="22"/>
          <w:szCs w:val="22"/>
          <w:lang w:val="es-ES"/>
        </w:rPr>
        <w:t>Visto o informe proposta de Intervención, a Alcaldía propón a adopción dos seguintes acordos:</w:t>
      </w: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PRIMEIRO. ANULAR os seguintes recibos, por non ser correcto o suxeito pasivo: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tbl>
      <w:tblPr>
        <w:tblStyle w:val="TableNormal"/>
        <w:tblW w:w="0" w:type="auto"/>
        <w:tblInd w:w="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080"/>
        <w:gridCol w:w="1031"/>
        <w:gridCol w:w="1275"/>
      </w:tblGrid>
      <w:tr w:rsidR="006B0190" w:rsidRPr="00D66129" w:rsidTr="00D66129">
        <w:trPr>
          <w:trHeight w:val="280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Nº FIXO</w:t>
            </w: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ID. VALOR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EXERCICIO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COTA (€)</w:t>
            </w:r>
          </w:p>
        </w:tc>
      </w:tr>
      <w:tr w:rsidR="006B0190" w:rsidRPr="00D66129" w:rsidTr="00D66129">
        <w:trPr>
          <w:trHeight w:val="320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253000723634</w:t>
            </w: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20163515022RL01R000330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  <w:tr w:rsidR="006B0190" w:rsidRPr="00D66129" w:rsidTr="00D66129">
        <w:trPr>
          <w:trHeight w:val="320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253000723638</w:t>
            </w: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20163515022RL01R000332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  <w:tr w:rsidR="006B0190" w:rsidRPr="00D66129" w:rsidTr="00D66129">
        <w:trPr>
          <w:trHeight w:val="316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253000723636</w:t>
            </w: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20163515022RL01R000344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  <w:tr w:rsidR="006B0190" w:rsidRPr="00D66129" w:rsidTr="00D66129">
        <w:trPr>
          <w:trHeight w:val="320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253000723640</w:t>
            </w: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20163515022RL01R000345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  <w:tr w:rsidR="006B0190" w:rsidRPr="00D66129" w:rsidTr="00D66129">
        <w:trPr>
          <w:trHeight w:val="316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253000723641</w:t>
            </w: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20163515022RL01R000346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  <w:tr w:rsidR="006B0190" w:rsidRPr="00D66129" w:rsidTr="00D66129">
        <w:trPr>
          <w:trHeight w:val="320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253000723642</w:t>
            </w: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20163515022RL01R000347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  <w:tr w:rsidR="006B0190" w:rsidRPr="00D66129" w:rsidTr="00D66129">
        <w:trPr>
          <w:trHeight w:val="316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253000723648</w:t>
            </w: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20163515022RL01R000329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  <w:tr w:rsidR="006B0190" w:rsidRPr="00D66129" w:rsidTr="00D66129">
        <w:trPr>
          <w:trHeight w:val="320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253000723651</w:t>
            </w: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20163515022RL01R000331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  <w:tr w:rsidR="006B0190" w:rsidRPr="00D66129" w:rsidTr="00D66129">
        <w:trPr>
          <w:trHeight w:val="316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253000723632</w:t>
            </w: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20163515022RL01R000334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  <w:tr w:rsidR="006B0190" w:rsidRPr="00D66129" w:rsidTr="00D66129">
        <w:trPr>
          <w:trHeight w:val="320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253000723633</w:t>
            </w: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20163515022RL01R000333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  <w:tr w:rsidR="006B0190" w:rsidRPr="00D66129" w:rsidTr="00D66129">
        <w:trPr>
          <w:trHeight w:val="316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253000723635</w:t>
            </w: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20163515022RL01R000335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  <w:tr w:rsidR="006B0190" w:rsidRPr="00D66129" w:rsidTr="00D66129">
        <w:trPr>
          <w:trHeight w:val="320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253000723637</w:t>
            </w: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20163515022RL01R000336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  <w:tr w:rsidR="006B0190" w:rsidRPr="00D66129" w:rsidTr="00D66129">
        <w:trPr>
          <w:trHeight w:val="316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253000723639</w:t>
            </w: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20163515022RL01R000337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  <w:tr w:rsidR="006B0190" w:rsidRPr="00D66129" w:rsidTr="00D66129">
        <w:trPr>
          <w:trHeight w:val="320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253000723643</w:t>
            </w: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20163515022RL01R000338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  <w:tr w:rsidR="006B0190" w:rsidRPr="00D66129" w:rsidTr="00D66129">
        <w:trPr>
          <w:trHeight w:val="316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253000723644</w:t>
            </w: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20163515022RL01R000339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  <w:tr w:rsidR="006B0190" w:rsidRPr="00D66129" w:rsidTr="00D66129">
        <w:trPr>
          <w:trHeight w:val="320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253000723645</w:t>
            </w: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20163515022RL01R000324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  <w:tr w:rsidR="006B0190" w:rsidRPr="00D66129" w:rsidTr="00D66129">
        <w:trPr>
          <w:trHeight w:val="316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253000723646</w:t>
            </w: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20163515022RL01R000325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  <w:tr w:rsidR="006B0190" w:rsidRPr="00D66129" w:rsidTr="00D66129">
        <w:trPr>
          <w:trHeight w:val="320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253000723647</w:t>
            </w: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20163515022RL01R000286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  <w:tr w:rsidR="006B0190" w:rsidRPr="00D66129" w:rsidTr="00D66129">
        <w:trPr>
          <w:trHeight w:val="316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253000723649</w:t>
            </w: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20163515022RL01R000282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  <w:tr w:rsidR="006B0190" w:rsidRPr="00D66129" w:rsidTr="00D66129">
        <w:trPr>
          <w:trHeight w:val="320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253000723650</w:t>
            </w:r>
          </w:p>
        </w:tc>
        <w:tc>
          <w:tcPr>
            <w:tcW w:w="3080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20163515022RL01R000323</w:t>
            </w:r>
          </w:p>
        </w:tc>
        <w:tc>
          <w:tcPr>
            <w:tcW w:w="1031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</w:tr>
    </w:tbl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SEGUNDO. RECOÑECER O DEREITO Á DEVOLUCIÓN da cantidade correspondente aos recibos anulados e que se atopen aboadas.</w:t>
      </w:r>
    </w:p>
    <w:p w:rsidR="006B0190" w:rsidRPr="008C748F" w:rsidRDefault="006B0190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TERCEIRO. APROBAR as liquidacións que se sinalan a continuación. A liquidación servirá tamén de notificación da alta inicial no padrón de residuos sólidos urbanos. A alta terá efectos ata que se produza a baixa definitiva no padrón respectivo, logo de que se acrediten as circunstancias que a provoquen.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1418"/>
        <w:gridCol w:w="1275"/>
      </w:tblGrid>
      <w:tr w:rsidR="006B0190" w:rsidRPr="00D66129" w:rsidTr="00D66129">
        <w:trPr>
          <w:trHeight w:val="2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6B0190" w:rsidRPr="00514AEA" w:rsidRDefault="006B0190" w:rsidP="00514AEA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LIQUIDACION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NÚMERO  FIXO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COTA (€)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EXERCICIO</w:t>
            </w:r>
          </w:p>
        </w:tc>
      </w:tr>
      <w:tr w:rsidR="006B0190" w:rsidRPr="00D66129" w:rsidTr="00D66129">
        <w:trPr>
          <w:trHeight w:val="2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L30200.001218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253000723634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  <w:tr w:rsidR="006B0190" w:rsidRPr="00D66129" w:rsidTr="00D66129">
        <w:trPr>
          <w:trHeight w:val="2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L30200.001219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253000723638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  <w:tr w:rsidR="006B0190" w:rsidRPr="00D66129" w:rsidTr="00D66129">
        <w:trPr>
          <w:trHeight w:val="2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L30200.001220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253000723636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  <w:tr w:rsidR="006B0190" w:rsidRPr="00D66129" w:rsidTr="00D66129">
        <w:trPr>
          <w:trHeight w:val="2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L30200.001221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253000723640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  <w:tr w:rsidR="006B0190" w:rsidRPr="00D66129" w:rsidTr="00D66129">
        <w:trPr>
          <w:trHeight w:val="2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L30200.001222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253000723641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  <w:tr w:rsidR="006B0190" w:rsidRPr="00D66129" w:rsidTr="00D66129">
        <w:trPr>
          <w:trHeight w:val="2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L30200.001223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253000723642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  <w:tr w:rsidR="006B0190" w:rsidRPr="00D66129" w:rsidTr="00D66129">
        <w:trPr>
          <w:trHeight w:val="2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L30200.001224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253000723648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  <w:tr w:rsidR="006B0190" w:rsidRPr="00D66129" w:rsidTr="00D66129">
        <w:trPr>
          <w:trHeight w:val="2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L30200.001225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253000723651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  <w:tr w:rsidR="006B0190" w:rsidRPr="00D66129" w:rsidTr="00D66129">
        <w:trPr>
          <w:trHeight w:val="2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lastRenderedPageBreak/>
              <w:t>L30200.001226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253000723632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  <w:tr w:rsidR="006B0190" w:rsidRPr="00D66129" w:rsidTr="00D66129">
        <w:trPr>
          <w:trHeight w:val="2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L30200.001227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253000723633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  <w:tr w:rsidR="006B0190" w:rsidRPr="00D66129" w:rsidTr="00D66129">
        <w:trPr>
          <w:trHeight w:val="2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L30200.001228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253000723635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  <w:tr w:rsidR="006B0190" w:rsidRPr="00D66129" w:rsidTr="00D66129">
        <w:trPr>
          <w:trHeight w:val="2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L30200.001229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253000723637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  <w:tr w:rsidR="006B0190" w:rsidRPr="00D66129" w:rsidTr="00D66129">
        <w:trPr>
          <w:trHeight w:val="2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L30200.001230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253000723639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  <w:tr w:rsidR="006B0190" w:rsidRPr="00D66129" w:rsidTr="00D66129">
        <w:trPr>
          <w:trHeight w:val="2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L30200.001231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253000723643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  <w:tr w:rsidR="006B0190" w:rsidRPr="00D66129" w:rsidTr="00D66129">
        <w:trPr>
          <w:trHeight w:val="2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L30200.001232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253000723644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  <w:tr w:rsidR="006B0190" w:rsidRPr="00D66129" w:rsidTr="00D66129">
        <w:trPr>
          <w:trHeight w:val="2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L30200.001233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253000723645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  <w:tr w:rsidR="006B0190" w:rsidRPr="00D66129" w:rsidTr="00D66129">
        <w:trPr>
          <w:trHeight w:val="2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L30200.001234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253000723646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  <w:tr w:rsidR="006B0190" w:rsidRPr="00D66129" w:rsidTr="00D66129">
        <w:trPr>
          <w:trHeight w:val="2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L30200.001235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253000723647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  <w:tr w:rsidR="006B0190" w:rsidRPr="00D66129" w:rsidTr="00D66129">
        <w:trPr>
          <w:trHeight w:val="2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L30200.001236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253000723649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  <w:tr w:rsidR="006B0190" w:rsidRPr="00D66129" w:rsidTr="00D66129">
        <w:trPr>
          <w:trHeight w:val="280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L30200.001237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253000723650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63,00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6B0190" w:rsidRPr="00514AEA" w:rsidRDefault="006B0190" w:rsidP="00D66129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</w:rPr>
            </w:pPr>
            <w:r w:rsidRPr="00D66129">
              <w:rPr>
                <w:rFonts w:asciiTheme="minorHAnsi" w:hAnsiTheme="minorHAnsi" w:cstheme="minorHAnsi"/>
              </w:rPr>
              <w:t>2016</w:t>
            </w:r>
          </w:p>
        </w:tc>
      </w:tr>
    </w:tbl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CUARTO. COMUNICAR estes acordos á Excma. Deputación Provincial da Coruña para o seu coñecemento e a tramitación oportunos.”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A Xunta de Goberno </w:t>
      </w:r>
      <w:r w:rsidR="006B0190"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Local </w:t>
      </w: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acorda aprobar a proposta nos termos nos que quedou transcrita.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514AEA" w:rsidRDefault="00D66129" w:rsidP="00D66129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10.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APROBACION DAS LIQUIDACIONS CORRESPONDENTES A TAXA POLA PRESTACION DO SERVIZO DE AXUDA NO FOGAR CORRESPONDENTES AO MES DE XANEIRO DE 2017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Vista a proposta de Alcaldía asinada dixitalmente con data 09.03.2017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1º) A aprobación das liquidacións correspondentes a:</w:t>
      </w:r>
    </w:p>
    <w:p w:rsidR="00026094" w:rsidRPr="008C748F" w:rsidRDefault="009429C8" w:rsidP="00D66129">
      <w:pPr>
        <w:pStyle w:val="Textoindependiente"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taxa pola prestación do servizo de axuda no fogar, modalidade dependencia, correspondente ó mes de xaneiro de 2017 cun importe de 15,34 € e se compón de 53 obrigados ó pagamento ascendendo a un total de 4.802,08 €.</w:t>
      </w:r>
    </w:p>
    <w:p w:rsidR="00026094" w:rsidRPr="00D66129" w:rsidRDefault="009429C8" w:rsidP="008C748F">
      <w:pPr>
        <w:pStyle w:val="Textoindependiente"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taxa pola prestación do servizo de axuda no fogar, modalidade libre</w:t>
      </w:r>
      <w:r w:rsidR="00D6612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r w:rsidRPr="00D66129">
        <w:rPr>
          <w:rFonts w:asciiTheme="minorHAnsi" w:eastAsiaTheme="minorHAnsi" w:hAnsiTheme="minorHAnsi" w:cstheme="minorHAnsi"/>
          <w:sz w:val="22"/>
          <w:szCs w:val="22"/>
          <w:lang w:val="es-ES"/>
        </w:rPr>
        <w:t>concorrencia, correspondente ó mes de outubro de 2016 cun importe de 7,20 € e se compón de 16 obrigados ó pagamento ascendendo a un total de 590,64 €.</w:t>
      </w:r>
    </w:p>
    <w:p w:rsidR="00D66129" w:rsidRDefault="00D66129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2º) Que se continúe coa recadación das cantidades.”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A Xunta de Goberno </w:t>
      </w:r>
      <w:r w:rsidR="006B0190"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Local </w:t>
      </w: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acorda aprobar a proposta nos termos nos que quedou transcrita.</w:t>
      </w:r>
    </w:p>
    <w:p w:rsidR="00026094" w:rsidRPr="00514AEA" w:rsidRDefault="00026094" w:rsidP="00514AEA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026094" w:rsidRPr="00514AEA" w:rsidRDefault="00026094" w:rsidP="00514AEA">
      <w:pPr>
        <w:pStyle w:val="Textoindependiente"/>
        <w:spacing w:before="9"/>
        <w:rPr>
          <w:rFonts w:asciiTheme="minorHAnsi" w:hAnsiTheme="minorHAnsi" w:cstheme="minorHAnsi"/>
          <w:sz w:val="22"/>
          <w:szCs w:val="22"/>
        </w:rPr>
      </w:pPr>
    </w:p>
    <w:p w:rsidR="00026094" w:rsidRPr="00514AEA" w:rsidRDefault="00D66129" w:rsidP="00D66129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11.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SOLICITUDE DE SUBVENCIÓN Á DEPUTACIÓN PROVINCIAL DA CORUÑA PARA PERSOAL DAS OFICINAS DE TURISMO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6B0190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Vista a proposta de Alcaldía asinada di</w:t>
      </w:r>
      <w:r w:rsidR="006B0190"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xitalmente con data 09.03.2017: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Primeiro.- Solicitar subvención á Deputación Provincial da Coruña ao abeiro do Programa de subvencións dirixido aos concellos e agrupacións de concellos da provincia de A Coruña de menos de 50.000 habitantes para financiar o gasto de persoal das oficinas de turismo durante o exercicio 2017.</w:t>
      </w:r>
    </w:p>
    <w:p w:rsidR="00026094" w:rsidRPr="008C748F" w:rsidRDefault="009429C8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Para a contratación dos seguintes postos de traballo durante 4 meses ao 100% da xornada:</w:t>
      </w:r>
    </w:p>
    <w:p w:rsidR="00026094" w:rsidRPr="008C748F" w:rsidRDefault="00026094" w:rsidP="008C748F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514AEA" w:rsidRDefault="00026094" w:rsidP="00514AEA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7613" w:type="dxa"/>
        <w:jc w:val="center"/>
        <w:tblInd w:w="2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003"/>
        <w:gridCol w:w="994"/>
        <w:gridCol w:w="729"/>
        <w:gridCol w:w="887"/>
        <w:gridCol w:w="994"/>
        <w:gridCol w:w="870"/>
        <w:gridCol w:w="1312"/>
      </w:tblGrid>
      <w:tr w:rsidR="00026094" w:rsidRPr="00514AEA" w:rsidTr="00D66129">
        <w:trPr>
          <w:trHeight w:val="720"/>
          <w:jc w:val="center"/>
        </w:trPr>
        <w:tc>
          <w:tcPr>
            <w:tcW w:w="8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026094" w:rsidRPr="00514AEA" w:rsidRDefault="009429C8" w:rsidP="00514AEA">
            <w:pPr>
              <w:pStyle w:val="TableParagraph"/>
              <w:spacing w:before="118" w:line="242" w:lineRule="auto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color w:val="FFFFFF"/>
                <w:w w:val="95"/>
              </w:rPr>
              <w:lastRenderedPageBreak/>
              <w:t xml:space="preserve">nº </w:t>
            </w:r>
            <w:r w:rsidRPr="00514AEA">
              <w:rPr>
                <w:rFonts w:asciiTheme="minorHAnsi" w:hAnsiTheme="minorHAnsi" w:cstheme="minorHAnsi"/>
                <w:b/>
                <w:color w:val="FFFFFF"/>
                <w:w w:val="80"/>
              </w:rPr>
              <w:t>trab</w:t>
            </w: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026094" w:rsidRPr="00514AEA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color w:val="FFFFFF"/>
                <w:w w:val="95"/>
              </w:rPr>
              <w:t>ocupación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026094" w:rsidRPr="00514AEA" w:rsidRDefault="009429C8" w:rsidP="00514AEA">
            <w:pPr>
              <w:pStyle w:val="TableParagraph"/>
              <w:tabs>
                <w:tab w:val="left" w:pos="754"/>
              </w:tabs>
              <w:spacing w:before="118" w:line="242" w:lineRule="auto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color w:val="FFFFFF"/>
                <w:w w:val="95"/>
              </w:rPr>
              <w:t>Base</w:t>
            </w:r>
            <w:r w:rsidRPr="00514AEA">
              <w:rPr>
                <w:rFonts w:asciiTheme="minorHAnsi" w:hAnsiTheme="minorHAnsi" w:cstheme="minorHAnsi"/>
                <w:b/>
                <w:color w:val="FFFFFF"/>
                <w:w w:val="95"/>
              </w:rPr>
              <w:tab/>
            </w:r>
            <w:r w:rsidRPr="00514AEA">
              <w:rPr>
                <w:rFonts w:asciiTheme="minorHAnsi" w:hAnsiTheme="minorHAnsi" w:cstheme="minorHAnsi"/>
                <w:b/>
                <w:color w:val="FFFFFF"/>
                <w:w w:val="80"/>
              </w:rPr>
              <w:t xml:space="preserve">de </w:t>
            </w:r>
            <w:r w:rsidRPr="00514AEA">
              <w:rPr>
                <w:rFonts w:asciiTheme="minorHAnsi" w:hAnsiTheme="minorHAnsi" w:cstheme="minorHAnsi"/>
                <w:b/>
                <w:color w:val="FFFFFF"/>
                <w:w w:val="90"/>
              </w:rPr>
              <w:t>cotización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026094" w:rsidRPr="00514AEA" w:rsidRDefault="009429C8" w:rsidP="00514AEA">
            <w:pPr>
              <w:pStyle w:val="TableParagraph"/>
              <w:spacing w:line="239" w:lineRule="exact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color w:val="FFFFFF"/>
                <w:w w:val="83"/>
              </w:rPr>
              <w:t>%</w:t>
            </w:r>
          </w:p>
          <w:p w:rsidR="00026094" w:rsidRPr="00514AEA" w:rsidRDefault="009429C8" w:rsidP="00514AEA">
            <w:pPr>
              <w:pStyle w:val="TableParagraph"/>
              <w:spacing w:before="2" w:line="240" w:lineRule="atLeast"/>
              <w:rPr>
                <w:rFonts w:asciiTheme="minorHAnsi" w:hAnsiTheme="minorHAnsi" w:cstheme="minorHAnsi"/>
                <w:b/>
              </w:rPr>
            </w:pPr>
            <w:proofErr w:type="gramStart"/>
            <w:r w:rsidRPr="00514AEA">
              <w:rPr>
                <w:rFonts w:asciiTheme="minorHAnsi" w:hAnsiTheme="minorHAnsi" w:cstheme="minorHAnsi"/>
                <w:b/>
                <w:color w:val="FFFFFF"/>
                <w:w w:val="95"/>
              </w:rPr>
              <w:t>cuota</w:t>
            </w:r>
            <w:proofErr w:type="gramEnd"/>
            <w:r w:rsidRPr="00514AEA">
              <w:rPr>
                <w:rFonts w:asciiTheme="minorHAnsi" w:hAnsiTheme="minorHAnsi" w:cstheme="minorHAnsi"/>
                <w:b/>
                <w:color w:val="FFFFFF"/>
                <w:w w:val="95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color w:val="FFFFFF"/>
                <w:w w:val="80"/>
              </w:rPr>
              <w:t>patron.</w:t>
            </w:r>
          </w:p>
        </w:tc>
        <w:tc>
          <w:tcPr>
            <w:tcW w:w="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026094" w:rsidRPr="00514AEA" w:rsidRDefault="009429C8" w:rsidP="00514AEA">
            <w:pPr>
              <w:pStyle w:val="TableParagraph"/>
              <w:spacing w:before="118" w:line="242" w:lineRule="auto"/>
              <w:rPr>
                <w:rFonts w:asciiTheme="minorHAnsi" w:hAnsiTheme="minorHAnsi" w:cstheme="minorHAnsi"/>
                <w:b/>
              </w:rPr>
            </w:pPr>
            <w:proofErr w:type="gramStart"/>
            <w:r w:rsidRPr="00514AEA">
              <w:rPr>
                <w:rFonts w:asciiTheme="minorHAnsi" w:hAnsiTheme="minorHAnsi" w:cstheme="minorHAnsi"/>
                <w:b/>
                <w:color w:val="FFFFFF"/>
                <w:w w:val="95"/>
              </w:rPr>
              <w:t>cuota</w:t>
            </w:r>
            <w:proofErr w:type="gramEnd"/>
            <w:r w:rsidRPr="00514AEA">
              <w:rPr>
                <w:rFonts w:asciiTheme="minorHAnsi" w:hAnsiTheme="minorHAnsi" w:cstheme="minorHAnsi"/>
                <w:b/>
                <w:color w:val="FFFFFF"/>
                <w:w w:val="95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color w:val="FFFFFF"/>
                <w:w w:val="80"/>
              </w:rPr>
              <w:t>patron.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026094" w:rsidRPr="00514AEA" w:rsidRDefault="009429C8" w:rsidP="00514AEA">
            <w:pPr>
              <w:pStyle w:val="TableParagraph"/>
              <w:spacing w:before="118" w:line="242" w:lineRule="auto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color w:val="FFFFFF"/>
                <w:w w:val="90"/>
              </w:rPr>
              <w:t xml:space="preserve">total custo </w:t>
            </w:r>
            <w:r w:rsidRPr="00514AEA">
              <w:rPr>
                <w:rFonts w:asciiTheme="minorHAnsi" w:hAnsiTheme="minorHAnsi" w:cstheme="minorHAnsi"/>
                <w:b/>
                <w:color w:val="FFFFFF"/>
                <w:w w:val="95"/>
              </w:rPr>
              <w:t>mensual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026094" w:rsidRPr="00514AEA" w:rsidRDefault="009429C8" w:rsidP="00514AEA">
            <w:pPr>
              <w:pStyle w:val="TableParagraph"/>
              <w:spacing w:line="242" w:lineRule="auto"/>
              <w:rPr>
                <w:rFonts w:asciiTheme="minorHAnsi" w:hAnsiTheme="minorHAnsi" w:cstheme="minorHAnsi"/>
                <w:b/>
              </w:rPr>
            </w:pPr>
            <w:proofErr w:type="gramStart"/>
            <w:r w:rsidRPr="00514AEA">
              <w:rPr>
                <w:rFonts w:asciiTheme="minorHAnsi" w:hAnsiTheme="minorHAnsi" w:cstheme="minorHAnsi"/>
                <w:b/>
                <w:color w:val="FFFFFF"/>
                <w:w w:val="95"/>
              </w:rPr>
              <w:t>indem</w:t>
            </w:r>
            <w:proofErr w:type="gramEnd"/>
            <w:r w:rsidRPr="00514AEA">
              <w:rPr>
                <w:rFonts w:asciiTheme="minorHAnsi" w:hAnsiTheme="minorHAnsi" w:cstheme="minorHAnsi"/>
                <w:b/>
                <w:color w:val="FFFFFF"/>
                <w:w w:val="95"/>
              </w:rPr>
              <w:t>. fin</w:t>
            </w:r>
          </w:p>
          <w:p w:rsidR="00026094" w:rsidRPr="00514AEA" w:rsidRDefault="009429C8" w:rsidP="00514AEA">
            <w:pPr>
              <w:pStyle w:val="TableParagraph"/>
              <w:spacing w:before="2" w:line="222" w:lineRule="exact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color w:val="FFFFFF"/>
                <w:w w:val="95"/>
              </w:rPr>
              <w:t>contrato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026094" w:rsidRPr="00514AEA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color w:val="FFFFFF"/>
                <w:w w:val="95"/>
              </w:rPr>
              <w:t>total</w:t>
            </w:r>
          </w:p>
        </w:tc>
      </w:tr>
      <w:tr w:rsidR="00026094" w:rsidRPr="00D66129" w:rsidTr="00D66129">
        <w:trPr>
          <w:trHeight w:val="720"/>
          <w:jc w:val="center"/>
        </w:trPr>
        <w:tc>
          <w:tcPr>
            <w:tcW w:w="8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026094" w:rsidRPr="00D66129" w:rsidRDefault="00026094" w:rsidP="00514AEA">
            <w:pPr>
              <w:pStyle w:val="TableParagraph"/>
              <w:spacing w:before="11"/>
              <w:rPr>
                <w:rFonts w:asciiTheme="minorHAnsi" w:eastAsiaTheme="minorHAnsi" w:hAnsiTheme="minorHAnsi" w:cstheme="minorHAnsi"/>
                <w:lang w:val="es-ES"/>
              </w:rPr>
            </w:pPr>
          </w:p>
          <w:p w:rsidR="00026094" w:rsidRPr="00D66129" w:rsidRDefault="009429C8" w:rsidP="00514AEA">
            <w:pPr>
              <w:pStyle w:val="TableParagraph"/>
              <w:rPr>
                <w:rFonts w:asciiTheme="minorHAnsi" w:eastAsiaTheme="minorHAnsi" w:hAnsiTheme="minorHAnsi" w:cstheme="minorHAnsi"/>
                <w:lang w:val="es-ES"/>
              </w:rPr>
            </w:pPr>
            <w:r w:rsidRPr="00D66129">
              <w:rPr>
                <w:rFonts w:asciiTheme="minorHAnsi" w:eastAsiaTheme="minorHAnsi" w:hAnsiTheme="minorHAnsi" w:cstheme="minorHAnsi"/>
                <w:lang w:val="es-ES"/>
              </w:rPr>
              <w:t>2</w:t>
            </w: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026094" w:rsidRPr="00D66129" w:rsidRDefault="009429C8" w:rsidP="00514AEA">
            <w:pPr>
              <w:pStyle w:val="TableParagraph"/>
              <w:spacing w:line="242" w:lineRule="auto"/>
              <w:rPr>
                <w:rFonts w:asciiTheme="minorHAnsi" w:eastAsiaTheme="minorHAnsi" w:hAnsiTheme="minorHAnsi" w:cstheme="minorHAnsi"/>
                <w:lang w:val="es-ES"/>
              </w:rPr>
            </w:pPr>
            <w:r w:rsidRPr="00D66129">
              <w:rPr>
                <w:rFonts w:asciiTheme="minorHAnsi" w:eastAsiaTheme="minorHAnsi" w:hAnsiTheme="minorHAnsi" w:cstheme="minorHAnsi"/>
                <w:lang w:val="es-ES"/>
              </w:rPr>
              <w:t>Persoal oficina</w:t>
            </w:r>
          </w:p>
          <w:p w:rsidR="00026094" w:rsidRPr="00D66129" w:rsidRDefault="009429C8" w:rsidP="00514AEA">
            <w:pPr>
              <w:pStyle w:val="TableParagraph"/>
              <w:spacing w:before="2" w:line="222" w:lineRule="exact"/>
              <w:rPr>
                <w:rFonts w:asciiTheme="minorHAnsi" w:eastAsiaTheme="minorHAnsi" w:hAnsiTheme="minorHAnsi" w:cstheme="minorHAnsi"/>
                <w:lang w:val="es-ES"/>
              </w:rPr>
            </w:pPr>
            <w:r w:rsidRPr="00D66129">
              <w:rPr>
                <w:rFonts w:asciiTheme="minorHAnsi" w:eastAsiaTheme="minorHAnsi" w:hAnsiTheme="minorHAnsi" w:cstheme="minorHAnsi"/>
                <w:lang w:val="es-ES"/>
              </w:rPr>
              <w:t>turismo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026094" w:rsidRPr="00D66129" w:rsidRDefault="00026094" w:rsidP="00514AEA">
            <w:pPr>
              <w:pStyle w:val="TableParagraph"/>
              <w:spacing w:before="11"/>
              <w:rPr>
                <w:rFonts w:asciiTheme="minorHAnsi" w:eastAsiaTheme="minorHAnsi" w:hAnsiTheme="minorHAnsi" w:cstheme="minorHAnsi"/>
                <w:lang w:val="es-ES"/>
              </w:rPr>
            </w:pPr>
          </w:p>
          <w:p w:rsidR="00026094" w:rsidRPr="00D66129" w:rsidRDefault="009429C8" w:rsidP="00514AEA">
            <w:pPr>
              <w:pStyle w:val="TableParagraph"/>
              <w:rPr>
                <w:rFonts w:asciiTheme="minorHAnsi" w:eastAsiaTheme="minorHAnsi" w:hAnsiTheme="minorHAnsi" w:cstheme="minorHAnsi"/>
                <w:lang w:val="es-ES"/>
              </w:rPr>
            </w:pPr>
            <w:r w:rsidRPr="00D66129">
              <w:rPr>
                <w:rFonts w:asciiTheme="minorHAnsi" w:eastAsiaTheme="minorHAnsi" w:hAnsiTheme="minorHAnsi" w:cstheme="minorHAnsi"/>
                <w:lang w:val="es-ES"/>
              </w:rPr>
              <w:t>1.583,53 €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026094" w:rsidRPr="00D66129" w:rsidRDefault="00026094" w:rsidP="00514AEA">
            <w:pPr>
              <w:pStyle w:val="TableParagraph"/>
              <w:spacing w:before="11"/>
              <w:rPr>
                <w:rFonts w:asciiTheme="minorHAnsi" w:eastAsiaTheme="minorHAnsi" w:hAnsiTheme="minorHAnsi" w:cstheme="minorHAnsi"/>
                <w:lang w:val="es-ES"/>
              </w:rPr>
            </w:pPr>
          </w:p>
          <w:p w:rsidR="00026094" w:rsidRPr="00D66129" w:rsidRDefault="009429C8" w:rsidP="00514AEA">
            <w:pPr>
              <w:pStyle w:val="TableParagraph"/>
              <w:rPr>
                <w:rFonts w:asciiTheme="minorHAnsi" w:eastAsiaTheme="minorHAnsi" w:hAnsiTheme="minorHAnsi" w:cstheme="minorHAnsi"/>
                <w:lang w:val="es-ES"/>
              </w:rPr>
            </w:pPr>
            <w:r w:rsidRPr="00D66129">
              <w:rPr>
                <w:rFonts w:asciiTheme="minorHAnsi" w:eastAsiaTheme="minorHAnsi" w:hAnsiTheme="minorHAnsi" w:cstheme="minorHAnsi"/>
                <w:lang w:val="es-ES"/>
              </w:rPr>
              <w:t>32,10%</w:t>
            </w:r>
          </w:p>
        </w:tc>
        <w:tc>
          <w:tcPr>
            <w:tcW w:w="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026094" w:rsidRPr="00D66129" w:rsidRDefault="00026094" w:rsidP="00514AEA">
            <w:pPr>
              <w:pStyle w:val="TableParagraph"/>
              <w:spacing w:before="11"/>
              <w:rPr>
                <w:rFonts w:asciiTheme="minorHAnsi" w:eastAsiaTheme="minorHAnsi" w:hAnsiTheme="minorHAnsi" w:cstheme="minorHAnsi"/>
                <w:lang w:val="es-ES"/>
              </w:rPr>
            </w:pPr>
          </w:p>
          <w:p w:rsidR="00026094" w:rsidRPr="00D66129" w:rsidRDefault="009429C8" w:rsidP="00514AEA">
            <w:pPr>
              <w:pStyle w:val="TableParagraph"/>
              <w:rPr>
                <w:rFonts w:asciiTheme="minorHAnsi" w:eastAsiaTheme="minorHAnsi" w:hAnsiTheme="minorHAnsi" w:cstheme="minorHAnsi"/>
                <w:lang w:val="es-ES"/>
              </w:rPr>
            </w:pPr>
            <w:r w:rsidRPr="00D66129">
              <w:rPr>
                <w:rFonts w:asciiTheme="minorHAnsi" w:eastAsiaTheme="minorHAnsi" w:hAnsiTheme="minorHAnsi" w:cstheme="minorHAnsi"/>
                <w:lang w:val="es-ES"/>
              </w:rPr>
              <w:t>508,31€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026094" w:rsidRPr="00D66129" w:rsidRDefault="00026094" w:rsidP="00514AEA">
            <w:pPr>
              <w:pStyle w:val="TableParagraph"/>
              <w:spacing w:before="11"/>
              <w:rPr>
                <w:rFonts w:asciiTheme="minorHAnsi" w:eastAsiaTheme="minorHAnsi" w:hAnsiTheme="minorHAnsi" w:cstheme="minorHAnsi"/>
                <w:lang w:val="es-ES"/>
              </w:rPr>
            </w:pPr>
          </w:p>
          <w:p w:rsidR="00026094" w:rsidRPr="00D66129" w:rsidRDefault="009429C8" w:rsidP="00514AEA">
            <w:pPr>
              <w:pStyle w:val="TableParagraph"/>
              <w:rPr>
                <w:rFonts w:asciiTheme="minorHAnsi" w:eastAsiaTheme="minorHAnsi" w:hAnsiTheme="minorHAnsi" w:cstheme="minorHAnsi"/>
                <w:lang w:val="es-ES"/>
              </w:rPr>
            </w:pPr>
            <w:r w:rsidRPr="00D66129">
              <w:rPr>
                <w:rFonts w:asciiTheme="minorHAnsi" w:eastAsiaTheme="minorHAnsi" w:hAnsiTheme="minorHAnsi" w:cstheme="minorHAnsi"/>
                <w:lang w:val="es-ES"/>
              </w:rPr>
              <w:t>2.091,84 €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026094" w:rsidRPr="00D66129" w:rsidRDefault="00026094" w:rsidP="00514AEA">
            <w:pPr>
              <w:pStyle w:val="TableParagraph"/>
              <w:spacing w:before="11"/>
              <w:rPr>
                <w:rFonts w:asciiTheme="minorHAnsi" w:eastAsiaTheme="minorHAnsi" w:hAnsiTheme="minorHAnsi" w:cstheme="minorHAnsi"/>
                <w:lang w:val="es-ES"/>
              </w:rPr>
            </w:pPr>
          </w:p>
          <w:p w:rsidR="00026094" w:rsidRPr="00D66129" w:rsidRDefault="009429C8" w:rsidP="00514AEA">
            <w:pPr>
              <w:pStyle w:val="TableParagraph"/>
              <w:rPr>
                <w:rFonts w:asciiTheme="minorHAnsi" w:eastAsiaTheme="minorHAnsi" w:hAnsiTheme="minorHAnsi" w:cstheme="minorHAnsi"/>
                <w:lang w:val="es-ES"/>
              </w:rPr>
            </w:pPr>
            <w:r w:rsidRPr="00D66129">
              <w:rPr>
                <w:rFonts w:asciiTheme="minorHAnsi" w:eastAsiaTheme="minorHAnsi" w:hAnsiTheme="minorHAnsi" w:cstheme="minorHAnsi"/>
                <w:lang w:val="es-ES"/>
              </w:rPr>
              <w:t>422,24 €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026094" w:rsidRPr="00D66129" w:rsidRDefault="00026094" w:rsidP="00514AEA">
            <w:pPr>
              <w:pStyle w:val="TableParagraph"/>
              <w:spacing w:before="11"/>
              <w:rPr>
                <w:rFonts w:asciiTheme="minorHAnsi" w:eastAsiaTheme="minorHAnsi" w:hAnsiTheme="minorHAnsi" w:cstheme="minorHAnsi"/>
                <w:lang w:val="es-ES"/>
              </w:rPr>
            </w:pPr>
          </w:p>
          <w:p w:rsidR="00026094" w:rsidRPr="00D66129" w:rsidRDefault="009429C8" w:rsidP="00514AEA">
            <w:pPr>
              <w:pStyle w:val="TableParagraph"/>
              <w:rPr>
                <w:rFonts w:asciiTheme="minorHAnsi" w:eastAsiaTheme="minorHAnsi" w:hAnsiTheme="minorHAnsi" w:cstheme="minorHAnsi"/>
                <w:lang w:val="es-ES"/>
              </w:rPr>
            </w:pPr>
            <w:r w:rsidRPr="00D66129">
              <w:rPr>
                <w:rFonts w:asciiTheme="minorHAnsi" w:eastAsiaTheme="minorHAnsi" w:hAnsiTheme="minorHAnsi" w:cstheme="minorHAnsi"/>
                <w:lang w:val="es-ES"/>
              </w:rPr>
              <w:t>17.156,96 €</w:t>
            </w:r>
          </w:p>
        </w:tc>
      </w:tr>
      <w:tr w:rsidR="00026094" w:rsidRPr="00514AEA" w:rsidTr="00D66129">
        <w:trPr>
          <w:trHeight w:val="300"/>
          <w:jc w:val="center"/>
        </w:trPr>
        <w:tc>
          <w:tcPr>
            <w:tcW w:w="630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026094" w:rsidRPr="00514AEA" w:rsidRDefault="009429C8" w:rsidP="00514AEA">
            <w:pPr>
              <w:pStyle w:val="TableParagraph"/>
              <w:spacing w:before="29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Custos totais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026094" w:rsidRPr="00514AEA" w:rsidRDefault="009429C8" w:rsidP="00514AEA">
            <w:pPr>
              <w:pStyle w:val="TableParagraph"/>
              <w:spacing w:before="29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17.156,96 €</w:t>
            </w:r>
          </w:p>
        </w:tc>
      </w:tr>
    </w:tbl>
    <w:p w:rsidR="00026094" w:rsidRPr="008C748F" w:rsidRDefault="00026094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Segundo.- Aceptar as condicións das bases reguladoras establecidas en dita Convocatoria.”</w:t>
      </w:r>
    </w:p>
    <w:p w:rsidR="00026094" w:rsidRPr="008C748F" w:rsidRDefault="00026094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A Xunta de Goberno </w:t>
      </w:r>
      <w:r w:rsidR="006B0190"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Local </w:t>
      </w: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acorda aprobar a proposta nos termos nos que quedou transcrita.</w:t>
      </w:r>
    </w:p>
    <w:p w:rsidR="00026094" w:rsidRPr="008C748F" w:rsidRDefault="00026094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026094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D66129" w:rsidP="00D66129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12.</w:t>
      </w:r>
      <w:r w:rsidR="009429C8" w:rsidRPr="008C748F">
        <w:rPr>
          <w:rFonts w:asciiTheme="minorHAnsi" w:eastAsiaTheme="minorHAnsi" w:hAnsiTheme="minorHAnsi" w:cstheme="minorBidi"/>
          <w:b/>
          <w:lang w:val="es-ES"/>
        </w:rPr>
        <w:t>- SOLICITUDE DE SUBVENCIÓN Á DEPUTACIÓN PROVINCIAL DA CORUÑA PARA LIMPEZA DE PRAIAS</w:t>
      </w:r>
    </w:p>
    <w:p w:rsidR="00026094" w:rsidRPr="008C748F" w:rsidRDefault="00026094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Vista a proposta de Alcaldía asinada di</w:t>
      </w:r>
      <w:r w:rsidR="006B0190"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xitalmente con data 09.03.2017:</w:t>
      </w:r>
    </w:p>
    <w:p w:rsidR="00026094" w:rsidRPr="008C748F" w:rsidRDefault="00026094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Primeiro.- Solicitar subvención á Deputación Provincial da Coruña ao abeiro da convocatoria do programa de limpeza de praias dirixido aos concellos da provincia, para a anualidade 2017, para a contratación dunha cuadrilla de 5 peóns a media xornada durante un prazo máximo de 3 meses comprendidos entre o o 1 de maio e o 31 de outubro de 2017, sendo o importe total do gasto de 14.548,78 euros en concepto de retribucións, indemnización fin de contrato, seguridade social, vestiario e material.</w:t>
      </w:r>
    </w:p>
    <w:p w:rsidR="00026094" w:rsidRPr="008C748F" w:rsidRDefault="00026094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Segundo.- Aceptar as condicións das bases reguladoras establecidas en dita Convocatoria.”</w:t>
      </w:r>
    </w:p>
    <w:p w:rsidR="00026094" w:rsidRPr="008C748F" w:rsidRDefault="00026094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9429C8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A Xunta de Goberno </w:t>
      </w:r>
      <w:r w:rsidR="006B0190"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Local </w:t>
      </w:r>
      <w:r w:rsidRPr="008C748F">
        <w:rPr>
          <w:rFonts w:asciiTheme="minorHAnsi" w:eastAsiaTheme="minorHAnsi" w:hAnsiTheme="minorHAnsi" w:cstheme="minorHAnsi"/>
          <w:sz w:val="22"/>
          <w:szCs w:val="22"/>
          <w:lang w:val="es-ES"/>
        </w:rPr>
        <w:t>acorda aprobar a proposta nos termos nos que quedou transcrita.</w:t>
      </w:r>
    </w:p>
    <w:p w:rsidR="00026094" w:rsidRPr="008C748F" w:rsidRDefault="00026094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8C748F" w:rsidRDefault="00026094" w:rsidP="00514AEA">
      <w:pPr>
        <w:pStyle w:val="Textoindependiente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:rsidR="00026094" w:rsidRPr="00514AEA" w:rsidRDefault="00D66129" w:rsidP="00D66129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13.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DAR CONTA DA RESOLUCION DE ALCALDIA 74/2017 DE 03.03.2017 DE SOLICITUDE DE SUBVENCIÓN PARA CONTRATACIÓN DE PERSOAL TECNICO DEPORTIVO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B0190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Alcaldía asinada dixitalmente con data 08.03.2017</w:t>
      </w:r>
      <w:r w:rsidR="006B019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6B0190" w:rsidRPr="00514AEA" w:rsidRDefault="006B019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Primeiro.- Avocar a competencia delegada na Xunta de Goberno Local por darse as circunstancias</w:t>
      </w: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gramStart"/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recollidas</w:t>
      </w:r>
      <w:proofErr w:type="gramEnd"/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 artigo 10 da Lei 40/2015 de 1 de outubro de réxime xurídico do sector público.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Segundo.- Solicitar subvención á Deputación Provincial da Coruña ao abeiro do Programa de</w:t>
      </w:r>
      <w:r w:rsidR="006B019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subvencións dirixido aos concellos e entidades locais para contratar persoal técnico deportivo durante o</w:t>
      </w:r>
      <w:r w:rsidR="006B019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ano 2017 por un período de 9 meses.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Terceiro.- Aceptar as condicións das bases reguladoras establecidas en dita Convocatoria.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Cuarto.- Dar conta da presente resolución á Xunta de Goberno Local na próxima sesión que se realice.”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 dase por enterada.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D66129" w:rsidP="00D66129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lastRenderedPageBreak/>
        <w:t>14.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APROBACIÓN DO CONVENIO DE COLABORACIÓN ENTRE O CONCELLO DE CEDEIRA E MICROBANK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Alcaldía asinada dixitalmente con data 10.03.2017</w:t>
      </w:r>
      <w:r w:rsidR="006B019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Primeiro.-.Aprobar o borrador do convenio entre o Concello de Cedeira e MicroBank que se acompaña a esta proposta, cuxo texto se transcribe de seguido como anexo do presente acordo.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Segundo.- Facultar ao Alcalde para a sinatura do convenio.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Goberno </w:t>
      </w:r>
      <w:r w:rsidR="006B019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Local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acorda aprobar a proposta nos termos nos que quedou transcrita.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D66129" w:rsidP="00D66129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15.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APROBACIÓN EXPTE. CONTRATACIÓN DA OBRA "AREA DE OCIO E DESCANSO NO PARQUE DO ROMEIRO"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B0190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Alcaldía asinada dixitalmente con data 10.03.2017</w:t>
      </w:r>
      <w:r w:rsidR="006B019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1.- Aprobar o expediente de contratación, mediante procedemento negociado, para o contrato de obras denominado "ÁREA DE OCIO E DESCANSO NO PARQUE DO ROMEIRO".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2.- Autorizar, en contía de 37.409,00 € IVE incluído (Prezo sen IVE 30.916,53 €; IVE do 21,00 %), o gasto que para este Concello representa a contratación referenciada, condicionado á existencia de crédito no momento da adxudicación.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3.- Aprobar o Prego de Cláusulas Administrativas Particulares que rexerá o contrato de obra denominado "ÁREA DE OCIO E DESCANSO NO PARQUE DO ROMEIRO" por</w:t>
      </w: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gramStart"/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procedemento</w:t>
      </w:r>
      <w:proofErr w:type="gramEnd"/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negociado.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4.- Publicar un anuncio de licitación na prensa, expresando que o prazo de presentación de proposicións será de oito (8) días naturais desde a súa publicación.”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Goberno </w:t>
      </w:r>
      <w:r w:rsidR="006B019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Local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acorda aprobar a proposta nos termos nos que quedou transcrita.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514AEA">
        <w:rPr>
          <w:rFonts w:asciiTheme="minorHAnsi" w:eastAsiaTheme="minorHAnsi" w:hAnsiTheme="minorHAnsi" w:cstheme="minorBidi"/>
          <w:b/>
          <w:lang w:val="es-ES"/>
        </w:rPr>
        <w:t>16</w:t>
      </w:r>
      <w:proofErr w:type="gramStart"/>
      <w:r w:rsidRPr="00514AEA">
        <w:rPr>
          <w:rFonts w:asciiTheme="minorHAnsi" w:eastAsiaTheme="minorHAnsi" w:hAnsiTheme="minorHAnsi" w:cstheme="minorBidi"/>
          <w:b/>
          <w:lang w:val="es-ES"/>
        </w:rPr>
        <w:t>..-</w:t>
      </w:r>
      <w:proofErr w:type="gramEnd"/>
      <w:r w:rsidRPr="00514AEA">
        <w:rPr>
          <w:rFonts w:asciiTheme="minorHAnsi" w:eastAsiaTheme="minorHAnsi" w:hAnsiTheme="minorHAnsi" w:cstheme="minorBidi"/>
          <w:b/>
          <w:lang w:val="es-ES"/>
        </w:rPr>
        <w:t xml:space="preserve"> ASUNTOS VARIOS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Pola Presidencia indícase que se inclúa en asuntos varios, por razón de urxencia, as seguintes propostas: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6B0190" w:rsidP="00514AEA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 w:rsidRPr="00514AEA">
        <w:rPr>
          <w:rFonts w:asciiTheme="minorHAnsi" w:eastAsiaTheme="minorHAnsi" w:hAnsiTheme="minorHAnsi" w:cstheme="minorBidi"/>
          <w:b/>
          <w:lang w:val="es-ES"/>
        </w:rPr>
        <w:t>16.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1.- CONTRATO MENOR-MANTEMENTO CLIMATIZACIÓN CASA DO CONCELLO - POLIDEP. MUNICIPAL - ESCOLA INFANTIL MUNICIPAL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Alcaldía asinada dixitalmente con data 13.03.2017</w:t>
      </w:r>
      <w:r w:rsidR="006B019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6B0190" w:rsidRPr="00514AEA" w:rsidRDefault="006B019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1.- Declarar a conformidade coas ofertas presentadas.</w:t>
      </w:r>
    </w:p>
    <w:p w:rsidR="006B0190" w:rsidRPr="00514AEA" w:rsidRDefault="006B019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2.- Aprobar o gasto e adxudicar á empresa MANTENIMIENTOS GALLEGOS, </w:t>
      </w:r>
      <w:r w:rsidR="006B019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S.A.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o contrato menor para o mantemento das instalacións de climatización da Casa do Concello, Polideportivo municipal e Escola infantil municipal para o ano 2016, de acordo cos seus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lastRenderedPageBreak/>
        <w:t>presupostos núms. C465M2015, C466M2015 e C43M2016 e por un importe total (IVE incluído) de 3.934,92 euros anuais para o servizo de mantemento de climatización; e ademais contratar o servizo correctivo polos importes indicados nos presupostos presentados, co seguinte desglose económico: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241"/>
        <w:gridCol w:w="1331"/>
        <w:gridCol w:w="1473"/>
        <w:gridCol w:w="1310"/>
      </w:tblGrid>
      <w:tr w:rsidR="00026094" w:rsidRPr="008B1100" w:rsidTr="008B1100">
        <w:trPr>
          <w:trHeight w:val="860"/>
        </w:trPr>
        <w:tc>
          <w:tcPr>
            <w:tcW w:w="249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8B1100" w:rsidRDefault="00026094" w:rsidP="00514AE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026094" w:rsidRPr="008B1100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1100">
              <w:rPr>
                <w:rFonts w:asciiTheme="minorHAnsi" w:hAnsiTheme="minorHAnsi" w:cstheme="minorHAnsi"/>
                <w:b/>
                <w:w w:val="85"/>
              </w:rPr>
              <w:t>Contrato menor - Descripcion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8B1100" w:rsidRDefault="00026094" w:rsidP="00514AE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026094" w:rsidRPr="008B1100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1100">
              <w:rPr>
                <w:rFonts w:asciiTheme="minorHAnsi" w:hAnsiTheme="minorHAnsi" w:cstheme="minorHAnsi"/>
                <w:b/>
                <w:w w:val="95"/>
              </w:rPr>
              <w:t>Partida</w:t>
            </w:r>
          </w:p>
        </w:tc>
        <w:tc>
          <w:tcPr>
            <w:tcW w:w="133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8B1100" w:rsidRDefault="00026094" w:rsidP="00514AEA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:rsidR="00026094" w:rsidRPr="008B1100" w:rsidRDefault="008B1100" w:rsidP="00514AEA">
            <w:pPr>
              <w:pStyle w:val="TableParagraph"/>
              <w:tabs>
                <w:tab w:val="left" w:pos="882"/>
              </w:tabs>
              <w:spacing w:before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90"/>
              </w:rPr>
              <w:t xml:space="preserve">Importe </w:t>
            </w:r>
            <w:r w:rsidR="009429C8" w:rsidRPr="008B1100">
              <w:rPr>
                <w:rFonts w:asciiTheme="minorHAnsi" w:hAnsiTheme="minorHAnsi" w:cstheme="minorHAnsi"/>
                <w:b/>
                <w:w w:val="80"/>
              </w:rPr>
              <w:t>anual (IVE</w:t>
            </w:r>
            <w:r w:rsidR="009429C8" w:rsidRPr="008B1100">
              <w:rPr>
                <w:rFonts w:asciiTheme="minorHAnsi" w:hAnsiTheme="minorHAnsi" w:cstheme="minorHAnsi"/>
                <w:b/>
                <w:spacing w:val="22"/>
                <w:w w:val="80"/>
              </w:rPr>
              <w:t xml:space="preserve"> </w:t>
            </w:r>
            <w:r w:rsidR="009429C8" w:rsidRPr="008B1100">
              <w:rPr>
                <w:rFonts w:asciiTheme="minorHAnsi" w:hAnsiTheme="minorHAnsi" w:cstheme="minorHAnsi"/>
                <w:b/>
                <w:w w:val="80"/>
              </w:rPr>
              <w:t>incluido)</w:t>
            </w:r>
          </w:p>
        </w:tc>
        <w:tc>
          <w:tcPr>
            <w:tcW w:w="147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8B1100" w:rsidRDefault="009429C8" w:rsidP="00514AEA">
            <w:pPr>
              <w:pStyle w:val="TableParagraph"/>
              <w:spacing w:before="107"/>
              <w:jc w:val="both"/>
              <w:rPr>
                <w:rFonts w:asciiTheme="minorHAnsi" w:hAnsiTheme="minorHAnsi" w:cstheme="minorHAnsi"/>
                <w:b/>
              </w:rPr>
            </w:pPr>
            <w:r w:rsidRPr="008B1100">
              <w:rPr>
                <w:rFonts w:asciiTheme="minorHAnsi" w:hAnsiTheme="minorHAnsi" w:cstheme="minorHAnsi"/>
                <w:b/>
                <w:w w:val="85"/>
              </w:rPr>
              <w:t>Importe de fras.</w:t>
            </w:r>
            <w:r w:rsidRPr="008B1100">
              <w:rPr>
                <w:rFonts w:asciiTheme="minorHAnsi" w:hAnsiTheme="minorHAnsi" w:cstheme="minorHAnsi"/>
                <w:b/>
                <w:spacing w:val="-20"/>
                <w:w w:val="85"/>
              </w:rPr>
              <w:t xml:space="preserve"> </w:t>
            </w:r>
            <w:r w:rsidRPr="008B1100">
              <w:rPr>
                <w:rFonts w:asciiTheme="minorHAnsi" w:hAnsiTheme="minorHAnsi" w:cstheme="minorHAnsi"/>
                <w:b/>
                <w:w w:val="85"/>
              </w:rPr>
              <w:t xml:space="preserve">xa </w:t>
            </w:r>
            <w:r w:rsidRPr="008B1100">
              <w:rPr>
                <w:rFonts w:asciiTheme="minorHAnsi" w:hAnsiTheme="minorHAnsi" w:cstheme="minorHAnsi"/>
                <w:b/>
                <w:w w:val="90"/>
              </w:rPr>
              <w:t>imputadas</w:t>
            </w:r>
            <w:r w:rsidRPr="008B1100">
              <w:rPr>
                <w:rFonts w:asciiTheme="minorHAnsi" w:hAnsiTheme="minorHAnsi" w:cstheme="minorHAnsi"/>
                <w:b/>
                <w:spacing w:val="-16"/>
                <w:w w:val="90"/>
              </w:rPr>
              <w:t xml:space="preserve"> </w:t>
            </w:r>
            <w:r w:rsidRPr="008B1100">
              <w:rPr>
                <w:rFonts w:asciiTheme="minorHAnsi" w:hAnsiTheme="minorHAnsi" w:cstheme="minorHAnsi"/>
                <w:b/>
                <w:w w:val="90"/>
              </w:rPr>
              <w:t>no</w:t>
            </w:r>
            <w:r w:rsidRPr="008B1100">
              <w:rPr>
                <w:rFonts w:asciiTheme="minorHAnsi" w:hAnsiTheme="minorHAnsi" w:cstheme="minorHAnsi"/>
                <w:b/>
                <w:spacing w:val="-30"/>
                <w:w w:val="90"/>
              </w:rPr>
              <w:t xml:space="preserve"> </w:t>
            </w:r>
            <w:r w:rsidRPr="008B1100">
              <w:rPr>
                <w:rFonts w:asciiTheme="minorHAnsi" w:hAnsiTheme="minorHAnsi" w:cstheme="minorHAnsi"/>
                <w:b/>
                <w:w w:val="90"/>
              </w:rPr>
              <w:t xml:space="preserve">2017 </w:t>
            </w:r>
            <w:r w:rsidRPr="008B1100">
              <w:rPr>
                <w:rFonts w:asciiTheme="minorHAnsi" w:hAnsiTheme="minorHAnsi" w:cstheme="minorHAnsi"/>
                <w:b/>
                <w:w w:val="80"/>
              </w:rPr>
              <w:t>(IVE</w:t>
            </w:r>
            <w:r w:rsidRPr="008B1100">
              <w:rPr>
                <w:rFonts w:asciiTheme="minorHAnsi" w:hAnsiTheme="minorHAnsi" w:cstheme="minorHAnsi"/>
                <w:b/>
                <w:spacing w:val="21"/>
                <w:w w:val="80"/>
              </w:rPr>
              <w:t xml:space="preserve"> </w:t>
            </w:r>
            <w:r w:rsidRPr="008B1100">
              <w:rPr>
                <w:rFonts w:asciiTheme="minorHAnsi" w:hAnsiTheme="minorHAnsi" w:cstheme="minorHAnsi"/>
                <w:b/>
                <w:w w:val="80"/>
              </w:rPr>
              <w:t>incluido)</w:t>
            </w:r>
          </w:p>
        </w:tc>
        <w:tc>
          <w:tcPr>
            <w:tcW w:w="1310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8B1100" w:rsidRDefault="009429C8" w:rsidP="00514AEA">
            <w:pPr>
              <w:pStyle w:val="TableParagraph"/>
              <w:spacing w:line="242" w:lineRule="auto"/>
              <w:rPr>
                <w:rFonts w:asciiTheme="minorHAnsi" w:hAnsiTheme="minorHAnsi" w:cstheme="minorHAnsi"/>
                <w:b/>
              </w:rPr>
            </w:pPr>
            <w:r w:rsidRPr="008B1100">
              <w:rPr>
                <w:rFonts w:asciiTheme="minorHAnsi" w:hAnsiTheme="minorHAnsi" w:cstheme="minorHAnsi"/>
                <w:b/>
                <w:w w:val="95"/>
              </w:rPr>
              <w:t xml:space="preserve">Importe pendente de </w:t>
            </w:r>
            <w:r w:rsidRPr="008B1100">
              <w:rPr>
                <w:rFonts w:asciiTheme="minorHAnsi" w:hAnsiTheme="minorHAnsi" w:cstheme="minorHAnsi"/>
                <w:b/>
                <w:w w:val="85"/>
              </w:rPr>
              <w:t>comprometer</w:t>
            </w:r>
          </w:p>
          <w:p w:rsidR="00026094" w:rsidRPr="008B1100" w:rsidRDefault="009429C8" w:rsidP="00514AEA">
            <w:pPr>
              <w:pStyle w:val="TableParagraph"/>
              <w:spacing w:before="2" w:line="194" w:lineRule="exact"/>
              <w:rPr>
                <w:rFonts w:asciiTheme="minorHAnsi" w:hAnsiTheme="minorHAnsi" w:cstheme="minorHAnsi"/>
                <w:b/>
              </w:rPr>
            </w:pPr>
            <w:r w:rsidRPr="008B1100">
              <w:rPr>
                <w:rFonts w:asciiTheme="minorHAnsi" w:hAnsiTheme="minorHAnsi" w:cstheme="minorHAnsi"/>
                <w:b/>
                <w:w w:val="80"/>
              </w:rPr>
              <w:t>(IVE incluido)</w:t>
            </w:r>
          </w:p>
        </w:tc>
      </w:tr>
      <w:tr w:rsidR="00026094" w:rsidRPr="008B1100" w:rsidTr="008B1100">
        <w:trPr>
          <w:trHeight w:val="220"/>
        </w:trPr>
        <w:tc>
          <w:tcPr>
            <w:tcW w:w="2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26094" w:rsidRPr="008B1100" w:rsidRDefault="009429C8" w:rsidP="00514AEA">
            <w:pPr>
              <w:pStyle w:val="TableParagraph"/>
              <w:spacing w:line="201" w:lineRule="exact"/>
              <w:rPr>
                <w:rFonts w:asciiTheme="minorHAnsi" w:hAnsiTheme="minorHAnsi" w:cstheme="minorHAnsi"/>
              </w:rPr>
            </w:pPr>
            <w:r w:rsidRPr="008B1100">
              <w:rPr>
                <w:rFonts w:asciiTheme="minorHAnsi" w:hAnsiTheme="minorHAnsi" w:cstheme="minorHAnsi"/>
                <w:w w:val="80"/>
              </w:rPr>
              <w:t>Mantemento  de Climatización</w:t>
            </w:r>
          </w:p>
        </w:tc>
        <w:tc>
          <w:tcPr>
            <w:tcW w:w="124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26094" w:rsidRPr="008B1100" w:rsidRDefault="009429C8" w:rsidP="00514AEA">
            <w:pPr>
              <w:pStyle w:val="TableParagraph"/>
              <w:spacing w:line="201" w:lineRule="exact"/>
              <w:jc w:val="right"/>
              <w:rPr>
                <w:rFonts w:asciiTheme="minorHAnsi" w:hAnsiTheme="minorHAnsi" w:cstheme="minorHAnsi"/>
              </w:rPr>
            </w:pPr>
            <w:r w:rsidRPr="008B1100">
              <w:rPr>
                <w:rFonts w:asciiTheme="minorHAnsi" w:hAnsiTheme="minorHAnsi" w:cstheme="minorHAnsi"/>
                <w:w w:val="80"/>
              </w:rPr>
              <w:t>341.213.03</w:t>
            </w:r>
          </w:p>
        </w:tc>
        <w:tc>
          <w:tcPr>
            <w:tcW w:w="133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26094" w:rsidRPr="008B1100" w:rsidRDefault="009429C8" w:rsidP="00514AEA">
            <w:pPr>
              <w:pStyle w:val="TableParagraph"/>
              <w:spacing w:line="201" w:lineRule="exact"/>
              <w:jc w:val="right"/>
              <w:rPr>
                <w:rFonts w:asciiTheme="minorHAnsi" w:hAnsiTheme="minorHAnsi" w:cstheme="minorHAnsi"/>
              </w:rPr>
            </w:pPr>
            <w:r w:rsidRPr="008B1100">
              <w:rPr>
                <w:rFonts w:asciiTheme="minorHAnsi" w:hAnsiTheme="minorHAnsi" w:cstheme="minorHAnsi"/>
                <w:w w:val="85"/>
              </w:rPr>
              <w:t>2.093,06 €</w:t>
            </w:r>
          </w:p>
        </w:tc>
        <w:tc>
          <w:tcPr>
            <w:tcW w:w="147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26094" w:rsidRPr="008B1100" w:rsidRDefault="009429C8" w:rsidP="00514AEA">
            <w:pPr>
              <w:pStyle w:val="TableParagraph"/>
              <w:spacing w:line="201" w:lineRule="exact"/>
              <w:jc w:val="right"/>
              <w:rPr>
                <w:rFonts w:asciiTheme="minorHAnsi" w:hAnsiTheme="minorHAnsi" w:cstheme="minorHAnsi"/>
              </w:rPr>
            </w:pPr>
            <w:r w:rsidRPr="008B1100">
              <w:rPr>
                <w:rFonts w:asciiTheme="minorHAnsi" w:hAnsiTheme="minorHAnsi" w:cstheme="minorHAnsi"/>
                <w:w w:val="80"/>
              </w:rPr>
              <w:t>523,26</w:t>
            </w:r>
          </w:p>
        </w:tc>
        <w:tc>
          <w:tcPr>
            <w:tcW w:w="131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26094" w:rsidRPr="008B1100" w:rsidRDefault="009429C8" w:rsidP="00514AEA">
            <w:pPr>
              <w:pStyle w:val="TableParagraph"/>
              <w:spacing w:line="201" w:lineRule="exact"/>
              <w:jc w:val="right"/>
              <w:rPr>
                <w:rFonts w:asciiTheme="minorHAnsi" w:hAnsiTheme="minorHAnsi" w:cstheme="minorHAnsi"/>
              </w:rPr>
            </w:pPr>
            <w:r w:rsidRPr="008B1100">
              <w:rPr>
                <w:rFonts w:asciiTheme="minorHAnsi" w:hAnsiTheme="minorHAnsi" w:cstheme="minorHAnsi"/>
                <w:w w:val="85"/>
              </w:rPr>
              <w:t>1.569,80 €</w:t>
            </w:r>
          </w:p>
        </w:tc>
      </w:tr>
      <w:tr w:rsidR="00026094" w:rsidRPr="008B1100" w:rsidTr="008B1100">
        <w:trPr>
          <w:trHeight w:val="220"/>
        </w:trPr>
        <w:tc>
          <w:tcPr>
            <w:tcW w:w="2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6094" w:rsidRPr="008B1100" w:rsidRDefault="009429C8" w:rsidP="00514AEA">
            <w:pPr>
              <w:pStyle w:val="TableParagraph"/>
              <w:spacing w:line="200" w:lineRule="exact"/>
              <w:rPr>
                <w:rFonts w:asciiTheme="minorHAnsi" w:hAnsiTheme="minorHAnsi" w:cstheme="minorHAnsi"/>
              </w:rPr>
            </w:pPr>
            <w:r w:rsidRPr="008B1100">
              <w:rPr>
                <w:rFonts w:asciiTheme="minorHAnsi" w:hAnsiTheme="minorHAnsi" w:cstheme="minorHAnsi"/>
                <w:w w:val="85"/>
              </w:rPr>
              <w:t>en instalacións municipais</w:t>
            </w: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6094" w:rsidRPr="008B1100" w:rsidRDefault="009429C8" w:rsidP="00514AEA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8B1100">
              <w:rPr>
                <w:rFonts w:asciiTheme="minorHAnsi" w:hAnsiTheme="minorHAnsi" w:cstheme="minorHAnsi"/>
                <w:w w:val="80"/>
              </w:rPr>
              <w:t>920.213.03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6094" w:rsidRPr="008B1100" w:rsidRDefault="009429C8" w:rsidP="00514AEA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8B1100">
              <w:rPr>
                <w:rFonts w:asciiTheme="minorHAnsi" w:hAnsiTheme="minorHAnsi" w:cstheme="minorHAnsi"/>
                <w:w w:val="85"/>
              </w:rPr>
              <w:t>1.430,46 €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6094" w:rsidRPr="008B1100" w:rsidRDefault="009429C8" w:rsidP="00514AEA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8B1100">
              <w:rPr>
                <w:rFonts w:asciiTheme="minorHAnsi" w:hAnsiTheme="minorHAnsi" w:cstheme="minorHAnsi"/>
                <w:w w:val="80"/>
              </w:rPr>
              <w:t>357,62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6094" w:rsidRPr="008B1100" w:rsidRDefault="009429C8" w:rsidP="00514AEA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8B1100">
              <w:rPr>
                <w:rFonts w:asciiTheme="minorHAnsi" w:hAnsiTheme="minorHAnsi" w:cstheme="minorHAnsi"/>
                <w:w w:val="85"/>
              </w:rPr>
              <w:t>1.072,84 €</w:t>
            </w:r>
          </w:p>
        </w:tc>
      </w:tr>
      <w:tr w:rsidR="00026094" w:rsidRPr="008B1100" w:rsidTr="008B1100">
        <w:trPr>
          <w:trHeight w:val="200"/>
        </w:trPr>
        <w:tc>
          <w:tcPr>
            <w:tcW w:w="2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6094" w:rsidRPr="008B1100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6094" w:rsidRPr="008B1100" w:rsidRDefault="009429C8" w:rsidP="00514AEA">
            <w:pPr>
              <w:pStyle w:val="TableParagraph"/>
              <w:spacing w:line="192" w:lineRule="exact"/>
              <w:jc w:val="right"/>
              <w:rPr>
                <w:rFonts w:asciiTheme="minorHAnsi" w:hAnsiTheme="minorHAnsi" w:cstheme="minorHAnsi"/>
              </w:rPr>
            </w:pPr>
            <w:r w:rsidRPr="008B1100">
              <w:rPr>
                <w:rFonts w:asciiTheme="minorHAnsi" w:hAnsiTheme="minorHAnsi" w:cstheme="minorHAnsi"/>
                <w:w w:val="80"/>
              </w:rPr>
              <w:t>3231.213.03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6094" w:rsidRPr="008B1100" w:rsidRDefault="009429C8" w:rsidP="00514AEA">
            <w:pPr>
              <w:pStyle w:val="TableParagraph"/>
              <w:spacing w:line="192" w:lineRule="exact"/>
              <w:jc w:val="right"/>
              <w:rPr>
                <w:rFonts w:asciiTheme="minorHAnsi" w:hAnsiTheme="minorHAnsi" w:cstheme="minorHAnsi"/>
              </w:rPr>
            </w:pPr>
            <w:r w:rsidRPr="008B1100">
              <w:rPr>
                <w:rFonts w:asciiTheme="minorHAnsi" w:hAnsiTheme="minorHAnsi" w:cstheme="minorHAnsi"/>
                <w:w w:val="85"/>
              </w:rPr>
              <w:t>411,40 €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6094" w:rsidRPr="008B1100" w:rsidRDefault="009429C8" w:rsidP="00514AEA">
            <w:pPr>
              <w:pStyle w:val="TableParagraph"/>
              <w:spacing w:line="192" w:lineRule="exact"/>
              <w:jc w:val="right"/>
              <w:rPr>
                <w:rFonts w:asciiTheme="minorHAnsi" w:hAnsiTheme="minorHAnsi" w:cstheme="minorHAnsi"/>
              </w:rPr>
            </w:pPr>
            <w:r w:rsidRPr="008B1100">
              <w:rPr>
                <w:rFonts w:asciiTheme="minorHAnsi" w:hAnsiTheme="minorHAnsi" w:cstheme="minorHAnsi"/>
                <w:w w:val="80"/>
              </w:rPr>
              <w:t>102,85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6094" w:rsidRPr="008B1100" w:rsidRDefault="009429C8" w:rsidP="00514AEA">
            <w:pPr>
              <w:pStyle w:val="TableParagraph"/>
              <w:spacing w:line="192" w:lineRule="exact"/>
              <w:jc w:val="right"/>
              <w:rPr>
                <w:rFonts w:asciiTheme="minorHAnsi" w:hAnsiTheme="minorHAnsi" w:cstheme="minorHAnsi"/>
              </w:rPr>
            </w:pPr>
            <w:r w:rsidRPr="008B1100">
              <w:rPr>
                <w:rFonts w:asciiTheme="minorHAnsi" w:hAnsiTheme="minorHAnsi" w:cstheme="minorHAnsi"/>
                <w:w w:val="85"/>
              </w:rPr>
              <w:t>308,55 €</w:t>
            </w:r>
          </w:p>
        </w:tc>
      </w:tr>
    </w:tbl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3.- O servizo de mantemento dos tres edificios citados incluirá a redacción do manual de uso e mantemento de cada instalación térmica.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4.- O pagamento do servizo farase de acordo co estipulado no RDL 3/2011, de 14 de novembro, polo que se aproba o texto refundido da Lei de Contratos do Sector Público.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8B1100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5.- A presente contratación non terá revisión de prezos por parte da empresa adxudicataria. </w:t>
      </w:r>
    </w:p>
    <w:p w:rsidR="008B1100" w:rsidRDefault="008B110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6.- Notificar o presente acordo á empresa adxudicataria.</w:t>
      </w:r>
    </w:p>
    <w:p w:rsidR="008B1100" w:rsidRDefault="008B110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7.- Dar traslado aos servizos municipais de Intervención e Tesourería, e ao de Contratación.”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</w:t>
      </w:r>
      <w:r w:rsidR="006B019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acorda</w:t>
      </w:r>
      <w:r w:rsidR="006B019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ratificar a urxencia e aprobar a proposta nos termos nos que quedou transcrita.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8B1100" w:rsidP="008B1100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16.2.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CONTRATO MENOR-SERVIZO DE MANTEMENTO CORRECTIVO DOS SISTEMAS DE SEGURIDADE E DE PROTECIÓN CONTRA INCENDIOS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Alcaldía asinada di</w:t>
      </w:r>
      <w:r w:rsidR="006B019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xitalmente con data 13.03.2017: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1.- Declarar a conformidade coa oferta presentada.</w:t>
      </w:r>
    </w:p>
    <w:p w:rsidR="006B0190" w:rsidRPr="00514AEA" w:rsidRDefault="006B019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2.- Aprobar o gasto e adxudicar á empresa CHUBB </w:t>
      </w:r>
      <w:r w:rsidR="006B019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IBERIA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, o contrato menor para o servizo de mantemento correctivo dos sistemas de seguridade e de protección contra incendios (PCI) existentes nas instalacións municipais para o ano 2017, de acordo coa súa oferta núm. 235231/00/00 de data 27.01.2017, por un importe total (IVE incluído) de 2.175,20 euros, co seguinte desglose económico: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877"/>
        <w:gridCol w:w="1010"/>
        <w:gridCol w:w="1473"/>
        <w:gridCol w:w="1310"/>
      </w:tblGrid>
      <w:tr w:rsidR="00026094" w:rsidRPr="00514AEA" w:rsidTr="008B1100">
        <w:trPr>
          <w:trHeight w:val="860"/>
        </w:trPr>
        <w:tc>
          <w:tcPr>
            <w:tcW w:w="3179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Contrato menor - Descripcion</w:t>
            </w:r>
          </w:p>
        </w:tc>
        <w:tc>
          <w:tcPr>
            <w:tcW w:w="877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>Partida</w:t>
            </w:r>
          </w:p>
        </w:tc>
        <w:tc>
          <w:tcPr>
            <w:tcW w:w="1010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07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>Importe anual (IVE</w:t>
            </w:r>
            <w:r w:rsidRPr="00514AEA">
              <w:rPr>
                <w:rFonts w:asciiTheme="minorHAnsi" w:hAnsiTheme="minorHAnsi" w:cstheme="minorHAnsi"/>
                <w:b/>
                <w:w w:val="83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95"/>
              </w:rPr>
              <w:t>incluido)</w:t>
            </w:r>
          </w:p>
        </w:tc>
        <w:tc>
          <w:tcPr>
            <w:tcW w:w="147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07"/>
              <w:jc w:val="bot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Importe de fras.</w:t>
            </w:r>
            <w:r w:rsidRPr="00514AEA">
              <w:rPr>
                <w:rFonts w:asciiTheme="minorHAnsi" w:hAnsiTheme="minorHAnsi" w:cstheme="minorHAnsi"/>
                <w:b/>
                <w:spacing w:val="-20"/>
                <w:w w:val="85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 xml:space="preserve">xa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>imputadas</w:t>
            </w:r>
            <w:r w:rsidRPr="00514AEA">
              <w:rPr>
                <w:rFonts w:asciiTheme="minorHAnsi" w:hAnsiTheme="minorHAnsi" w:cstheme="minorHAnsi"/>
                <w:b/>
                <w:spacing w:val="-16"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>no</w:t>
            </w:r>
            <w:r w:rsidRPr="00514AEA">
              <w:rPr>
                <w:rFonts w:asciiTheme="minorHAnsi" w:hAnsiTheme="minorHAnsi" w:cstheme="minorHAnsi"/>
                <w:b/>
                <w:spacing w:val="-30"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 xml:space="preserve">2017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(IVE</w:t>
            </w:r>
            <w:r w:rsidRPr="00514AEA">
              <w:rPr>
                <w:rFonts w:asciiTheme="minorHAnsi" w:hAnsiTheme="minorHAnsi" w:cstheme="minorHAnsi"/>
                <w:b/>
                <w:spacing w:val="21"/>
                <w:w w:val="8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incluido)</w:t>
            </w:r>
          </w:p>
        </w:tc>
        <w:tc>
          <w:tcPr>
            <w:tcW w:w="1310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242" w:lineRule="auto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 xml:space="preserve">Importe pendente de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>comprometer</w:t>
            </w:r>
          </w:p>
          <w:p w:rsidR="00026094" w:rsidRPr="00514AEA" w:rsidRDefault="009429C8" w:rsidP="00514AEA">
            <w:pPr>
              <w:pStyle w:val="TableParagraph"/>
              <w:spacing w:before="2" w:line="194" w:lineRule="exact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0"/>
              </w:rPr>
              <w:t>(IVE incluido)</w:t>
            </w:r>
          </w:p>
        </w:tc>
      </w:tr>
      <w:tr w:rsidR="00026094" w:rsidRPr="00514AEA" w:rsidTr="008B1100">
        <w:trPr>
          <w:trHeight w:val="1320"/>
        </w:trPr>
        <w:tc>
          <w:tcPr>
            <w:tcW w:w="3179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95"/>
              </w:rPr>
              <w:t xml:space="preserve">Mantemento correctivo dos sistemas de </w:t>
            </w:r>
            <w:r w:rsidRPr="00514AEA">
              <w:rPr>
                <w:rFonts w:asciiTheme="minorHAnsi" w:hAnsiTheme="minorHAnsi" w:cstheme="minorHAnsi"/>
                <w:w w:val="90"/>
              </w:rPr>
              <w:t xml:space="preserve">seguridade e de protección contra incendios </w:t>
            </w:r>
            <w:r w:rsidRPr="00514AEA">
              <w:rPr>
                <w:rFonts w:asciiTheme="minorHAnsi" w:hAnsiTheme="minorHAnsi" w:cstheme="minorHAnsi"/>
                <w:w w:val="80"/>
              </w:rPr>
              <w:t>existentes en instalacións  municipais</w:t>
            </w:r>
          </w:p>
        </w:tc>
        <w:tc>
          <w:tcPr>
            <w:tcW w:w="877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6094" w:rsidRPr="00514AEA" w:rsidRDefault="00026094" w:rsidP="00514AEA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920.213.00</w:t>
            </w:r>
          </w:p>
        </w:tc>
        <w:tc>
          <w:tcPr>
            <w:tcW w:w="1010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6094" w:rsidRPr="00514AEA" w:rsidRDefault="00026094" w:rsidP="00514AEA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2.175,20 €</w:t>
            </w:r>
          </w:p>
        </w:tc>
        <w:tc>
          <w:tcPr>
            <w:tcW w:w="147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6094" w:rsidRPr="00514AEA" w:rsidRDefault="00026094" w:rsidP="00514AEA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jc w:val="right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95"/>
              </w:rPr>
              <w:t>-  €</w:t>
            </w:r>
          </w:p>
        </w:tc>
        <w:tc>
          <w:tcPr>
            <w:tcW w:w="1310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6094" w:rsidRPr="00514AEA" w:rsidRDefault="00026094" w:rsidP="00514AEA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2.175,20 €</w:t>
            </w:r>
          </w:p>
        </w:tc>
      </w:tr>
    </w:tbl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lastRenderedPageBreak/>
        <w:t>3.- O pagamento do servizo farase de acordo co estipulado no RDL 3/2011, de 14 de novembro, polo que se aproba o texto refundido da Lei de Contratos do Sector Público.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6B0190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4.- A presente contratación non terá revisión de prezos por parte da empresa adxudicataria. </w:t>
      </w:r>
    </w:p>
    <w:p w:rsidR="006B0190" w:rsidRPr="00514AEA" w:rsidRDefault="006B019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5.- Notificar o presente acordo á empresa adxudicataria.</w:t>
      </w:r>
    </w:p>
    <w:p w:rsidR="006B0190" w:rsidRPr="00514AEA" w:rsidRDefault="006B019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6.- Dar traslado aos servizos municipais de Intervención e Tesourería, e ao de Contratación.”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Goberno 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Local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acorda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ratificar a urxencia e aprobar a proposta nos termos nos que quedou 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transcrita.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8B1100" w:rsidP="008B1100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16.3.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CONTRATO MENOR - SERVIZO DE LIMPEZA DA ÁREA RECREATIVA DE SAN ANDRÉS DE TEIXIDO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4D0CD0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Alcaldía asinada dixitalmente con data 13.03.2017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1º.- Declarar a conformidade coa oferta presentada o día 01.02.2016.</w:t>
      </w:r>
    </w:p>
    <w:p w:rsidR="004D0CD0" w:rsidRPr="00514AEA" w:rsidRDefault="004D0CD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2º.- Aprobar o gasto e adxudicar a D. E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.R.F.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mediante un contrato menor, o servizo de limpeza, recollida de lixo e mantemento dos servicios públicos da área recreativa de San Andrés de Teixido, durante o ano 2017 e polo importe anual de 13.200,00 euros (IVE incluído), de acordo co seguinte desglose económico: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1234"/>
        <w:gridCol w:w="1317"/>
        <w:gridCol w:w="1455"/>
        <w:gridCol w:w="1271"/>
      </w:tblGrid>
      <w:tr w:rsidR="00026094" w:rsidRPr="00514AEA" w:rsidTr="008B1100">
        <w:trPr>
          <w:trHeight w:val="860"/>
        </w:trPr>
        <w:tc>
          <w:tcPr>
            <w:tcW w:w="2476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Contrato menor - Descripcion</w:t>
            </w:r>
          </w:p>
        </w:tc>
        <w:tc>
          <w:tcPr>
            <w:tcW w:w="1234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>Partida</w:t>
            </w:r>
          </w:p>
        </w:tc>
        <w:tc>
          <w:tcPr>
            <w:tcW w:w="1317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tabs>
                <w:tab w:val="left" w:pos="868"/>
              </w:tabs>
              <w:spacing w:before="1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0"/>
              </w:rPr>
              <w:t>Importe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ab/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anual (IVE</w:t>
            </w:r>
            <w:r w:rsidRPr="00514AEA">
              <w:rPr>
                <w:rFonts w:asciiTheme="minorHAnsi" w:hAnsiTheme="minorHAnsi" w:cstheme="minorHAnsi"/>
                <w:b/>
                <w:spacing w:val="21"/>
                <w:w w:val="8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incluido)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07"/>
              <w:jc w:val="bot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Importe</w:t>
            </w:r>
            <w:r w:rsidRPr="00514AEA">
              <w:rPr>
                <w:rFonts w:asciiTheme="minorHAnsi" w:hAnsiTheme="minorHAnsi" w:cstheme="minorHAnsi"/>
                <w:b/>
                <w:spacing w:val="-11"/>
                <w:w w:val="85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>de</w:t>
            </w:r>
            <w:r w:rsidRPr="00514AEA">
              <w:rPr>
                <w:rFonts w:asciiTheme="minorHAnsi" w:hAnsiTheme="minorHAnsi" w:cstheme="minorHAnsi"/>
                <w:b/>
                <w:spacing w:val="-12"/>
                <w:w w:val="85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>fras.</w:t>
            </w:r>
            <w:r w:rsidRPr="00514AEA">
              <w:rPr>
                <w:rFonts w:asciiTheme="minorHAnsi" w:hAnsiTheme="minorHAnsi" w:cstheme="minorHAnsi"/>
                <w:b/>
                <w:spacing w:val="-12"/>
                <w:w w:val="85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 xml:space="preserve">xa imputadas no 2017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(IVE</w:t>
            </w:r>
            <w:r w:rsidRPr="00514AEA">
              <w:rPr>
                <w:rFonts w:asciiTheme="minorHAnsi" w:hAnsiTheme="minorHAnsi" w:cstheme="minorHAnsi"/>
                <w:b/>
                <w:spacing w:val="21"/>
                <w:w w:val="8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incluido)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242" w:lineRule="auto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 xml:space="preserve">Importe pendente de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>comprometer</w:t>
            </w:r>
          </w:p>
          <w:p w:rsidR="00026094" w:rsidRPr="00514AEA" w:rsidRDefault="009429C8" w:rsidP="00514AEA">
            <w:pPr>
              <w:pStyle w:val="TableParagraph"/>
              <w:spacing w:before="2" w:line="194" w:lineRule="exact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0"/>
              </w:rPr>
              <w:t>(IVE incluido)</w:t>
            </w:r>
          </w:p>
        </w:tc>
      </w:tr>
      <w:tr w:rsidR="00026094" w:rsidRPr="00514AEA" w:rsidTr="008B1100">
        <w:trPr>
          <w:trHeight w:val="700"/>
        </w:trPr>
        <w:tc>
          <w:tcPr>
            <w:tcW w:w="2476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31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90"/>
              </w:rPr>
              <w:t>Limpeza</w:t>
            </w:r>
            <w:r w:rsidRPr="00514AEA">
              <w:rPr>
                <w:rFonts w:asciiTheme="minorHAnsi" w:hAnsiTheme="minorHAnsi" w:cstheme="minorHAnsi"/>
                <w:spacing w:val="-22"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w w:val="90"/>
              </w:rPr>
              <w:t>da</w:t>
            </w:r>
            <w:r w:rsidRPr="00514AEA">
              <w:rPr>
                <w:rFonts w:asciiTheme="minorHAnsi" w:hAnsiTheme="minorHAnsi" w:cstheme="minorHAnsi"/>
                <w:spacing w:val="-25"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w w:val="90"/>
              </w:rPr>
              <w:t>Area</w:t>
            </w:r>
            <w:r w:rsidRPr="00514AEA">
              <w:rPr>
                <w:rFonts w:asciiTheme="minorHAnsi" w:hAnsiTheme="minorHAnsi" w:cstheme="minorHAnsi"/>
                <w:spacing w:val="-23"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w w:val="90"/>
              </w:rPr>
              <w:t>Recreativa</w:t>
            </w:r>
            <w:r w:rsidRPr="00514AEA">
              <w:rPr>
                <w:rFonts w:asciiTheme="minorHAnsi" w:hAnsiTheme="minorHAnsi" w:cstheme="minorHAnsi"/>
                <w:spacing w:val="-22"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w w:val="90"/>
              </w:rPr>
              <w:t>de</w:t>
            </w:r>
            <w:r w:rsidRPr="00514AEA">
              <w:rPr>
                <w:rFonts w:asciiTheme="minorHAnsi" w:hAnsiTheme="minorHAnsi" w:cstheme="minorHAnsi"/>
                <w:spacing w:val="-22"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w w:val="90"/>
              </w:rPr>
              <w:t xml:space="preserve">San </w:t>
            </w:r>
            <w:r w:rsidRPr="00514AEA">
              <w:rPr>
                <w:rFonts w:asciiTheme="minorHAnsi" w:hAnsiTheme="minorHAnsi" w:cstheme="minorHAnsi"/>
                <w:w w:val="95"/>
              </w:rPr>
              <w:t>Andrés</w:t>
            </w:r>
          </w:p>
        </w:tc>
        <w:tc>
          <w:tcPr>
            <w:tcW w:w="1234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1621.227.99</w:t>
            </w:r>
          </w:p>
        </w:tc>
        <w:tc>
          <w:tcPr>
            <w:tcW w:w="1317" w:type="dxa"/>
            <w:tcBorders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13.200,00 €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2.200,00 €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11.000,00 €</w:t>
            </w:r>
          </w:p>
        </w:tc>
      </w:tr>
    </w:tbl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3º.- Notificar a presente resolución ao adxudicatario.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4º.- Dar traslado da presente resolución aos servizos municipais de Tesourería e Intervención; así como ao de Contratación.”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Goberno 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Local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acorda ratificar a urxencia e aprobar a proposta nos termos nos que quedou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transcrita.</w:t>
      </w:r>
    </w:p>
    <w:p w:rsidR="004D0CD0" w:rsidRPr="00514AEA" w:rsidRDefault="004D0CD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4D0CD0" w:rsidRPr="00514AEA" w:rsidRDefault="004D0CD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8B1100" w:rsidP="008B1100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16.4.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CONTRATO MENOR-XESTIÓN DE RESTOS DE PINTURAS, VERNICES E OUTROS ENVASES CONTAMINADOS PROCEDENTES DO PUNTO LIMPO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Alcaldía asinada dixitalmente con data 13.03.2017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1.- Declarar a conformidade coa oferta presentada; aprobar o gasto e adxudicar á empresa PROTECCIÓN MEDIO AMBIENTAL, S.L. (PMA)</w:t>
      </w:r>
      <w:proofErr w:type="gramStart"/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,o</w:t>
      </w:r>
      <w:proofErr w:type="gramEnd"/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contrato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menor para a recollida no punto limpo deste concello e tratamento de restos de pinturas, vernices e outros envases contaminados relacionados na oferta núm. 13531/2008 presentada con data 27.01.2017, por un importe máximo para o exercicio 2017 de 1.000,00 euros e co seguinte desglose económico: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241"/>
        <w:gridCol w:w="1331"/>
        <w:gridCol w:w="1473"/>
        <w:gridCol w:w="1310"/>
      </w:tblGrid>
      <w:tr w:rsidR="00026094" w:rsidRPr="00514AEA" w:rsidTr="008B1100">
        <w:trPr>
          <w:trHeight w:val="860"/>
        </w:trPr>
        <w:tc>
          <w:tcPr>
            <w:tcW w:w="249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Contrato menor - Descripcion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>Partida</w:t>
            </w:r>
          </w:p>
        </w:tc>
        <w:tc>
          <w:tcPr>
            <w:tcW w:w="133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tabs>
                <w:tab w:val="left" w:pos="882"/>
              </w:tabs>
              <w:spacing w:before="1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0"/>
              </w:rPr>
              <w:t>Importe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ab/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anual (IVE</w:t>
            </w:r>
            <w:r w:rsidRPr="00514AEA">
              <w:rPr>
                <w:rFonts w:asciiTheme="minorHAnsi" w:hAnsiTheme="minorHAnsi" w:cstheme="minorHAnsi"/>
                <w:b/>
                <w:spacing w:val="22"/>
                <w:w w:val="8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incluido)</w:t>
            </w:r>
          </w:p>
        </w:tc>
        <w:tc>
          <w:tcPr>
            <w:tcW w:w="147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07"/>
              <w:jc w:val="bot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Importe de fras.</w:t>
            </w:r>
            <w:r w:rsidRPr="00514AEA">
              <w:rPr>
                <w:rFonts w:asciiTheme="minorHAnsi" w:hAnsiTheme="minorHAnsi" w:cstheme="minorHAnsi"/>
                <w:b/>
                <w:spacing w:val="-20"/>
                <w:w w:val="85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 xml:space="preserve">xa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>imputadas</w:t>
            </w:r>
            <w:r w:rsidRPr="00514AEA">
              <w:rPr>
                <w:rFonts w:asciiTheme="minorHAnsi" w:hAnsiTheme="minorHAnsi" w:cstheme="minorHAnsi"/>
                <w:b/>
                <w:spacing w:val="-16"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>no</w:t>
            </w:r>
            <w:r w:rsidRPr="00514AEA">
              <w:rPr>
                <w:rFonts w:asciiTheme="minorHAnsi" w:hAnsiTheme="minorHAnsi" w:cstheme="minorHAnsi"/>
                <w:b/>
                <w:spacing w:val="-30"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 xml:space="preserve">2017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(IVE</w:t>
            </w:r>
            <w:r w:rsidRPr="00514AEA">
              <w:rPr>
                <w:rFonts w:asciiTheme="minorHAnsi" w:hAnsiTheme="minorHAnsi" w:cstheme="minorHAnsi"/>
                <w:b/>
                <w:spacing w:val="21"/>
                <w:w w:val="8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incluido)</w:t>
            </w:r>
          </w:p>
        </w:tc>
        <w:tc>
          <w:tcPr>
            <w:tcW w:w="1310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242" w:lineRule="auto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 xml:space="preserve">Importe pendente de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>comprometer</w:t>
            </w:r>
          </w:p>
          <w:p w:rsidR="00026094" w:rsidRPr="00514AEA" w:rsidRDefault="009429C8" w:rsidP="00514AEA">
            <w:pPr>
              <w:pStyle w:val="TableParagraph"/>
              <w:spacing w:before="2" w:line="194" w:lineRule="exact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0"/>
              </w:rPr>
              <w:t>(IVE incluido)</w:t>
            </w:r>
          </w:p>
        </w:tc>
      </w:tr>
      <w:tr w:rsidR="00026094" w:rsidRPr="00514AEA" w:rsidTr="008B1100">
        <w:trPr>
          <w:trHeight w:val="1060"/>
        </w:trPr>
        <w:tc>
          <w:tcPr>
            <w:tcW w:w="249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92"/>
              <w:jc w:val="bot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95"/>
              </w:rPr>
              <w:t xml:space="preserve">Recollida no punto limpo deste </w:t>
            </w:r>
            <w:r w:rsidRPr="00514AEA">
              <w:rPr>
                <w:rFonts w:asciiTheme="minorHAnsi" w:hAnsiTheme="minorHAnsi" w:cstheme="minorHAnsi"/>
                <w:w w:val="90"/>
              </w:rPr>
              <w:t xml:space="preserve">concello e tratamento de restos de pinturas, vernices, aceites e outros </w:t>
            </w:r>
            <w:r w:rsidRPr="00514AEA">
              <w:rPr>
                <w:rFonts w:asciiTheme="minorHAnsi" w:hAnsiTheme="minorHAnsi" w:cstheme="minorHAnsi"/>
                <w:w w:val="80"/>
              </w:rPr>
              <w:t>envases contaminados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6094" w:rsidRPr="00514AEA" w:rsidRDefault="00026094" w:rsidP="00514AEA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1622.227.99</w:t>
            </w:r>
          </w:p>
        </w:tc>
        <w:tc>
          <w:tcPr>
            <w:tcW w:w="133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6094" w:rsidRPr="00514AEA" w:rsidRDefault="00026094" w:rsidP="00514AEA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1.000,00 €</w:t>
            </w:r>
          </w:p>
        </w:tc>
        <w:tc>
          <w:tcPr>
            <w:tcW w:w="147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6094" w:rsidRPr="00514AEA" w:rsidRDefault="00026094" w:rsidP="00514AEA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jc w:val="right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95"/>
              </w:rPr>
              <w:t>-  €</w:t>
            </w:r>
          </w:p>
        </w:tc>
        <w:tc>
          <w:tcPr>
            <w:tcW w:w="1310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6094" w:rsidRPr="00514AEA" w:rsidRDefault="00026094" w:rsidP="00514AEA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1.000,00 €</w:t>
            </w:r>
          </w:p>
        </w:tc>
      </w:tr>
    </w:tbl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2.- Que a empresa se comprometa a levar a cabo o servizo de recepción e tratamento dos resíduos citados conforme á legalidade vixente.</w:t>
      </w:r>
    </w:p>
    <w:p w:rsidR="004D0CD0" w:rsidRPr="00514AEA" w:rsidRDefault="004D0CD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3.- O pagamento do servizo farase de acordo co estipulado no RDL 3/2011, de 14 de novembro, polo que se aproba o texto refundido da Lei de Contratos do Sector Público.</w:t>
      </w:r>
    </w:p>
    <w:p w:rsidR="004D0CD0" w:rsidRPr="00514AEA" w:rsidRDefault="004D0CD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4D0CD0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4.- A presente contratación non terá revisión de prezos por parte da empresa adxudicataria. </w:t>
      </w:r>
    </w:p>
    <w:p w:rsidR="004D0CD0" w:rsidRPr="00514AEA" w:rsidRDefault="004D0CD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5.- A duración da prestación do servizo será ata o día 31.12.2017.</w:t>
      </w:r>
    </w:p>
    <w:p w:rsidR="004D0CD0" w:rsidRPr="00514AEA" w:rsidRDefault="004D0CD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6.- Notificar o presente acordo á empresa adxudicataria.</w:t>
      </w:r>
    </w:p>
    <w:p w:rsidR="004D0CD0" w:rsidRPr="00514AEA" w:rsidRDefault="004D0CD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7.- Dar traslado aos servizos municipais de Intervención e Tesourería, e ao de Contratación.”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Goberno 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Local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ratificar a urxencia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 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aprobar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 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proposta 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nos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termos nos que quedou 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transcrita.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8B1100" w:rsidRPr="008B1100" w:rsidRDefault="008B1100" w:rsidP="008B1100">
      <w:pPr>
        <w:pStyle w:val="Textoindependiente"/>
        <w:rPr>
          <w:rFonts w:asciiTheme="minorHAnsi" w:eastAsiaTheme="minorHAnsi" w:hAnsiTheme="minorHAnsi" w:cstheme="minorBidi"/>
          <w:b/>
          <w:sz w:val="22"/>
          <w:szCs w:val="22"/>
          <w:lang w:val="es-E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>16.5.</w:t>
      </w:r>
      <w:r w:rsidR="009429C8" w:rsidRPr="00514AEA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 xml:space="preserve">- CONTRATO MENOR - SERVIZO DE GABINETE DE </w:t>
      </w:r>
      <w:r w:rsidR="009429C8" w:rsidRPr="008B1100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 xml:space="preserve">COMUNICACIÓN </w:t>
      </w:r>
    </w:p>
    <w:p w:rsidR="008B1100" w:rsidRDefault="008B1100" w:rsidP="008B110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4D0CD0" w:rsidRPr="00514AEA" w:rsidRDefault="009429C8" w:rsidP="008B110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Alcaldía asinada dixitalmente con data 13.03.2017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8B1100" w:rsidRDefault="008B1100" w:rsidP="008B110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8B110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1º.- Declarar a conformidade coa oferta presentada.</w:t>
      </w:r>
    </w:p>
    <w:p w:rsidR="004D0CD0" w:rsidRPr="00514AEA" w:rsidRDefault="004D0CD0" w:rsidP="008B110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Default="009429C8" w:rsidP="008B110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2º.- Aprobar o gasto e adxudicar a Pingota Comunicación S. Coop</w:t>
      </w:r>
      <w:r w:rsidR="008B1100">
        <w:rPr>
          <w:rFonts w:asciiTheme="minorHAnsi" w:eastAsiaTheme="minorHAnsi" w:hAnsiTheme="minorHAnsi" w:cstheme="minorBidi"/>
          <w:sz w:val="22"/>
          <w:szCs w:val="22"/>
          <w:lang w:val="es-ES"/>
        </w:rPr>
        <w:t>. Galega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, mediante un contrato menor, o servizo de gabinete de comunicación municipal, para todo o ano 2017 e polo importe anual de 14.399,04 euros (IVE incluído), de acordo co presuposto presentado en xaneiro de 2017 e</w:t>
      </w:r>
      <w:r w:rsidR="008B110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 seguinte desglose económico.</w:t>
      </w:r>
    </w:p>
    <w:p w:rsidR="008B1100" w:rsidRPr="00514AEA" w:rsidRDefault="008B1100" w:rsidP="008B110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1227"/>
        <w:gridCol w:w="1325"/>
        <w:gridCol w:w="1457"/>
        <w:gridCol w:w="1252"/>
      </w:tblGrid>
      <w:tr w:rsidR="00026094" w:rsidRPr="00514AEA" w:rsidTr="008B1100">
        <w:trPr>
          <w:trHeight w:val="860"/>
        </w:trPr>
        <w:tc>
          <w:tcPr>
            <w:tcW w:w="2423" w:type="dxa"/>
          </w:tcPr>
          <w:p w:rsidR="00026094" w:rsidRPr="00514AEA" w:rsidRDefault="00026094" w:rsidP="00514AEA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Contrato menor - Descripcion</w:t>
            </w:r>
          </w:p>
        </w:tc>
        <w:tc>
          <w:tcPr>
            <w:tcW w:w="1227" w:type="dxa"/>
          </w:tcPr>
          <w:p w:rsidR="00026094" w:rsidRPr="00514AEA" w:rsidRDefault="00026094" w:rsidP="00514AEA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>Partida</w:t>
            </w:r>
          </w:p>
        </w:tc>
        <w:tc>
          <w:tcPr>
            <w:tcW w:w="1325" w:type="dxa"/>
          </w:tcPr>
          <w:p w:rsidR="00026094" w:rsidRPr="00514AEA" w:rsidRDefault="00026094" w:rsidP="00514AEA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tabs>
                <w:tab w:val="left" w:pos="885"/>
              </w:tabs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0"/>
              </w:rPr>
              <w:t>Importe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ab/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anual (IVE</w:t>
            </w:r>
            <w:r w:rsidRPr="00514AEA">
              <w:rPr>
                <w:rFonts w:asciiTheme="minorHAnsi" w:hAnsiTheme="minorHAnsi" w:cstheme="minorHAnsi"/>
                <w:b/>
                <w:spacing w:val="21"/>
                <w:w w:val="8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incluido)</w:t>
            </w:r>
          </w:p>
        </w:tc>
        <w:tc>
          <w:tcPr>
            <w:tcW w:w="1457" w:type="dxa"/>
          </w:tcPr>
          <w:p w:rsidR="00026094" w:rsidRPr="00514AEA" w:rsidRDefault="009429C8" w:rsidP="00514AEA">
            <w:pPr>
              <w:pStyle w:val="TableParagraph"/>
              <w:spacing w:before="110"/>
              <w:jc w:val="bot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Importe de fras.</w:t>
            </w:r>
            <w:r w:rsidRPr="00514AEA">
              <w:rPr>
                <w:rFonts w:asciiTheme="minorHAnsi" w:hAnsiTheme="minorHAnsi" w:cstheme="minorHAnsi"/>
                <w:b/>
                <w:spacing w:val="-31"/>
                <w:w w:val="85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 xml:space="preserve">xa imputadas no 2017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(IVE</w:t>
            </w:r>
            <w:r w:rsidRPr="00514AEA">
              <w:rPr>
                <w:rFonts w:asciiTheme="minorHAnsi" w:hAnsiTheme="minorHAnsi" w:cstheme="minorHAnsi"/>
                <w:b/>
                <w:spacing w:val="21"/>
                <w:w w:val="8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incluido)</w:t>
            </w:r>
          </w:p>
        </w:tc>
        <w:tc>
          <w:tcPr>
            <w:tcW w:w="1252" w:type="dxa"/>
          </w:tcPr>
          <w:p w:rsidR="00026094" w:rsidRPr="00514AEA" w:rsidRDefault="009429C8" w:rsidP="00514AEA">
            <w:pPr>
              <w:pStyle w:val="TableParagraph"/>
              <w:spacing w:before="1" w:line="220" w:lineRule="exact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 xml:space="preserve">Importe pendente de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 xml:space="preserve">comprometer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(IVE incluido)</w:t>
            </w:r>
          </w:p>
        </w:tc>
      </w:tr>
      <w:tr w:rsidR="00026094" w:rsidRPr="00514AEA" w:rsidTr="008B1100">
        <w:trPr>
          <w:trHeight w:val="716"/>
        </w:trPr>
        <w:tc>
          <w:tcPr>
            <w:tcW w:w="2423" w:type="dxa"/>
          </w:tcPr>
          <w:p w:rsidR="00026094" w:rsidRPr="00514AEA" w:rsidRDefault="004D0CD0" w:rsidP="00514AEA">
            <w:pPr>
              <w:pStyle w:val="TableParagraph"/>
              <w:tabs>
                <w:tab w:val="left" w:pos="870"/>
                <w:tab w:val="left" w:pos="1347"/>
                <w:tab w:val="left" w:pos="2209"/>
              </w:tabs>
              <w:spacing w:before="140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90"/>
              </w:rPr>
              <w:t xml:space="preserve">Servizo </w:t>
            </w:r>
            <w:r w:rsidRPr="00514AEA">
              <w:rPr>
                <w:rFonts w:asciiTheme="minorHAnsi" w:hAnsiTheme="minorHAnsi" w:cstheme="minorHAnsi"/>
                <w:w w:val="95"/>
              </w:rPr>
              <w:t xml:space="preserve">de </w:t>
            </w:r>
            <w:r w:rsidRPr="00514AEA">
              <w:rPr>
                <w:rFonts w:asciiTheme="minorHAnsi" w:hAnsiTheme="minorHAnsi" w:cstheme="minorHAnsi"/>
                <w:w w:val="90"/>
              </w:rPr>
              <w:t xml:space="preserve">gabinete </w:t>
            </w:r>
            <w:r w:rsidR="009429C8" w:rsidRPr="00514AEA">
              <w:rPr>
                <w:rFonts w:asciiTheme="minorHAnsi" w:hAnsiTheme="minorHAnsi" w:cstheme="minorHAnsi"/>
                <w:w w:val="80"/>
              </w:rPr>
              <w:t xml:space="preserve">de </w:t>
            </w:r>
            <w:r w:rsidR="009429C8" w:rsidRPr="00514AEA">
              <w:rPr>
                <w:rFonts w:asciiTheme="minorHAnsi" w:hAnsiTheme="minorHAnsi" w:cstheme="minorHAnsi"/>
                <w:w w:val="95"/>
              </w:rPr>
              <w:t>comunicación</w:t>
            </w:r>
          </w:p>
        </w:tc>
        <w:tc>
          <w:tcPr>
            <w:tcW w:w="1227" w:type="dxa"/>
          </w:tcPr>
          <w:p w:rsidR="00026094" w:rsidRPr="00514AEA" w:rsidRDefault="00026094" w:rsidP="00514AEA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920.227.99</w:t>
            </w:r>
          </w:p>
        </w:tc>
        <w:tc>
          <w:tcPr>
            <w:tcW w:w="1325" w:type="dxa"/>
          </w:tcPr>
          <w:p w:rsidR="00026094" w:rsidRPr="00514AEA" w:rsidRDefault="00026094" w:rsidP="00514AEA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14.399,04 €</w:t>
            </w:r>
          </w:p>
        </w:tc>
        <w:tc>
          <w:tcPr>
            <w:tcW w:w="1457" w:type="dxa"/>
          </w:tcPr>
          <w:p w:rsidR="00026094" w:rsidRPr="00514AEA" w:rsidRDefault="00026094" w:rsidP="00514AEA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2.399,84 €</w:t>
            </w:r>
          </w:p>
        </w:tc>
        <w:tc>
          <w:tcPr>
            <w:tcW w:w="1252" w:type="dxa"/>
          </w:tcPr>
          <w:p w:rsidR="00026094" w:rsidRPr="00514AEA" w:rsidRDefault="00026094" w:rsidP="00514AEA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11.999,20 €</w:t>
            </w:r>
          </w:p>
        </w:tc>
      </w:tr>
    </w:tbl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8B110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3º.- O pagamento do servizo farase de acordo co estipulado no RDL 3/2011, de 14 de novembro, polo que se aproba o texto refundido da Lei de Contratos do Sector Público.</w:t>
      </w:r>
    </w:p>
    <w:p w:rsidR="00026094" w:rsidRPr="00514AEA" w:rsidRDefault="00026094" w:rsidP="008B110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8B110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4º.- Notificar a presente resolución á adxudicataria.</w:t>
      </w:r>
    </w:p>
    <w:p w:rsidR="00026094" w:rsidRPr="00514AEA" w:rsidRDefault="00026094" w:rsidP="008B110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8B110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5º.- Dar traslado da presente resolución aos servizos municipais de Tesourería e Intervención; así como ao de Contratación.”</w:t>
      </w:r>
    </w:p>
    <w:p w:rsidR="00026094" w:rsidRPr="00514AEA" w:rsidRDefault="00026094" w:rsidP="008B110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4D0CD0" w:rsidP="008B110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 ratificar a urxencia  e  aprobar  a  proposta  nos  termos nos que quedou  transcrita</w:t>
      </w:r>
    </w:p>
    <w:p w:rsidR="004D0CD0" w:rsidRPr="00514AEA" w:rsidRDefault="004D0CD0" w:rsidP="008B110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4D0CD0" w:rsidRPr="00514AEA" w:rsidRDefault="004D0CD0" w:rsidP="008B110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8B1100" w:rsidP="008B1100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16.6.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CONTRATO MENOR SERVIZO DE ASESORÍA XURÍDICA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Alcaldía asinada dixitalmente con data 13.03.2017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1º.- Declarar a conformidade coa oferta presentada.</w:t>
      </w:r>
    </w:p>
    <w:p w:rsidR="008B1100" w:rsidRDefault="008B110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2º.- Aprobar o gasto e adxudicar a D. M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.M.V.,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mediante un contrato menor, o servizo de asesoría xurídica para todo o ano 2017 e polo importe anual de 7.260,00 euros (IVE incluído), e co seguinte desglose económico: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241"/>
        <w:gridCol w:w="1331"/>
        <w:gridCol w:w="1473"/>
        <w:gridCol w:w="1310"/>
      </w:tblGrid>
      <w:tr w:rsidR="00026094" w:rsidRPr="00514AEA" w:rsidTr="008B1100">
        <w:trPr>
          <w:trHeight w:val="860"/>
        </w:trPr>
        <w:tc>
          <w:tcPr>
            <w:tcW w:w="249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Contrato menor - Descripcion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>Partida</w:t>
            </w:r>
          </w:p>
        </w:tc>
        <w:tc>
          <w:tcPr>
            <w:tcW w:w="133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tabs>
                <w:tab w:val="left" w:pos="882"/>
              </w:tabs>
              <w:spacing w:before="1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0"/>
              </w:rPr>
              <w:t>Importe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ab/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anual (IVE</w:t>
            </w:r>
            <w:r w:rsidRPr="00514AEA">
              <w:rPr>
                <w:rFonts w:asciiTheme="minorHAnsi" w:hAnsiTheme="minorHAnsi" w:cstheme="minorHAnsi"/>
                <w:b/>
                <w:spacing w:val="22"/>
                <w:w w:val="8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incluido)</w:t>
            </w:r>
          </w:p>
        </w:tc>
        <w:tc>
          <w:tcPr>
            <w:tcW w:w="147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07"/>
              <w:jc w:val="bot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Importe de fras.</w:t>
            </w:r>
            <w:r w:rsidRPr="00514AEA">
              <w:rPr>
                <w:rFonts w:asciiTheme="minorHAnsi" w:hAnsiTheme="minorHAnsi" w:cstheme="minorHAnsi"/>
                <w:b/>
                <w:spacing w:val="-20"/>
                <w:w w:val="85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 xml:space="preserve">xa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>imputadas</w:t>
            </w:r>
            <w:r w:rsidRPr="00514AEA">
              <w:rPr>
                <w:rFonts w:asciiTheme="minorHAnsi" w:hAnsiTheme="minorHAnsi" w:cstheme="minorHAnsi"/>
                <w:b/>
                <w:spacing w:val="-16"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>no</w:t>
            </w:r>
            <w:r w:rsidRPr="00514AEA">
              <w:rPr>
                <w:rFonts w:asciiTheme="minorHAnsi" w:hAnsiTheme="minorHAnsi" w:cstheme="minorHAnsi"/>
                <w:b/>
                <w:spacing w:val="-30"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 xml:space="preserve">2017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(IVE</w:t>
            </w:r>
            <w:r w:rsidRPr="00514AEA">
              <w:rPr>
                <w:rFonts w:asciiTheme="minorHAnsi" w:hAnsiTheme="minorHAnsi" w:cstheme="minorHAnsi"/>
                <w:b/>
                <w:spacing w:val="21"/>
                <w:w w:val="8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incluido)</w:t>
            </w:r>
          </w:p>
        </w:tc>
        <w:tc>
          <w:tcPr>
            <w:tcW w:w="1310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242" w:lineRule="auto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 xml:space="preserve">Importe pendente de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>comprometer</w:t>
            </w:r>
          </w:p>
          <w:p w:rsidR="00026094" w:rsidRPr="00514AEA" w:rsidRDefault="009429C8" w:rsidP="00514AEA">
            <w:pPr>
              <w:pStyle w:val="TableParagraph"/>
              <w:spacing w:before="2" w:line="194" w:lineRule="exact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0"/>
              </w:rPr>
              <w:t>(IVE incluido)</w:t>
            </w:r>
          </w:p>
        </w:tc>
      </w:tr>
      <w:tr w:rsidR="00026094" w:rsidRPr="00514AEA" w:rsidTr="008B1100">
        <w:trPr>
          <w:trHeight w:val="700"/>
        </w:trPr>
        <w:tc>
          <w:tcPr>
            <w:tcW w:w="249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Servizo de Asesoria Xurídica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920.226.04</w:t>
            </w:r>
          </w:p>
        </w:tc>
        <w:tc>
          <w:tcPr>
            <w:tcW w:w="133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7.260,00 €</w:t>
            </w:r>
          </w:p>
        </w:tc>
        <w:tc>
          <w:tcPr>
            <w:tcW w:w="147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jc w:val="right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95"/>
              </w:rPr>
              <w:t>-  €</w:t>
            </w:r>
          </w:p>
        </w:tc>
        <w:tc>
          <w:tcPr>
            <w:tcW w:w="1310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7.260,00 €</w:t>
            </w:r>
          </w:p>
        </w:tc>
      </w:tr>
    </w:tbl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3º.- O pagamento do servizo farase de acordo co estipulado no RDL 3/2011, de 14 de novembro, polo que se aproba o texto refundido da Lei de Contratos do Sector Público.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4º.- Notificar a presente resolución ao adxudicatario.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5º.- Dar traslado da presente resolución aos servizos municipais de Tesourería e Intervención; así como ao de Contratación.”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4D0CD0" w:rsidRPr="00514AEA" w:rsidRDefault="004D0CD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 ratificar a urxencia  e  aprobar  a  proposta  nos  termos nos que quedou  transcrita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8B1100" w:rsidP="008B1100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16.7.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CONTRATO MENOR-SERVIZO DE ASISTENCIA TÉCNICA DE EQUIPOS INFORMÁTICOS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Alcaldía asinada dixitalmente con data 1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3.03.2017: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1º.- Declarar a conformidade coa oferta presentada.</w:t>
      </w:r>
    </w:p>
    <w:p w:rsidR="004D0CD0" w:rsidRPr="00514AEA" w:rsidRDefault="004D0CD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2º.- Aprobar o gasto para o exercicio 2017 e adxudicar a 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D. J.C.M.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, mediante un contrato menor, o servizo de asistencia técnica dos equipos informáticos deste concello, polo importe mensual de 200,00 euros sen IVE (2.400,00 €/ano e 504,00 € de IVE, facendo un total anual de 2.904,00 euros anuais (IVE incluido), e co seguinte desglose económico: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241"/>
        <w:gridCol w:w="1331"/>
        <w:gridCol w:w="1473"/>
        <w:gridCol w:w="1310"/>
      </w:tblGrid>
      <w:tr w:rsidR="00026094" w:rsidRPr="00514AEA" w:rsidTr="008B1100">
        <w:trPr>
          <w:trHeight w:val="860"/>
        </w:trPr>
        <w:tc>
          <w:tcPr>
            <w:tcW w:w="249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11"/>
              <w:rPr>
                <w:rFonts w:asciiTheme="minorHAnsi" w:hAnsiTheme="minorHAnsi" w:cstheme="minorHAnsi"/>
                <w:i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Contrato menor - Descripcion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11"/>
              <w:rPr>
                <w:rFonts w:asciiTheme="minorHAnsi" w:hAnsiTheme="minorHAnsi" w:cstheme="minorHAnsi"/>
                <w:i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>Partida</w:t>
            </w:r>
          </w:p>
        </w:tc>
        <w:tc>
          <w:tcPr>
            <w:tcW w:w="133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:rsidR="00026094" w:rsidRPr="00514AEA" w:rsidRDefault="009429C8" w:rsidP="00514AEA">
            <w:pPr>
              <w:pStyle w:val="TableParagraph"/>
              <w:tabs>
                <w:tab w:val="left" w:pos="882"/>
              </w:tabs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0"/>
              </w:rPr>
              <w:t>Importe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ab/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anual (IVE</w:t>
            </w:r>
            <w:r w:rsidRPr="00514AEA">
              <w:rPr>
                <w:rFonts w:asciiTheme="minorHAnsi" w:hAnsiTheme="minorHAnsi" w:cstheme="minorHAnsi"/>
                <w:b/>
                <w:spacing w:val="22"/>
                <w:w w:val="8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incluido)</w:t>
            </w:r>
          </w:p>
        </w:tc>
        <w:tc>
          <w:tcPr>
            <w:tcW w:w="147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07"/>
              <w:jc w:val="bot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Importe de fras.</w:t>
            </w:r>
            <w:r w:rsidRPr="00514AEA">
              <w:rPr>
                <w:rFonts w:asciiTheme="minorHAnsi" w:hAnsiTheme="minorHAnsi" w:cstheme="minorHAnsi"/>
                <w:b/>
                <w:spacing w:val="-20"/>
                <w:w w:val="85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 xml:space="preserve">xa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>imputadas</w:t>
            </w:r>
            <w:r w:rsidRPr="00514AEA">
              <w:rPr>
                <w:rFonts w:asciiTheme="minorHAnsi" w:hAnsiTheme="minorHAnsi" w:cstheme="minorHAnsi"/>
                <w:b/>
                <w:spacing w:val="-16"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>no</w:t>
            </w:r>
            <w:r w:rsidRPr="00514AEA">
              <w:rPr>
                <w:rFonts w:asciiTheme="minorHAnsi" w:hAnsiTheme="minorHAnsi" w:cstheme="minorHAnsi"/>
                <w:b/>
                <w:spacing w:val="-30"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 xml:space="preserve">2017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(IVE</w:t>
            </w:r>
            <w:r w:rsidRPr="00514AEA">
              <w:rPr>
                <w:rFonts w:asciiTheme="minorHAnsi" w:hAnsiTheme="minorHAnsi" w:cstheme="minorHAnsi"/>
                <w:b/>
                <w:spacing w:val="21"/>
                <w:w w:val="8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incluido)</w:t>
            </w:r>
          </w:p>
        </w:tc>
        <w:tc>
          <w:tcPr>
            <w:tcW w:w="1310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242" w:lineRule="auto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 xml:space="preserve">Importe pendente de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>comprometer</w:t>
            </w:r>
          </w:p>
          <w:p w:rsidR="00026094" w:rsidRPr="00514AEA" w:rsidRDefault="009429C8" w:rsidP="00514AEA">
            <w:pPr>
              <w:pStyle w:val="TableParagraph"/>
              <w:spacing w:before="2" w:line="194" w:lineRule="exact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0"/>
              </w:rPr>
              <w:t>(IVE incluido)</w:t>
            </w:r>
          </w:p>
        </w:tc>
      </w:tr>
      <w:tr w:rsidR="00026094" w:rsidRPr="00514AEA" w:rsidTr="008B1100">
        <w:trPr>
          <w:trHeight w:val="520"/>
        </w:trPr>
        <w:tc>
          <w:tcPr>
            <w:tcW w:w="249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95"/>
              </w:rPr>
              <w:t xml:space="preserve">Servizo de Asistencia Técnica de </w:t>
            </w:r>
            <w:r w:rsidRPr="00514AEA">
              <w:rPr>
                <w:rFonts w:asciiTheme="minorHAnsi" w:hAnsiTheme="minorHAnsi" w:cstheme="minorHAnsi"/>
                <w:w w:val="80"/>
              </w:rPr>
              <w:t>Equipos informáticos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54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920.227.06</w:t>
            </w:r>
          </w:p>
        </w:tc>
        <w:tc>
          <w:tcPr>
            <w:tcW w:w="133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54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2.904,00 €</w:t>
            </w:r>
          </w:p>
        </w:tc>
        <w:tc>
          <w:tcPr>
            <w:tcW w:w="147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54"/>
              <w:jc w:val="right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95"/>
              </w:rPr>
              <w:t>-  €</w:t>
            </w:r>
          </w:p>
        </w:tc>
        <w:tc>
          <w:tcPr>
            <w:tcW w:w="1310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54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2.904,00 €</w:t>
            </w:r>
          </w:p>
        </w:tc>
      </w:tr>
    </w:tbl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3º.- A duración deste contrato menor será para todo o ano 2017. 3º.- Notificar a presente resolución ao adxudicatario.</w:t>
      </w:r>
    </w:p>
    <w:p w:rsidR="008B1100" w:rsidRPr="00514AEA" w:rsidRDefault="008B110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4º.- Dar traslado da presente resolución aos servizos municipais de Tesourería e Intervención; así como ao de Contratación.”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4D0CD0" w:rsidRPr="00514AEA" w:rsidRDefault="004D0CD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 ratificar a urxencia  e  aprobar  a  proposta  nos  termos nos que quedou  transcrita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8B1100" w:rsidP="008B1100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 xml:space="preserve">16.8. 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CONTRATO MENOR - SERVIZO DE TRANSPARENCIA INTEGRAL MUNICIPAL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4D0CD0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Alcaldía asinada dixitalmente con data 13.03.2017</w:t>
      </w:r>
    </w:p>
    <w:p w:rsidR="004D0CD0" w:rsidRPr="00514AEA" w:rsidRDefault="004D0CD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1º.- Declarar a conformidade coa oferta presentada.</w:t>
      </w:r>
    </w:p>
    <w:p w:rsidR="004D0CD0" w:rsidRPr="00514AEA" w:rsidRDefault="004D0CD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2º.- Aprobar o gasto e adxudicar a D.ª M</w:t>
      </w:r>
      <w:r w:rsidR="004D0CD0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.M.F.L.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, mediante un contrato menor, o servizo de actualización e xestión de transparencia integral municipal para o ano 2017, de acordo coa proposta de servizo presentada en febreiro de 2017, co seguinte desglose económico: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1227"/>
        <w:gridCol w:w="1315"/>
        <w:gridCol w:w="1611"/>
        <w:gridCol w:w="1096"/>
        <w:gridCol w:w="149"/>
      </w:tblGrid>
      <w:tr w:rsidR="00026094" w:rsidRPr="00514AEA" w:rsidTr="008B1100">
        <w:trPr>
          <w:trHeight w:val="860"/>
        </w:trPr>
        <w:tc>
          <w:tcPr>
            <w:tcW w:w="2432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Contrato menor - Descripcion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>Partida</w:t>
            </w:r>
          </w:p>
        </w:tc>
        <w:tc>
          <w:tcPr>
            <w:tcW w:w="1315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tabs>
                <w:tab w:val="left" w:pos="868"/>
              </w:tabs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0"/>
              </w:rPr>
              <w:t>Importe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ab/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anual (IVE</w:t>
            </w:r>
            <w:r w:rsidRPr="00514AEA">
              <w:rPr>
                <w:rFonts w:asciiTheme="minorHAnsi" w:hAnsiTheme="minorHAnsi" w:cstheme="minorHAnsi"/>
                <w:b/>
                <w:spacing w:val="22"/>
                <w:w w:val="8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incluido)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05"/>
              <w:jc w:val="bot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0"/>
              </w:rPr>
              <w:t xml:space="preserve">Importe de fras. </w:t>
            </w:r>
            <w:proofErr w:type="gramStart"/>
            <w:r w:rsidRPr="00514AEA">
              <w:rPr>
                <w:rFonts w:asciiTheme="minorHAnsi" w:hAnsiTheme="minorHAnsi" w:cstheme="minorHAnsi"/>
                <w:b/>
                <w:w w:val="90"/>
              </w:rPr>
              <w:t>xa</w:t>
            </w:r>
            <w:proofErr w:type="gramEnd"/>
            <w:r w:rsidRPr="00514AEA">
              <w:rPr>
                <w:rFonts w:asciiTheme="minorHAnsi" w:hAnsiTheme="minorHAnsi" w:cstheme="minorHAnsi"/>
                <w:b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95"/>
              </w:rPr>
              <w:t xml:space="preserve">imputadas no 2017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>(IVE incl.)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242" w:lineRule="auto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 xml:space="preserve">Importe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pendente de</w:t>
            </w:r>
          </w:p>
          <w:p w:rsidR="00026094" w:rsidRPr="00514AEA" w:rsidRDefault="009429C8" w:rsidP="00514AEA">
            <w:pPr>
              <w:pStyle w:val="TableParagraph"/>
              <w:spacing w:before="6" w:line="220" w:lineRule="exact"/>
              <w:rPr>
                <w:rFonts w:asciiTheme="minorHAnsi" w:hAnsiTheme="minorHAnsi" w:cstheme="minorHAnsi"/>
                <w:b/>
              </w:rPr>
            </w:pPr>
            <w:proofErr w:type="gramStart"/>
            <w:r w:rsidRPr="00514AEA">
              <w:rPr>
                <w:rFonts w:asciiTheme="minorHAnsi" w:hAnsiTheme="minorHAnsi" w:cstheme="minorHAnsi"/>
                <w:b/>
                <w:w w:val="80"/>
              </w:rPr>
              <w:t>comprometer</w:t>
            </w:r>
            <w:proofErr w:type="gramEnd"/>
            <w:r w:rsidRPr="00514AEA">
              <w:rPr>
                <w:rFonts w:asciiTheme="minorHAnsi" w:hAnsiTheme="minorHAnsi" w:cstheme="minorHAnsi"/>
                <w:b/>
                <w:w w:val="8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>(IVE incl.)</w:t>
            </w:r>
          </w:p>
        </w:tc>
        <w:tc>
          <w:tcPr>
            <w:tcW w:w="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6094" w:rsidRPr="00514AEA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6094" w:rsidRPr="00514AEA" w:rsidTr="008B1100">
        <w:trPr>
          <w:trHeight w:val="995"/>
        </w:trPr>
        <w:tc>
          <w:tcPr>
            <w:tcW w:w="2432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90"/>
              </w:rPr>
              <w:t xml:space="preserve">Servizo de transparencia Integral </w:t>
            </w:r>
            <w:r w:rsidRPr="00514AEA">
              <w:rPr>
                <w:rFonts w:asciiTheme="minorHAnsi" w:hAnsiTheme="minorHAnsi" w:cstheme="minorHAnsi"/>
                <w:w w:val="95"/>
              </w:rPr>
              <w:t>Municipal</w:t>
            </w:r>
          </w:p>
        </w:tc>
        <w:tc>
          <w:tcPr>
            <w:tcW w:w="1227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spacing w:before="165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920.227.06</w:t>
            </w:r>
          </w:p>
        </w:tc>
        <w:tc>
          <w:tcPr>
            <w:tcW w:w="1315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spacing w:before="165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11.616,00 €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026094" w:rsidRPr="00514AEA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spacing w:before="165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1.936,00 €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6094" w:rsidRPr="00514AEA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spacing w:before="165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9.680,00 €</w:t>
            </w:r>
          </w:p>
        </w:tc>
        <w:tc>
          <w:tcPr>
            <w:tcW w:w="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26094" w:rsidRPr="00514AEA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3º.- O pagamento do servizo farase de acordo co estipulado no RDL 3/2011, de 14 de novembro, polo que se aproba o texto refundido da Lei de Contratos do Sector Público.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4º.- Notificar a presente resolución á adxudicataria.</w:t>
      </w:r>
    </w:p>
    <w:p w:rsidR="004D0CD0" w:rsidRPr="00514AEA" w:rsidRDefault="004D0CD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5º.- Dar traslado da presente resolución aos servizos municipais de Tesourería e Intervención; así como ao de Contratación.”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4D0CD0" w:rsidRPr="00514AEA" w:rsidRDefault="004D0CD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</w:t>
      </w:r>
      <w:r w:rsidR="008B1100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rno Local ratificar a urxencia e aprobar a proposta nos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termos nos que quedou  transcrita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8B1100" w:rsidP="008B1100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16.9.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CONTRATO MENOR-MANTEMENTO SISTEMAS DE SEGURIDADE E DE PROTECIÓN CONTRA INCENDIOS</w:t>
      </w:r>
    </w:p>
    <w:p w:rsidR="00026094" w:rsidRPr="00514AEA" w:rsidRDefault="00026094" w:rsidP="00514AEA">
      <w:pPr>
        <w:pStyle w:val="Textoindependiente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lastRenderedPageBreak/>
        <w:t>Vista a proposta de Alcaldía asinada dixitalmente con data 13.03.2017</w:t>
      </w:r>
      <w:r w:rsidR="00514AEA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1.- Declarar a conformidade coas ofertas presentadas.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2.- Aprobar o gasto e adxudicar á empresa CHUBB </w:t>
      </w:r>
      <w:r w:rsidR="00514AEA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IBERIA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o contrato menor para o mantemento dos sistemas de seguridade e de protección contra incendios (PCI) nas instalacións municipais para o ano 2017, de acordo coa súa proposta núm. 244944/00/00 de data 27.01.2017, por un importe total (IVE incluído) de 1.036,16 euros, e co seguinte desglose económico: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241"/>
        <w:gridCol w:w="1331"/>
        <w:gridCol w:w="1473"/>
        <w:gridCol w:w="1310"/>
      </w:tblGrid>
      <w:tr w:rsidR="00026094" w:rsidRPr="00514AEA" w:rsidTr="008B1100">
        <w:trPr>
          <w:trHeight w:val="860"/>
        </w:trPr>
        <w:tc>
          <w:tcPr>
            <w:tcW w:w="249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Contrato menor - Descripcion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>Partida</w:t>
            </w:r>
          </w:p>
        </w:tc>
        <w:tc>
          <w:tcPr>
            <w:tcW w:w="133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07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 xml:space="preserve">Importe máximo </w:t>
            </w:r>
            <w:r w:rsidRPr="00514AEA">
              <w:rPr>
                <w:rFonts w:asciiTheme="minorHAnsi" w:hAnsiTheme="minorHAnsi" w:cstheme="minorHAnsi"/>
                <w:b/>
                <w:w w:val="95"/>
              </w:rPr>
              <w:t>anual</w:t>
            </w:r>
          </w:p>
          <w:p w:rsidR="00026094" w:rsidRPr="00514AEA" w:rsidRDefault="009429C8" w:rsidP="00514AEA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0"/>
              </w:rPr>
              <w:t>(IVE incluido)</w:t>
            </w:r>
          </w:p>
        </w:tc>
        <w:tc>
          <w:tcPr>
            <w:tcW w:w="147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07"/>
              <w:jc w:val="bot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Importe de fras.</w:t>
            </w:r>
            <w:r w:rsidRPr="00514AEA">
              <w:rPr>
                <w:rFonts w:asciiTheme="minorHAnsi" w:hAnsiTheme="minorHAnsi" w:cstheme="minorHAnsi"/>
                <w:b/>
                <w:spacing w:val="-20"/>
                <w:w w:val="85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 xml:space="preserve">xa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>imputadas</w:t>
            </w:r>
            <w:r w:rsidRPr="00514AEA">
              <w:rPr>
                <w:rFonts w:asciiTheme="minorHAnsi" w:hAnsiTheme="minorHAnsi" w:cstheme="minorHAnsi"/>
                <w:b/>
                <w:spacing w:val="-16"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>no</w:t>
            </w:r>
            <w:r w:rsidRPr="00514AEA">
              <w:rPr>
                <w:rFonts w:asciiTheme="minorHAnsi" w:hAnsiTheme="minorHAnsi" w:cstheme="minorHAnsi"/>
                <w:b/>
                <w:spacing w:val="-30"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 xml:space="preserve">2017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(IVE</w:t>
            </w:r>
            <w:r w:rsidRPr="00514AEA">
              <w:rPr>
                <w:rFonts w:asciiTheme="minorHAnsi" w:hAnsiTheme="minorHAnsi" w:cstheme="minorHAnsi"/>
                <w:b/>
                <w:spacing w:val="21"/>
                <w:w w:val="8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incluido)</w:t>
            </w:r>
          </w:p>
        </w:tc>
        <w:tc>
          <w:tcPr>
            <w:tcW w:w="1310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242" w:lineRule="auto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0"/>
              </w:rPr>
              <w:t xml:space="preserve">Importe máximo </w:t>
            </w:r>
            <w:r w:rsidRPr="00514AEA">
              <w:rPr>
                <w:rFonts w:asciiTheme="minorHAnsi" w:hAnsiTheme="minorHAnsi" w:cstheme="minorHAnsi"/>
                <w:b/>
                <w:w w:val="95"/>
              </w:rPr>
              <w:t>pendente de comprometer</w:t>
            </w:r>
          </w:p>
          <w:p w:rsidR="00026094" w:rsidRPr="00514AEA" w:rsidRDefault="009429C8" w:rsidP="00514AEA">
            <w:pPr>
              <w:pStyle w:val="TableParagraph"/>
              <w:spacing w:before="2" w:line="194" w:lineRule="exact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0"/>
              </w:rPr>
              <w:t>(IVE incluido)</w:t>
            </w:r>
          </w:p>
        </w:tc>
      </w:tr>
      <w:tr w:rsidR="00026094" w:rsidRPr="00514AEA" w:rsidTr="008B1100">
        <w:trPr>
          <w:trHeight w:val="1060"/>
        </w:trPr>
        <w:tc>
          <w:tcPr>
            <w:tcW w:w="249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95"/>
              </w:rPr>
              <w:t xml:space="preserve">Mantemento dos sistemas de </w:t>
            </w:r>
            <w:r w:rsidRPr="00514AEA">
              <w:rPr>
                <w:rFonts w:asciiTheme="minorHAnsi" w:hAnsiTheme="minorHAnsi" w:cstheme="minorHAnsi"/>
                <w:w w:val="90"/>
              </w:rPr>
              <w:t xml:space="preserve">Seguridade e de Protección contra </w:t>
            </w:r>
            <w:proofErr w:type="gramStart"/>
            <w:r w:rsidRPr="00514AEA">
              <w:rPr>
                <w:rFonts w:asciiTheme="minorHAnsi" w:hAnsiTheme="minorHAnsi" w:cstheme="minorHAnsi"/>
                <w:w w:val="80"/>
              </w:rPr>
              <w:t>incendios  en</w:t>
            </w:r>
            <w:proofErr w:type="gramEnd"/>
            <w:r w:rsidRPr="00514AEA">
              <w:rPr>
                <w:rFonts w:asciiTheme="minorHAnsi" w:hAnsiTheme="minorHAnsi" w:cstheme="minorHAnsi"/>
                <w:w w:val="80"/>
              </w:rPr>
              <w:t xml:space="preserve"> Instalacións municipais.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6094" w:rsidRPr="00514AEA" w:rsidRDefault="00026094" w:rsidP="00514AEA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920.213.00</w:t>
            </w:r>
          </w:p>
        </w:tc>
        <w:tc>
          <w:tcPr>
            <w:tcW w:w="133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6094" w:rsidRPr="00514AEA" w:rsidRDefault="00026094" w:rsidP="00514AEA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1.060,33 €</w:t>
            </w:r>
          </w:p>
        </w:tc>
        <w:tc>
          <w:tcPr>
            <w:tcW w:w="147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6094" w:rsidRPr="00514AEA" w:rsidRDefault="00026094" w:rsidP="00514AEA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jc w:val="right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95"/>
              </w:rPr>
              <w:t>-  €</w:t>
            </w:r>
          </w:p>
        </w:tc>
        <w:tc>
          <w:tcPr>
            <w:tcW w:w="1310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6094" w:rsidRPr="00514AEA" w:rsidRDefault="00026094" w:rsidP="00514AEA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1.060,33 €</w:t>
            </w:r>
          </w:p>
        </w:tc>
      </w:tr>
    </w:tbl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3.- O pagamento do servizo farase de acordo co estipulado no RDL 3/2011, de 14 de novembro, polo que se aproba o texto refundido da Lei de Contratos do Sector Público.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8B1100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4.- A presente contratación non terá revisión de prezos por </w:t>
      </w:r>
      <w:r w:rsidR="008B1100">
        <w:rPr>
          <w:rFonts w:asciiTheme="minorHAnsi" w:eastAsiaTheme="minorHAnsi" w:hAnsiTheme="minorHAnsi" w:cstheme="minorBidi"/>
          <w:sz w:val="22"/>
          <w:szCs w:val="22"/>
          <w:lang w:val="es-ES"/>
        </w:rPr>
        <w:t>parte da empresa adxudicataria.</w:t>
      </w:r>
    </w:p>
    <w:p w:rsidR="008B1100" w:rsidRDefault="008B110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5.- Notificar o presente acordo á empresa adxudicataria.</w:t>
      </w:r>
    </w:p>
    <w:p w:rsidR="008B1100" w:rsidRPr="00514AEA" w:rsidRDefault="008B1100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6.- Dar traslado aos servizos municipais de Intervención e Tesourería, e ao de Contratación.”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514AEA" w:rsidRPr="00514AEA" w:rsidRDefault="00514AEA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 ratificar a urxencia  e  aprobar  a  proposta  nos  termos nos que quedou  transcrita</w:t>
      </w:r>
    </w:p>
    <w:p w:rsidR="00026094" w:rsidRPr="00514AEA" w:rsidRDefault="00026094" w:rsidP="00514AEA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026094" w:rsidRPr="00514AEA" w:rsidRDefault="00026094" w:rsidP="00514AEA">
      <w:pPr>
        <w:pStyle w:val="Textoindependiente"/>
        <w:spacing w:before="9"/>
        <w:rPr>
          <w:rFonts w:asciiTheme="minorHAnsi" w:hAnsiTheme="minorHAnsi" w:cstheme="minorHAnsi"/>
          <w:sz w:val="22"/>
          <w:szCs w:val="22"/>
        </w:rPr>
      </w:pPr>
    </w:p>
    <w:p w:rsidR="00026094" w:rsidRPr="00514AEA" w:rsidRDefault="008B1100" w:rsidP="008B1100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16.10.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CONTRATO MENOR-SERVIZO DE CONTROL DE PRAGAS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514AEA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Alcaldía asinada dixitalmente con data 13.03.2017</w:t>
      </w:r>
      <w:r w:rsidR="00514AEA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514AEA" w:rsidRPr="00514AEA" w:rsidRDefault="00514AEA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1.- Declarar a conformidade coa oferta presentada.</w:t>
      </w:r>
    </w:p>
    <w:p w:rsidR="00514AEA" w:rsidRPr="00514AEA" w:rsidRDefault="00514AEA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2.- Aprobar o gasto e adxudicar á empresa ECOLAB HICOPLA, S.L.,</w:t>
      </w:r>
      <w:r w:rsidR="00514AEA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o contrato menor para o servizo de control de pragas, de acordo co seu presuposto presentado, por un importe total de 2.598,62 € anuais (IVE incluido) e co seguinte desglose económico:</w:t>
      </w:r>
    </w:p>
    <w:p w:rsidR="00026094" w:rsidRPr="00514AEA" w:rsidRDefault="00026094" w:rsidP="00514AEA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241"/>
        <w:gridCol w:w="1331"/>
        <w:gridCol w:w="1473"/>
        <w:gridCol w:w="1310"/>
      </w:tblGrid>
      <w:tr w:rsidR="00026094" w:rsidRPr="00514AEA" w:rsidTr="008B1100">
        <w:trPr>
          <w:trHeight w:val="860"/>
        </w:trPr>
        <w:tc>
          <w:tcPr>
            <w:tcW w:w="249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Contrato menor - Descripcion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>Partida</w:t>
            </w:r>
          </w:p>
        </w:tc>
        <w:tc>
          <w:tcPr>
            <w:tcW w:w="133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:rsidR="00026094" w:rsidRPr="00514AEA" w:rsidRDefault="00514AEA" w:rsidP="00514AEA">
            <w:pPr>
              <w:pStyle w:val="TableParagraph"/>
              <w:tabs>
                <w:tab w:val="left" w:pos="882"/>
              </w:tabs>
              <w:spacing w:before="1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0"/>
              </w:rPr>
              <w:t xml:space="preserve">Importe </w:t>
            </w:r>
            <w:r w:rsidR="009429C8" w:rsidRPr="00514AEA">
              <w:rPr>
                <w:rFonts w:asciiTheme="minorHAnsi" w:hAnsiTheme="minorHAnsi" w:cstheme="minorHAnsi"/>
                <w:b/>
                <w:w w:val="80"/>
              </w:rPr>
              <w:t>anual (IVE</w:t>
            </w:r>
            <w:r w:rsidR="009429C8" w:rsidRPr="00514AEA">
              <w:rPr>
                <w:rFonts w:asciiTheme="minorHAnsi" w:hAnsiTheme="minorHAnsi" w:cstheme="minorHAnsi"/>
                <w:b/>
                <w:spacing w:val="22"/>
                <w:w w:val="80"/>
              </w:rPr>
              <w:t xml:space="preserve"> </w:t>
            </w:r>
            <w:r w:rsidR="009429C8" w:rsidRPr="00514AEA">
              <w:rPr>
                <w:rFonts w:asciiTheme="minorHAnsi" w:hAnsiTheme="minorHAnsi" w:cstheme="minorHAnsi"/>
                <w:b/>
                <w:w w:val="80"/>
              </w:rPr>
              <w:t>incluido)</w:t>
            </w:r>
          </w:p>
        </w:tc>
        <w:tc>
          <w:tcPr>
            <w:tcW w:w="147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07"/>
              <w:jc w:val="bot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Importe de fras.</w:t>
            </w:r>
            <w:r w:rsidRPr="00514AEA">
              <w:rPr>
                <w:rFonts w:asciiTheme="minorHAnsi" w:hAnsiTheme="minorHAnsi" w:cstheme="minorHAnsi"/>
                <w:b/>
                <w:spacing w:val="-20"/>
                <w:w w:val="85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 xml:space="preserve">xa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>imputadas</w:t>
            </w:r>
            <w:r w:rsidRPr="00514AEA">
              <w:rPr>
                <w:rFonts w:asciiTheme="minorHAnsi" w:hAnsiTheme="minorHAnsi" w:cstheme="minorHAnsi"/>
                <w:b/>
                <w:spacing w:val="-16"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>no</w:t>
            </w:r>
            <w:r w:rsidRPr="00514AEA">
              <w:rPr>
                <w:rFonts w:asciiTheme="minorHAnsi" w:hAnsiTheme="minorHAnsi" w:cstheme="minorHAnsi"/>
                <w:b/>
                <w:spacing w:val="-30"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 xml:space="preserve">2017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(IVE</w:t>
            </w:r>
            <w:r w:rsidRPr="00514AEA">
              <w:rPr>
                <w:rFonts w:asciiTheme="minorHAnsi" w:hAnsiTheme="minorHAnsi" w:cstheme="minorHAnsi"/>
                <w:b/>
                <w:spacing w:val="21"/>
                <w:w w:val="8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incluido)</w:t>
            </w:r>
          </w:p>
        </w:tc>
        <w:tc>
          <w:tcPr>
            <w:tcW w:w="1310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242" w:lineRule="auto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 xml:space="preserve">Importe pendente de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>comprometer</w:t>
            </w:r>
          </w:p>
          <w:p w:rsidR="00026094" w:rsidRPr="00514AEA" w:rsidRDefault="009429C8" w:rsidP="00514AEA">
            <w:pPr>
              <w:pStyle w:val="TableParagraph"/>
              <w:spacing w:before="2" w:line="194" w:lineRule="exact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0"/>
              </w:rPr>
              <w:t>(IVE incluido)</w:t>
            </w:r>
          </w:p>
        </w:tc>
      </w:tr>
      <w:tr w:rsidR="00026094" w:rsidRPr="00514AEA" w:rsidTr="008B1100">
        <w:trPr>
          <w:trHeight w:val="460"/>
        </w:trPr>
        <w:tc>
          <w:tcPr>
            <w:tcW w:w="249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22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Servizo de control de pragas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22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311.227.99</w:t>
            </w:r>
          </w:p>
        </w:tc>
        <w:tc>
          <w:tcPr>
            <w:tcW w:w="133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22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2.598,62 €</w:t>
            </w:r>
          </w:p>
        </w:tc>
        <w:tc>
          <w:tcPr>
            <w:tcW w:w="147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22"/>
              <w:jc w:val="right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95"/>
              </w:rPr>
              <w:t>-  €</w:t>
            </w:r>
          </w:p>
        </w:tc>
        <w:tc>
          <w:tcPr>
            <w:tcW w:w="1310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22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2.598,62 €</w:t>
            </w:r>
          </w:p>
        </w:tc>
      </w:tr>
    </w:tbl>
    <w:p w:rsidR="00026094" w:rsidRPr="00514AEA" w:rsidRDefault="00026094" w:rsidP="00514AEA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3.- A duración deste contrato menor será para todo o ano 2017; e o pagamento do servizo 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lastRenderedPageBreak/>
        <w:t>farase de acordo co estipulado no RDL 3/2011, de 14 de novembro, polo que se aproba o texto refundido da Lei de Contratos do Sector Público.</w:t>
      </w:r>
    </w:p>
    <w:p w:rsidR="00514AEA" w:rsidRPr="00514AEA" w:rsidRDefault="00514AEA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514AEA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4.- A presente contratación non terá revisión de prezos por parte da empresa adxudicataria. </w:t>
      </w:r>
    </w:p>
    <w:p w:rsidR="00514AEA" w:rsidRPr="00514AEA" w:rsidRDefault="00514AEA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5.- Notificar o presente acordo á empresa adxudicataria.</w:t>
      </w:r>
    </w:p>
    <w:p w:rsidR="00514AEA" w:rsidRPr="00514AEA" w:rsidRDefault="00514AEA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6.- Dar traslado aos servizos municipais de Intervención e Tesourería, e ao de Contratación.”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514AEA" w:rsidRPr="00514AEA" w:rsidRDefault="00514AEA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 ratificar a urxencia  e  aprobar  a  proposta  nos  termos nos que quedou  transcrita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8B1100" w:rsidP="008B1100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16.11.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CONTRATO MENOR-SERVIZO DE MANTEMENTO DE ASCENSORES MUNICIPAIS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514AEA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Alcaldía asinada dixitalmente con data 13.03.2017</w:t>
      </w:r>
      <w:r w:rsidR="00514AEA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1.- Declarar a conformidade coa oferta presentada por THYSSEN KRUPP ELEVADORES, S.L.U.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2.- Aprobar o gasto e adxudicar á empresa THYSSEN KRUPP ELEVADORES, </w:t>
      </w:r>
      <w:r w:rsidR="00514AEA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S.L.U.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, o contrato menor para o servizo de mantemento dos ascensores e do elevador instalados nas dependencias municipais citados no parágrafo primeiro, de acordo coa súa proposta para o exercicio 2017 e por un importe anual (IVE incluído) de 4.065,60 euros, de acordo co seguinte desglose económico:</w:t>
      </w:r>
    </w:p>
    <w:p w:rsidR="00026094" w:rsidRPr="00514AEA" w:rsidRDefault="00026094" w:rsidP="00514AEA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241"/>
        <w:gridCol w:w="1331"/>
        <w:gridCol w:w="1473"/>
        <w:gridCol w:w="1310"/>
      </w:tblGrid>
      <w:tr w:rsidR="00026094" w:rsidRPr="00514AEA" w:rsidTr="008B1100">
        <w:trPr>
          <w:trHeight w:val="860"/>
        </w:trPr>
        <w:tc>
          <w:tcPr>
            <w:tcW w:w="249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Contrato menor - Descripcion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>Partida</w:t>
            </w:r>
          </w:p>
        </w:tc>
        <w:tc>
          <w:tcPr>
            <w:tcW w:w="133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:rsidR="00026094" w:rsidRPr="00514AEA" w:rsidRDefault="008B1100" w:rsidP="00514AEA">
            <w:pPr>
              <w:pStyle w:val="TableParagraph"/>
              <w:tabs>
                <w:tab w:val="left" w:pos="882"/>
              </w:tabs>
              <w:spacing w:before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90"/>
              </w:rPr>
              <w:t xml:space="preserve">Importe </w:t>
            </w:r>
            <w:r w:rsidR="009429C8" w:rsidRPr="00514AEA">
              <w:rPr>
                <w:rFonts w:asciiTheme="minorHAnsi" w:hAnsiTheme="minorHAnsi" w:cstheme="minorHAnsi"/>
                <w:b/>
                <w:w w:val="80"/>
              </w:rPr>
              <w:t>anual (IVE</w:t>
            </w:r>
            <w:r w:rsidR="009429C8" w:rsidRPr="00514AEA">
              <w:rPr>
                <w:rFonts w:asciiTheme="minorHAnsi" w:hAnsiTheme="minorHAnsi" w:cstheme="minorHAnsi"/>
                <w:b/>
                <w:spacing w:val="22"/>
                <w:w w:val="80"/>
              </w:rPr>
              <w:t xml:space="preserve"> </w:t>
            </w:r>
            <w:r w:rsidR="009429C8" w:rsidRPr="00514AEA">
              <w:rPr>
                <w:rFonts w:asciiTheme="minorHAnsi" w:hAnsiTheme="minorHAnsi" w:cstheme="minorHAnsi"/>
                <w:b/>
                <w:w w:val="80"/>
              </w:rPr>
              <w:t>incluido)</w:t>
            </w:r>
          </w:p>
        </w:tc>
        <w:tc>
          <w:tcPr>
            <w:tcW w:w="147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07"/>
              <w:jc w:val="bot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Importe de fras.</w:t>
            </w:r>
            <w:r w:rsidRPr="00514AEA">
              <w:rPr>
                <w:rFonts w:asciiTheme="minorHAnsi" w:hAnsiTheme="minorHAnsi" w:cstheme="minorHAnsi"/>
                <w:b/>
                <w:spacing w:val="-20"/>
                <w:w w:val="85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 xml:space="preserve">xa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>imputadas</w:t>
            </w:r>
            <w:r w:rsidRPr="00514AEA">
              <w:rPr>
                <w:rFonts w:asciiTheme="minorHAnsi" w:hAnsiTheme="minorHAnsi" w:cstheme="minorHAnsi"/>
                <w:b/>
                <w:spacing w:val="-16"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>no</w:t>
            </w:r>
            <w:r w:rsidRPr="00514AEA">
              <w:rPr>
                <w:rFonts w:asciiTheme="minorHAnsi" w:hAnsiTheme="minorHAnsi" w:cstheme="minorHAnsi"/>
                <w:b/>
                <w:spacing w:val="-30"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 xml:space="preserve">2017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(IVE</w:t>
            </w:r>
            <w:r w:rsidRPr="00514AEA">
              <w:rPr>
                <w:rFonts w:asciiTheme="minorHAnsi" w:hAnsiTheme="minorHAnsi" w:cstheme="minorHAnsi"/>
                <w:b/>
                <w:spacing w:val="21"/>
                <w:w w:val="8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incluido)</w:t>
            </w:r>
          </w:p>
        </w:tc>
        <w:tc>
          <w:tcPr>
            <w:tcW w:w="1310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242" w:lineRule="auto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 xml:space="preserve">Importe pendente de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>comprometer</w:t>
            </w:r>
          </w:p>
          <w:p w:rsidR="00026094" w:rsidRPr="00514AEA" w:rsidRDefault="009429C8" w:rsidP="00514AEA">
            <w:pPr>
              <w:pStyle w:val="TableParagraph"/>
              <w:spacing w:before="2" w:line="194" w:lineRule="exact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0"/>
              </w:rPr>
              <w:t>(IVE incluido)</w:t>
            </w:r>
          </w:p>
        </w:tc>
      </w:tr>
      <w:tr w:rsidR="00026094" w:rsidRPr="00514AEA" w:rsidTr="008B1100">
        <w:trPr>
          <w:trHeight w:val="220"/>
        </w:trPr>
        <w:tc>
          <w:tcPr>
            <w:tcW w:w="2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201" w:lineRule="exact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0"/>
              </w:rPr>
              <w:t>Mantemento  de Ascensores</w:t>
            </w:r>
          </w:p>
        </w:tc>
        <w:tc>
          <w:tcPr>
            <w:tcW w:w="124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201" w:lineRule="exact"/>
              <w:jc w:val="right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0"/>
              </w:rPr>
              <w:t>3231.213.02</w:t>
            </w:r>
          </w:p>
        </w:tc>
        <w:tc>
          <w:tcPr>
            <w:tcW w:w="133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201" w:lineRule="exact"/>
              <w:jc w:val="right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901,69 €</w:t>
            </w:r>
          </w:p>
        </w:tc>
        <w:tc>
          <w:tcPr>
            <w:tcW w:w="147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201" w:lineRule="exact"/>
              <w:jc w:val="right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0"/>
              </w:rPr>
              <w:t>169,40</w:t>
            </w:r>
          </w:p>
        </w:tc>
        <w:tc>
          <w:tcPr>
            <w:tcW w:w="131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201" w:lineRule="exact"/>
              <w:jc w:val="right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732,29 €</w:t>
            </w:r>
          </w:p>
        </w:tc>
      </w:tr>
      <w:tr w:rsidR="00026094" w:rsidRPr="00514AEA" w:rsidTr="008B1100">
        <w:trPr>
          <w:trHeight w:val="220"/>
        </w:trPr>
        <w:tc>
          <w:tcPr>
            <w:tcW w:w="2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200" w:lineRule="exact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en instalacións municipais</w:t>
            </w: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0"/>
              </w:rPr>
              <w:t>3232.213.02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979,81 €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0"/>
              </w:rPr>
              <w:t>254,10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200" w:lineRule="exact"/>
              <w:jc w:val="right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725,71 €</w:t>
            </w:r>
          </w:p>
        </w:tc>
      </w:tr>
      <w:tr w:rsidR="00026094" w:rsidRPr="00514AEA" w:rsidTr="008B1100">
        <w:trPr>
          <w:trHeight w:val="200"/>
        </w:trPr>
        <w:tc>
          <w:tcPr>
            <w:tcW w:w="2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192" w:lineRule="exact"/>
              <w:jc w:val="right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0"/>
              </w:rPr>
              <w:t>920.213.02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192" w:lineRule="exact"/>
              <w:jc w:val="right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2.184,10 €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192" w:lineRule="exact"/>
              <w:jc w:val="right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0"/>
              </w:rPr>
              <w:t>562,65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192" w:lineRule="exact"/>
              <w:jc w:val="right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1.621,45 €</w:t>
            </w:r>
          </w:p>
        </w:tc>
      </w:tr>
    </w:tbl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3.- O pagamento do servizo farase de acordo co estipulado no RDL 3/2011 de 14 de novembro, polo que se aproba o texto refundido da Lei de Contratos do Sector Público.</w:t>
      </w:r>
    </w:p>
    <w:p w:rsidR="00514AEA" w:rsidRPr="00514AEA" w:rsidRDefault="00514AEA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514AEA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4.- A presente contratación non terá revisión de prezos por parte da empresa adxudicataria. </w:t>
      </w:r>
    </w:p>
    <w:p w:rsidR="00514AEA" w:rsidRPr="00514AEA" w:rsidRDefault="00514AEA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5.- A duración da prestación do servizo será ata o 31.12.2017</w:t>
      </w:r>
    </w:p>
    <w:p w:rsidR="00514AEA" w:rsidRPr="00514AEA" w:rsidRDefault="00514AEA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6.- Notificar o presente acordo á empresa adxudicataria.</w:t>
      </w:r>
    </w:p>
    <w:p w:rsidR="00514AEA" w:rsidRPr="00514AEA" w:rsidRDefault="00514AEA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7.- Dar traslado aos servizos municipais de Intervención e Tesourería, e ao de Contratación.”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514AEA" w:rsidRPr="00514AEA" w:rsidRDefault="00514AEA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Goberno Local ratificar a urxencia  e  aprobar  a  proposta  nos  termos nos que quedou  transcrita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8B1100" w:rsidRDefault="00026094" w:rsidP="008B1100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8B1100" w:rsidP="008B1100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  <w:r>
        <w:rPr>
          <w:rFonts w:asciiTheme="minorHAnsi" w:eastAsiaTheme="minorHAnsi" w:hAnsiTheme="minorHAnsi" w:cstheme="minorBidi"/>
          <w:b/>
          <w:lang w:val="es-ES"/>
        </w:rPr>
        <w:t>16.12.</w:t>
      </w:r>
      <w:r w:rsidR="009429C8" w:rsidRPr="00514AEA">
        <w:rPr>
          <w:rFonts w:asciiTheme="minorHAnsi" w:eastAsiaTheme="minorHAnsi" w:hAnsiTheme="minorHAnsi" w:cstheme="minorBidi"/>
          <w:b/>
          <w:lang w:val="es-ES"/>
        </w:rPr>
        <w:t>- CONTRATO MENOR - SERVIZO DE XARDINERÍA E LIMPEZA DO CEMITERIO MUNICIPAL</w:t>
      </w:r>
    </w:p>
    <w:p w:rsidR="00026094" w:rsidRPr="00514AEA" w:rsidRDefault="00026094" w:rsidP="00514AEA">
      <w:pPr>
        <w:pStyle w:val="Textoindependiente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Vista a proposta de Alcaldía asinada di</w:t>
      </w:r>
      <w:r w:rsidR="00514AEA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xitalmente con data 13.03.2017:</w:t>
      </w:r>
    </w:p>
    <w:p w:rsidR="00514AEA" w:rsidRPr="00514AEA" w:rsidRDefault="00514AEA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lastRenderedPageBreak/>
        <w:t>1º.- Declarar a conformidade coa oferta presentada o día 01.02.2016.</w:t>
      </w:r>
    </w:p>
    <w:p w:rsidR="00514AEA" w:rsidRPr="00514AEA" w:rsidRDefault="00514AEA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2º.- Aprobar o gasto e adxudicar a D. E</w:t>
      </w:r>
      <w:r w:rsidR="00514AEA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.R.F.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mediante un contrato menor, o servizo de xardinería e limpeza do cemiterio municipal de Cedeira, para o ano 2017 e polo importe anual de 2.970,00 euros (IVE incluído) e co seguinte desglose económico:</w:t>
      </w:r>
    </w:p>
    <w:p w:rsidR="00026094" w:rsidRPr="00514AEA" w:rsidRDefault="00026094" w:rsidP="00514AEA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241"/>
        <w:gridCol w:w="1331"/>
        <w:gridCol w:w="1473"/>
        <w:gridCol w:w="1310"/>
      </w:tblGrid>
      <w:tr w:rsidR="00026094" w:rsidRPr="00514AEA" w:rsidTr="008B1100">
        <w:trPr>
          <w:trHeight w:val="860"/>
        </w:trPr>
        <w:tc>
          <w:tcPr>
            <w:tcW w:w="249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Contrato menor - Descripcion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>Partida</w:t>
            </w:r>
          </w:p>
        </w:tc>
        <w:tc>
          <w:tcPr>
            <w:tcW w:w="133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tabs>
                <w:tab w:val="left" w:pos="882"/>
              </w:tabs>
              <w:spacing w:before="1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0"/>
              </w:rPr>
              <w:t>Importe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ab/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anual (IVE</w:t>
            </w:r>
            <w:r w:rsidRPr="00514AEA">
              <w:rPr>
                <w:rFonts w:asciiTheme="minorHAnsi" w:hAnsiTheme="minorHAnsi" w:cstheme="minorHAnsi"/>
                <w:b/>
                <w:spacing w:val="22"/>
                <w:w w:val="8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incluido)</w:t>
            </w:r>
          </w:p>
        </w:tc>
        <w:tc>
          <w:tcPr>
            <w:tcW w:w="147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07"/>
              <w:jc w:val="both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5"/>
              </w:rPr>
              <w:t>Importe de fras.</w:t>
            </w:r>
            <w:r w:rsidRPr="00514AEA">
              <w:rPr>
                <w:rFonts w:asciiTheme="minorHAnsi" w:hAnsiTheme="minorHAnsi" w:cstheme="minorHAnsi"/>
                <w:b/>
                <w:spacing w:val="-20"/>
                <w:w w:val="85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 xml:space="preserve">xa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>imputadas</w:t>
            </w:r>
            <w:r w:rsidRPr="00514AEA">
              <w:rPr>
                <w:rFonts w:asciiTheme="minorHAnsi" w:hAnsiTheme="minorHAnsi" w:cstheme="minorHAnsi"/>
                <w:b/>
                <w:spacing w:val="-16"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>no</w:t>
            </w:r>
            <w:r w:rsidRPr="00514AEA">
              <w:rPr>
                <w:rFonts w:asciiTheme="minorHAnsi" w:hAnsiTheme="minorHAnsi" w:cstheme="minorHAnsi"/>
                <w:b/>
                <w:spacing w:val="-30"/>
                <w:w w:val="9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90"/>
              </w:rPr>
              <w:t xml:space="preserve">2017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(IVE</w:t>
            </w:r>
            <w:r w:rsidRPr="00514AEA">
              <w:rPr>
                <w:rFonts w:asciiTheme="minorHAnsi" w:hAnsiTheme="minorHAnsi" w:cstheme="minorHAnsi"/>
                <w:b/>
                <w:spacing w:val="21"/>
                <w:w w:val="80"/>
              </w:rPr>
              <w:t xml:space="preserve"> </w:t>
            </w:r>
            <w:r w:rsidRPr="00514AEA">
              <w:rPr>
                <w:rFonts w:asciiTheme="minorHAnsi" w:hAnsiTheme="minorHAnsi" w:cstheme="minorHAnsi"/>
                <w:b/>
                <w:w w:val="80"/>
              </w:rPr>
              <w:t>incluido)</w:t>
            </w:r>
          </w:p>
        </w:tc>
        <w:tc>
          <w:tcPr>
            <w:tcW w:w="1310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line="242" w:lineRule="auto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95"/>
              </w:rPr>
              <w:t xml:space="preserve">Importe pendente de </w:t>
            </w:r>
            <w:r w:rsidRPr="00514AEA">
              <w:rPr>
                <w:rFonts w:asciiTheme="minorHAnsi" w:hAnsiTheme="minorHAnsi" w:cstheme="minorHAnsi"/>
                <w:b/>
                <w:w w:val="85"/>
              </w:rPr>
              <w:t>comprometer</w:t>
            </w:r>
          </w:p>
          <w:p w:rsidR="00026094" w:rsidRPr="00514AEA" w:rsidRDefault="009429C8" w:rsidP="00514AEA">
            <w:pPr>
              <w:pStyle w:val="TableParagraph"/>
              <w:spacing w:before="2" w:line="194" w:lineRule="exact"/>
              <w:rPr>
                <w:rFonts w:asciiTheme="minorHAnsi" w:hAnsiTheme="minorHAnsi" w:cstheme="minorHAnsi"/>
                <w:b/>
              </w:rPr>
            </w:pPr>
            <w:r w:rsidRPr="00514AEA">
              <w:rPr>
                <w:rFonts w:asciiTheme="minorHAnsi" w:hAnsiTheme="minorHAnsi" w:cstheme="minorHAnsi"/>
                <w:b/>
                <w:w w:val="80"/>
              </w:rPr>
              <w:t>(IVE incluido)</w:t>
            </w:r>
          </w:p>
        </w:tc>
      </w:tr>
      <w:tr w:rsidR="00026094" w:rsidRPr="00514AEA" w:rsidTr="008B1100">
        <w:trPr>
          <w:trHeight w:val="700"/>
        </w:trPr>
        <w:tc>
          <w:tcPr>
            <w:tcW w:w="249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9429C8" w:rsidP="00514AEA">
            <w:pPr>
              <w:pStyle w:val="TableParagraph"/>
              <w:spacing w:before="131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90"/>
              </w:rPr>
              <w:t xml:space="preserve">Servizo de Xardineria e limpeza do </w:t>
            </w:r>
            <w:r w:rsidRPr="00514AEA">
              <w:rPr>
                <w:rFonts w:asciiTheme="minorHAnsi" w:hAnsiTheme="minorHAnsi" w:cstheme="minorHAnsi"/>
                <w:w w:val="80"/>
              </w:rPr>
              <w:t>cemiterio municipal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164.227.99</w:t>
            </w:r>
          </w:p>
        </w:tc>
        <w:tc>
          <w:tcPr>
            <w:tcW w:w="1331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2.970,00 €</w:t>
            </w:r>
          </w:p>
        </w:tc>
        <w:tc>
          <w:tcPr>
            <w:tcW w:w="1473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495,00 €</w:t>
            </w:r>
          </w:p>
        </w:tc>
        <w:tc>
          <w:tcPr>
            <w:tcW w:w="1310" w:type="dxa"/>
            <w:tcBorders>
              <w:left w:val="single" w:sz="8" w:space="0" w:color="000000"/>
              <w:right w:val="single" w:sz="8" w:space="0" w:color="000000"/>
            </w:tcBorders>
          </w:tcPr>
          <w:p w:rsidR="00026094" w:rsidRPr="00514AEA" w:rsidRDefault="00026094" w:rsidP="00514AEA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026094" w:rsidRPr="00514AEA" w:rsidRDefault="009429C8" w:rsidP="00514AEA">
            <w:pPr>
              <w:pStyle w:val="TableParagraph"/>
              <w:rPr>
                <w:rFonts w:asciiTheme="minorHAnsi" w:hAnsiTheme="minorHAnsi" w:cstheme="minorHAnsi"/>
              </w:rPr>
            </w:pPr>
            <w:r w:rsidRPr="00514AEA">
              <w:rPr>
                <w:rFonts w:asciiTheme="minorHAnsi" w:hAnsiTheme="minorHAnsi" w:cstheme="minorHAnsi"/>
                <w:w w:val="85"/>
              </w:rPr>
              <w:t>2.475,00 €</w:t>
            </w:r>
          </w:p>
        </w:tc>
      </w:tr>
    </w:tbl>
    <w:p w:rsidR="00026094" w:rsidRPr="00514AEA" w:rsidRDefault="00026094" w:rsidP="00514AEA">
      <w:pPr>
        <w:pStyle w:val="Textoindependiente"/>
        <w:spacing w:before="7"/>
        <w:rPr>
          <w:rFonts w:asciiTheme="minorHAnsi" w:hAnsiTheme="minorHAnsi" w:cstheme="minorHAnsi"/>
          <w:sz w:val="22"/>
          <w:szCs w:val="22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3º.- Notificar a presente resolución ao adxudicatario.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4º.- Dar traslado da presente resolución aos servizos municipais de Tesourería e Intervención; así como ao de Contratación.”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514AEA" w:rsidRPr="00514AEA" w:rsidRDefault="00514AEA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A Xunta de Gobe</w:t>
      </w:r>
      <w:r w:rsidR="008B1100">
        <w:rPr>
          <w:rFonts w:asciiTheme="minorHAnsi" w:eastAsiaTheme="minorHAnsi" w:hAnsiTheme="minorHAnsi" w:cstheme="minorBidi"/>
          <w:sz w:val="22"/>
          <w:szCs w:val="22"/>
          <w:lang w:val="es-ES"/>
        </w:rPr>
        <w:t>rno Local ratificar a urxencia e aprobar a proposta nos</w:t>
      </w: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termos nos que quedou  transcrita</w:t>
      </w:r>
      <w:r w:rsidR="008B1100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026094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026094" w:rsidRPr="00514AEA" w:rsidRDefault="009429C8" w:rsidP="00514AEA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E non habendo máis asuntos que tratar, pola Presidencia levántase a sesión ás trece horas e vinte minutos do expresado </w:t>
      </w:r>
      <w:r w:rsidR="00514AEA" w:rsidRPr="00514AEA">
        <w:rPr>
          <w:rFonts w:asciiTheme="minorHAnsi" w:eastAsiaTheme="minorHAnsi" w:hAnsiTheme="minorHAnsi" w:cstheme="minorBidi"/>
          <w:sz w:val="22"/>
          <w:szCs w:val="22"/>
          <w:lang w:val="es-ES"/>
        </w:rPr>
        <w:t>día.</w:t>
      </w:r>
    </w:p>
    <w:sectPr w:rsidR="00026094" w:rsidRPr="00514AEA" w:rsidSect="00514AEA">
      <w:pgSz w:w="11900" w:h="16840"/>
      <w:pgMar w:top="1474" w:right="1701" w:bottom="141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40D"/>
    <w:multiLevelType w:val="hybridMultilevel"/>
    <w:tmpl w:val="D5C4371A"/>
    <w:lvl w:ilvl="0" w:tplc="4CCEF312">
      <w:start w:val="1"/>
      <w:numFmt w:val="upperRoman"/>
      <w:lvlText w:val="%1."/>
      <w:lvlJc w:val="left"/>
      <w:pPr>
        <w:ind w:left="2663" w:hanging="288"/>
        <w:jc w:val="left"/>
      </w:pPr>
      <w:rPr>
        <w:rFonts w:ascii="Tahoma" w:eastAsia="Tahoma" w:hAnsi="Tahoma" w:cs="Tahoma" w:hint="default"/>
        <w:b/>
        <w:bCs/>
        <w:spacing w:val="-1"/>
        <w:w w:val="64"/>
        <w:sz w:val="21"/>
        <w:szCs w:val="21"/>
      </w:rPr>
    </w:lvl>
    <w:lvl w:ilvl="1" w:tplc="83140A8C">
      <w:numFmt w:val="bullet"/>
      <w:lvlText w:val="•"/>
      <w:lvlJc w:val="left"/>
      <w:pPr>
        <w:ind w:left="2820" w:hanging="288"/>
      </w:pPr>
      <w:rPr>
        <w:rFonts w:hint="default"/>
      </w:rPr>
    </w:lvl>
    <w:lvl w:ilvl="2" w:tplc="EC9CA652">
      <w:numFmt w:val="bullet"/>
      <w:lvlText w:val="•"/>
      <w:lvlJc w:val="left"/>
      <w:pPr>
        <w:ind w:left="3675" w:hanging="288"/>
      </w:pPr>
      <w:rPr>
        <w:rFonts w:hint="default"/>
      </w:rPr>
    </w:lvl>
    <w:lvl w:ilvl="3" w:tplc="2752E8D4">
      <w:numFmt w:val="bullet"/>
      <w:lvlText w:val="•"/>
      <w:lvlJc w:val="left"/>
      <w:pPr>
        <w:ind w:left="4531" w:hanging="288"/>
      </w:pPr>
      <w:rPr>
        <w:rFonts w:hint="default"/>
      </w:rPr>
    </w:lvl>
    <w:lvl w:ilvl="4" w:tplc="A31849F0">
      <w:numFmt w:val="bullet"/>
      <w:lvlText w:val="•"/>
      <w:lvlJc w:val="left"/>
      <w:pPr>
        <w:ind w:left="5386" w:hanging="288"/>
      </w:pPr>
      <w:rPr>
        <w:rFonts w:hint="default"/>
      </w:rPr>
    </w:lvl>
    <w:lvl w:ilvl="5" w:tplc="D6FAE476">
      <w:numFmt w:val="bullet"/>
      <w:lvlText w:val="•"/>
      <w:lvlJc w:val="left"/>
      <w:pPr>
        <w:ind w:left="6242" w:hanging="288"/>
      </w:pPr>
      <w:rPr>
        <w:rFonts w:hint="default"/>
      </w:rPr>
    </w:lvl>
    <w:lvl w:ilvl="6" w:tplc="0422CB20">
      <w:numFmt w:val="bullet"/>
      <w:lvlText w:val="•"/>
      <w:lvlJc w:val="left"/>
      <w:pPr>
        <w:ind w:left="7097" w:hanging="288"/>
      </w:pPr>
      <w:rPr>
        <w:rFonts w:hint="default"/>
      </w:rPr>
    </w:lvl>
    <w:lvl w:ilvl="7" w:tplc="3CC81E9C">
      <w:numFmt w:val="bullet"/>
      <w:lvlText w:val="•"/>
      <w:lvlJc w:val="left"/>
      <w:pPr>
        <w:ind w:left="7953" w:hanging="288"/>
      </w:pPr>
      <w:rPr>
        <w:rFonts w:hint="default"/>
      </w:rPr>
    </w:lvl>
    <w:lvl w:ilvl="8" w:tplc="C5002892">
      <w:numFmt w:val="bullet"/>
      <w:lvlText w:val="•"/>
      <w:lvlJc w:val="left"/>
      <w:pPr>
        <w:ind w:left="8808" w:hanging="288"/>
      </w:pPr>
      <w:rPr>
        <w:rFonts w:hint="default"/>
      </w:rPr>
    </w:lvl>
  </w:abstractNum>
  <w:abstractNum w:abstractNumId="1">
    <w:nsid w:val="0EDE00F6"/>
    <w:multiLevelType w:val="hybridMultilevel"/>
    <w:tmpl w:val="0D20DBDC"/>
    <w:lvl w:ilvl="0" w:tplc="1646FAB4">
      <w:start w:val="2"/>
      <w:numFmt w:val="upperRoman"/>
      <w:lvlText w:val="%1."/>
      <w:lvlJc w:val="left"/>
      <w:pPr>
        <w:ind w:left="2821" w:hanging="284"/>
        <w:jc w:val="right"/>
      </w:pPr>
      <w:rPr>
        <w:rFonts w:ascii="Tahoma" w:eastAsia="Tahoma" w:hAnsi="Tahoma" w:cs="Tahoma" w:hint="default"/>
        <w:b/>
        <w:bCs/>
        <w:spacing w:val="-1"/>
        <w:w w:val="64"/>
        <w:sz w:val="21"/>
        <w:szCs w:val="21"/>
      </w:rPr>
    </w:lvl>
    <w:lvl w:ilvl="1" w:tplc="5DDE991A">
      <w:numFmt w:val="bullet"/>
      <w:lvlText w:val="•"/>
      <w:lvlJc w:val="left"/>
      <w:pPr>
        <w:ind w:left="3654" w:hanging="284"/>
      </w:pPr>
      <w:rPr>
        <w:rFonts w:hint="default"/>
      </w:rPr>
    </w:lvl>
    <w:lvl w:ilvl="2" w:tplc="1BE218DC">
      <w:numFmt w:val="bullet"/>
      <w:lvlText w:val="•"/>
      <w:lvlJc w:val="left"/>
      <w:pPr>
        <w:ind w:left="4488" w:hanging="284"/>
      </w:pPr>
      <w:rPr>
        <w:rFonts w:hint="default"/>
      </w:rPr>
    </w:lvl>
    <w:lvl w:ilvl="3" w:tplc="129C31F6">
      <w:numFmt w:val="bullet"/>
      <w:lvlText w:val="•"/>
      <w:lvlJc w:val="left"/>
      <w:pPr>
        <w:ind w:left="5322" w:hanging="284"/>
      </w:pPr>
      <w:rPr>
        <w:rFonts w:hint="default"/>
      </w:rPr>
    </w:lvl>
    <w:lvl w:ilvl="4" w:tplc="FB00CAD8">
      <w:numFmt w:val="bullet"/>
      <w:lvlText w:val="•"/>
      <w:lvlJc w:val="left"/>
      <w:pPr>
        <w:ind w:left="6156" w:hanging="284"/>
      </w:pPr>
      <w:rPr>
        <w:rFonts w:hint="default"/>
      </w:rPr>
    </w:lvl>
    <w:lvl w:ilvl="5" w:tplc="40E864E0">
      <w:numFmt w:val="bullet"/>
      <w:lvlText w:val="•"/>
      <w:lvlJc w:val="left"/>
      <w:pPr>
        <w:ind w:left="6990" w:hanging="284"/>
      </w:pPr>
      <w:rPr>
        <w:rFonts w:hint="default"/>
      </w:rPr>
    </w:lvl>
    <w:lvl w:ilvl="6" w:tplc="468E0506">
      <w:numFmt w:val="bullet"/>
      <w:lvlText w:val="•"/>
      <w:lvlJc w:val="left"/>
      <w:pPr>
        <w:ind w:left="7824" w:hanging="284"/>
      </w:pPr>
      <w:rPr>
        <w:rFonts w:hint="default"/>
      </w:rPr>
    </w:lvl>
    <w:lvl w:ilvl="7" w:tplc="0C545974">
      <w:numFmt w:val="bullet"/>
      <w:lvlText w:val="•"/>
      <w:lvlJc w:val="left"/>
      <w:pPr>
        <w:ind w:left="8658" w:hanging="284"/>
      </w:pPr>
      <w:rPr>
        <w:rFonts w:hint="default"/>
      </w:rPr>
    </w:lvl>
    <w:lvl w:ilvl="8" w:tplc="1FCAD130">
      <w:numFmt w:val="bullet"/>
      <w:lvlText w:val="•"/>
      <w:lvlJc w:val="left"/>
      <w:pPr>
        <w:ind w:left="9492" w:hanging="284"/>
      </w:pPr>
      <w:rPr>
        <w:rFonts w:hint="default"/>
      </w:rPr>
    </w:lvl>
  </w:abstractNum>
  <w:abstractNum w:abstractNumId="2">
    <w:nsid w:val="1B6E0495"/>
    <w:multiLevelType w:val="hybridMultilevel"/>
    <w:tmpl w:val="05389FF2"/>
    <w:lvl w:ilvl="0" w:tplc="A28A327E">
      <w:start w:val="2"/>
      <w:numFmt w:val="upperRoman"/>
      <w:lvlText w:val="%1."/>
      <w:lvlJc w:val="left"/>
      <w:pPr>
        <w:ind w:left="2821" w:hanging="284"/>
        <w:jc w:val="right"/>
      </w:pPr>
      <w:rPr>
        <w:rFonts w:ascii="Tahoma" w:eastAsia="Tahoma" w:hAnsi="Tahoma" w:cs="Tahoma" w:hint="default"/>
        <w:b/>
        <w:bCs/>
        <w:spacing w:val="-1"/>
        <w:w w:val="64"/>
        <w:sz w:val="21"/>
        <w:szCs w:val="21"/>
      </w:rPr>
    </w:lvl>
    <w:lvl w:ilvl="1" w:tplc="7D941850">
      <w:numFmt w:val="bullet"/>
      <w:lvlText w:val="•"/>
      <w:lvlJc w:val="left"/>
      <w:pPr>
        <w:ind w:left="3696" w:hanging="284"/>
      </w:pPr>
      <w:rPr>
        <w:rFonts w:hint="default"/>
      </w:rPr>
    </w:lvl>
    <w:lvl w:ilvl="2" w:tplc="238287AC">
      <w:numFmt w:val="bullet"/>
      <w:lvlText w:val="•"/>
      <w:lvlJc w:val="left"/>
      <w:pPr>
        <w:ind w:left="4572" w:hanging="284"/>
      </w:pPr>
      <w:rPr>
        <w:rFonts w:hint="default"/>
      </w:rPr>
    </w:lvl>
    <w:lvl w:ilvl="3" w:tplc="39CCA6A4">
      <w:numFmt w:val="bullet"/>
      <w:lvlText w:val="•"/>
      <w:lvlJc w:val="left"/>
      <w:pPr>
        <w:ind w:left="5448" w:hanging="284"/>
      </w:pPr>
      <w:rPr>
        <w:rFonts w:hint="default"/>
      </w:rPr>
    </w:lvl>
    <w:lvl w:ilvl="4" w:tplc="6AD4E002">
      <w:numFmt w:val="bullet"/>
      <w:lvlText w:val="•"/>
      <w:lvlJc w:val="left"/>
      <w:pPr>
        <w:ind w:left="6324" w:hanging="284"/>
      </w:pPr>
      <w:rPr>
        <w:rFonts w:hint="default"/>
      </w:rPr>
    </w:lvl>
    <w:lvl w:ilvl="5" w:tplc="68B20708">
      <w:numFmt w:val="bullet"/>
      <w:lvlText w:val="•"/>
      <w:lvlJc w:val="left"/>
      <w:pPr>
        <w:ind w:left="7200" w:hanging="284"/>
      </w:pPr>
      <w:rPr>
        <w:rFonts w:hint="default"/>
      </w:rPr>
    </w:lvl>
    <w:lvl w:ilvl="6" w:tplc="19066CC4">
      <w:numFmt w:val="bullet"/>
      <w:lvlText w:val="•"/>
      <w:lvlJc w:val="left"/>
      <w:pPr>
        <w:ind w:left="8076" w:hanging="284"/>
      </w:pPr>
      <w:rPr>
        <w:rFonts w:hint="default"/>
      </w:rPr>
    </w:lvl>
    <w:lvl w:ilvl="7" w:tplc="284A08FA">
      <w:numFmt w:val="bullet"/>
      <w:lvlText w:val="•"/>
      <w:lvlJc w:val="left"/>
      <w:pPr>
        <w:ind w:left="8952" w:hanging="284"/>
      </w:pPr>
      <w:rPr>
        <w:rFonts w:hint="default"/>
      </w:rPr>
    </w:lvl>
    <w:lvl w:ilvl="8" w:tplc="C1E64592">
      <w:numFmt w:val="bullet"/>
      <w:lvlText w:val="•"/>
      <w:lvlJc w:val="left"/>
      <w:pPr>
        <w:ind w:left="9828" w:hanging="284"/>
      </w:pPr>
      <w:rPr>
        <w:rFonts w:hint="default"/>
      </w:rPr>
    </w:lvl>
  </w:abstractNum>
  <w:abstractNum w:abstractNumId="3">
    <w:nsid w:val="24187055"/>
    <w:multiLevelType w:val="hybridMultilevel"/>
    <w:tmpl w:val="8CE8280A"/>
    <w:lvl w:ilvl="0" w:tplc="93B04F9A">
      <w:numFmt w:val="bullet"/>
      <w:lvlText w:val="-"/>
      <w:lvlJc w:val="left"/>
      <w:pPr>
        <w:ind w:left="2821" w:hanging="119"/>
      </w:pPr>
      <w:rPr>
        <w:rFonts w:ascii="Tahoma" w:eastAsia="Tahoma" w:hAnsi="Tahoma" w:cs="Tahoma" w:hint="default"/>
        <w:w w:val="82"/>
        <w:sz w:val="21"/>
        <w:szCs w:val="21"/>
      </w:rPr>
    </w:lvl>
    <w:lvl w:ilvl="1" w:tplc="21E0FB62">
      <w:numFmt w:val="bullet"/>
      <w:lvlText w:val="•"/>
      <w:lvlJc w:val="left"/>
      <w:pPr>
        <w:ind w:left="3696" w:hanging="119"/>
      </w:pPr>
      <w:rPr>
        <w:rFonts w:hint="default"/>
      </w:rPr>
    </w:lvl>
    <w:lvl w:ilvl="2" w:tplc="A748F988">
      <w:numFmt w:val="bullet"/>
      <w:lvlText w:val="•"/>
      <w:lvlJc w:val="left"/>
      <w:pPr>
        <w:ind w:left="4572" w:hanging="119"/>
      </w:pPr>
      <w:rPr>
        <w:rFonts w:hint="default"/>
      </w:rPr>
    </w:lvl>
    <w:lvl w:ilvl="3" w:tplc="74568C5C">
      <w:numFmt w:val="bullet"/>
      <w:lvlText w:val="•"/>
      <w:lvlJc w:val="left"/>
      <w:pPr>
        <w:ind w:left="5448" w:hanging="119"/>
      </w:pPr>
      <w:rPr>
        <w:rFonts w:hint="default"/>
      </w:rPr>
    </w:lvl>
    <w:lvl w:ilvl="4" w:tplc="4D4EF942">
      <w:numFmt w:val="bullet"/>
      <w:lvlText w:val="•"/>
      <w:lvlJc w:val="left"/>
      <w:pPr>
        <w:ind w:left="6324" w:hanging="119"/>
      </w:pPr>
      <w:rPr>
        <w:rFonts w:hint="default"/>
      </w:rPr>
    </w:lvl>
    <w:lvl w:ilvl="5" w:tplc="EFD20954">
      <w:numFmt w:val="bullet"/>
      <w:lvlText w:val="•"/>
      <w:lvlJc w:val="left"/>
      <w:pPr>
        <w:ind w:left="7200" w:hanging="119"/>
      </w:pPr>
      <w:rPr>
        <w:rFonts w:hint="default"/>
      </w:rPr>
    </w:lvl>
    <w:lvl w:ilvl="6" w:tplc="58F2CD4E">
      <w:numFmt w:val="bullet"/>
      <w:lvlText w:val="•"/>
      <w:lvlJc w:val="left"/>
      <w:pPr>
        <w:ind w:left="8076" w:hanging="119"/>
      </w:pPr>
      <w:rPr>
        <w:rFonts w:hint="default"/>
      </w:rPr>
    </w:lvl>
    <w:lvl w:ilvl="7" w:tplc="BD2E06D8">
      <w:numFmt w:val="bullet"/>
      <w:lvlText w:val="•"/>
      <w:lvlJc w:val="left"/>
      <w:pPr>
        <w:ind w:left="8952" w:hanging="119"/>
      </w:pPr>
      <w:rPr>
        <w:rFonts w:hint="default"/>
      </w:rPr>
    </w:lvl>
    <w:lvl w:ilvl="8" w:tplc="F370D39A">
      <w:numFmt w:val="bullet"/>
      <w:lvlText w:val="•"/>
      <w:lvlJc w:val="left"/>
      <w:pPr>
        <w:ind w:left="9828" w:hanging="119"/>
      </w:pPr>
      <w:rPr>
        <w:rFonts w:hint="default"/>
      </w:rPr>
    </w:lvl>
  </w:abstractNum>
  <w:abstractNum w:abstractNumId="4">
    <w:nsid w:val="25CA68B5"/>
    <w:multiLevelType w:val="hybridMultilevel"/>
    <w:tmpl w:val="7E645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869BE"/>
    <w:multiLevelType w:val="hybridMultilevel"/>
    <w:tmpl w:val="D346B336"/>
    <w:lvl w:ilvl="0" w:tplc="91A4B776">
      <w:start w:val="1"/>
      <w:numFmt w:val="upperRoman"/>
      <w:lvlText w:val="%1."/>
      <w:lvlJc w:val="left"/>
      <w:pPr>
        <w:ind w:left="2663" w:hanging="288"/>
        <w:jc w:val="left"/>
      </w:pPr>
      <w:rPr>
        <w:rFonts w:ascii="Tahoma" w:eastAsia="Tahoma" w:hAnsi="Tahoma" w:cs="Tahoma" w:hint="default"/>
        <w:b/>
        <w:bCs/>
        <w:spacing w:val="-1"/>
        <w:w w:val="64"/>
        <w:sz w:val="21"/>
        <w:szCs w:val="21"/>
      </w:rPr>
    </w:lvl>
    <w:lvl w:ilvl="1" w:tplc="C712A40C">
      <w:numFmt w:val="bullet"/>
      <w:lvlText w:val="•"/>
      <w:lvlJc w:val="left"/>
      <w:pPr>
        <w:ind w:left="2820" w:hanging="288"/>
      </w:pPr>
      <w:rPr>
        <w:rFonts w:hint="default"/>
      </w:rPr>
    </w:lvl>
    <w:lvl w:ilvl="2" w:tplc="FFDC43CE">
      <w:numFmt w:val="bullet"/>
      <w:lvlText w:val="•"/>
      <w:lvlJc w:val="left"/>
      <w:pPr>
        <w:ind w:left="3793" w:hanging="288"/>
      </w:pPr>
      <w:rPr>
        <w:rFonts w:hint="default"/>
      </w:rPr>
    </w:lvl>
    <w:lvl w:ilvl="3" w:tplc="9C1C5410">
      <w:numFmt w:val="bullet"/>
      <w:lvlText w:val="•"/>
      <w:lvlJc w:val="left"/>
      <w:pPr>
        <w:ind w:left="4766" w:hanging="288"/>
      </w:pPr>
      <w:rPr>
        <w:rFonts w:hint="default"/>
      </w:rPr>
    </w:lvl>
    <w:lvl w:ilvl="4" w:tplc="7B421084">
      <w:numFmt w:val="bullet"/>
      <w:lvlText w:val="•"/>
      <w:lvlJc w:val="left"/>
      <w:pPr>
        <w:ind w:left="5740" w:hanging="288"/>
      </w:pPr>
      <w:rPr>
        <w:rFonts w:hint="default"/>
      </w:rPr>
    </w:lvl>
    <w:lvl w:ilvl="5" w:tplc="1486AD92">
      <w:numFmt w:val="bullet"/>
      <w:lvlText w:val="•"/>
      <w:lvlJc w:val="left"/>
      <w:pPr>
        <w:ind w:left="6713" w:hanging="288"/>
      </w:pPr>
      <w:rPr>
        <w:rFonts w:hint="default"/>
      </w:rPr>
    </w:lvl>
    <w:lvl w:ilvl="6" w:tplc="5ECC1C52">
      <w:numFmt w:val="bullet"/>
      <w:lvlText w:val="•"/>
      <w:lvlJc w:val="left"/>
      <w:pPr>
        <w:ind w:left="7686" w:hanging="288"/>
      </w:pPr>
      <w:rPr>
        <w:rFonts w:hint="default"/>
      </w:rPr>
    </w:lvl>
    <w:lvl w:ilvl="7" w:tplc="C50AC14C">
      <w:numFmt w:val="bullet"/>
      <w:lvlText w:val="•"/>
      <w:lvlJc w:val="left"/>
      <w:pPr>
        <w:ind w:left="8660" w:hanging="288"/>
      </w:pPr>
      <w:rPr>
        <w:rFonts w:hint="default"/>
      </w:rPr>
    </w:lvl>
    <w:lvl w:ilvl="8" w:tplc="2054B54A">
      <w:numFmt w:val="bullet"/>
      <w:lvlText w:val="•"/>
      <w:lvlJc w:val="left"/>
      <w:pPr>
        <w:ind w:left="9633" w:hanging="288"/>
      </w:pPr>
      <w:rPr>
        <w:rFonts w:hint="default"/>
      </w:rPr>
    </w:lvl>
  </w:abstractNum>
  <w:abstractNum w:abstractNumId="6">
    <w:nsid w:val="3F3771BE"/>
    <w:multiLevelType w:val="hybridMultilevel"/>
    <w:tmpl w:val="A1387A4C"/>
    <w:lvl w:ilvl="0" w:tplc="1BD2A4A8">
      <w:start w:val="1"/>
      <w:numFmt w:val="upperRoman"/>
      <w:lvlText w:val="%1."/>
      <w:lvlJc w:val="left"/>
      <w:pPr>
        <w:ind w:left="2663" w:hanging="288"/>
        <w:jc w:val="left"/>
      </w:pPr>
      <w:rPr>
        <w:rFonts w:ascii="Tahoma" w:eastAsia="Tahoma" w:hAnsi="Tahoma" w:cs="Tahoma" w:hint="default"/>
        <w:b/>
        <w:bCs/>
        <w:spacing w:val="-1"/>
        <w:w w:val="64"/>
        <w:sz w:val="21"/>
        <w:szCs w:val="21"/>
      </w:rPr>
    </w:lvl>
    <w:lvl w:ilvl="1" w:tplc="2AF2D676">
      <w:numFmt w:val="bullet"/>
      <w:lvlText w:val="•"/>
      <w:lvlJc w:val="left"/>
      <w:pPr>
        <w:ind w:left="2820" w:hanging="288"/>
      </w:pPr>
      <w:rPr>
        <w:rFonts w:hint="default"/>
      </w:rPr>
    </w:lvl>
    <w:lvl w:ilvl="2" w:tplc="1D189AAA">
      <w:numFmt w:val="bullet"/>
      <w:lvlText w:val="•"/>
      <w:lvlJc w:val="left"/>
      <w:pPr>
        <w:ind w:left="3695" w:hanging="288"/>
      </w:pPr>
      <w:rPr>
        <w:rFonts w:hint="default"/>
      </w:rPr>
    </w:lvl>
    <w:lvl w:ilvl="3" w:tplc="13168B9A">
      <w:numFmt w:val="bullet"/>
      <w:lvlText w:val="•"/>
      <w:lvlJc w:val="left"/>
      <w:pPr>
        <w:ind w:left="4571" w:hanging="288"/>
      </w:pPr>
      <w:rPr>
        <w:rFonts w:hint="default"/>
      </w:rPr>
    </w:lvl>
    <w:lvl w:ilvl="4" w:tplc="F7F2AEB8">
      <w:numFmt w:val="bullet"/>
      <w:lvlText w:val="•"/>
      <w:lvlJc w:val="left"/>
      <w:pPr>
        <w:ind w:left="5446" w:hanging="288"/>
      </w:pPr>
      <w:rPr>
        <w:rFonts w:hint="default"/>
      </w:rPr>
    </w:lvl>
    <w:lvl w:ilvl="5" w:tplc="5358BFA8">
      <w:numFmt w:val="bullet"/>
      <w:lvlText w:val="•"/>
      <w:lvlJc w:val="left"/>
      <w:pPr>
        <w:ind w:left="6322" w:hanging="288"/>
      </w:pPr>
      <w:rPr>
        <w:rFonts w:hint="default"/>
      </w:rPr>
    </w:lvl>
    <w:lvl w:ilvl="6" w:tplc="3CD899EC">
      <w:numFmt w:val="bullet"/>
      <w:lvlText w:val="•"/>
      <w:lvlJc w:val="left"/>
      <w:pPr>
        <w:ind w:left="7197" w:hanging="288"/>
      </w:pPr>
      <w:rPr>
        <w:rFonts w:hint="default"/>
      </w:rPr>
    </w:lvl>
    <w:lvl w:ilvl="7" w:tplc="A192CCEC">
      <w:numFmt w:val="bullet"/>
      <w:lvlText w:val="•"/>
      <w:lvlJc w:val="left"/>
      <w:pPr>
        <w:ind w:left="8073" w:hanging="288"/>
      </w:pPr>
      <w:rPr>
        <w:rFonts w:hint="default"/>
      </w:rPr>
    </w:lvl>
    <w:lvl w:ilvl="8" w:tplc="13DC5E30">
      <w:numFmt w:val="bullet"/>
      <w:lvlText w:val="•"/>
      <w:lvlJc w:val="left"/>
      <w:pPr>
        <w:ind w:left="8948" w:hanging="288"/>
      </w:pPr>
      <w:rPr>
        <w:rFonts w:hint="default"/>
      </w:rPr>
    </w:lvl>
  </w:abstractNum>
  <w:abstractNum w:abstractNumId="7">
    <w:nsid w:val="3F613337"/>
    <w:multiLevelType w:val="multilevel"/>
    <w:tmpl w:val="AF525136"/>
    <w:lvl w:ilvl="0">
      <w:start w:val="1"/>
      <w:numFmt w:val="decimal"/>
      <w:lvlText w:val="%1."/>
      <w:lvlJc w:val="left"/>
      <w:pPr>
        <w:ind w:left="2663" w:hanging="263"/>
        <w:jc w:val="left"/>
      </w:pPr>
      <w:rPr>
        <w:rFonts w:ascii="Tahoma" w:eastAsia="Tahoma" w:hAnsi="Tahoma" w:cs="Tahoma" w:hint="default"/>
        <w:b/>
        <w:bCs/>
        <w:spacing w:val="-2"/>
        <w:w w:val="91"/>
        <w:sz w:val="21"/>
        <w:szCs w:val="21"/>
      </w:rPr>
    </w:lvl>
    <w:lvl w:ilvl="1">
      <w:start w:val="1"/>
      <w:numFmt w:val="upperRoman"/>
      <w:lvlText w:val="%2."/>
      <w:lvlJc w:val="left"/>
      <w:pPr>
        <w:ind w:left="2663" w:hanging="288"/>
        <w:jc w:val="left"/>
      </w:pPr>
      <w:rPr>
        <w:rFonts w:ascii="Tahoma" w:eastAsia="Tahoma" w:hAnsi="Tahoma" w:cs="Tahoma" w:hint="default"/>
        <w:b/>
        <w:bCs/>
        <w:spacing w:val="-1"/>
        <w:w w:val="64"/>
        <w:sz w:val="21"/>
        <w:szCs w:val="21"/>
      </w:rPr>
    </w:lvl>
    <w:lvl w:ilvl="2">
      <w:start w:val="1"/>
      <w:numFmt w:val="upperLetter"/>
      <w:lvlText w:val="%2.%3."/>
      <w:lvlJc w:val="left"/>
      <w:pPr>
        <w:ind w:left="2663" w:hanging="481"/>
        <w:jc w:val="left"/>
      </w:pPr>
      <w:rPr>
        <w:rFonts w:ascii="Tahoma" w:eastAsia="Tahoma" w:hAnsi="Tahoma" w:cs="Tahoma" w:hint="default"/>
        <w:b/>
        <w:bCs/>
        <w:spacing w:val="-1"/>
        <w:w w:val="64"/>
        <w:sz w:val="21"/>
        <w:szCs w:val="21"/>
      </w:rPr>
    </w:lvl>
    <w:lvl w:ilvl="3">
      <w:numFmt w:val="bullet"/>
      <w:lvlText w:val="•"/>
      <w:lvlJc w:val="left"/>
      <w:pPr>
        <w:ind w:left="5144" w:hanging="481"/>
      </w:pPr>
      <w:rPr>
        <w:rFonts w:hint="default"/>
      </w:rPr>
    </w:lvl>
    <w:lvl w:ilvl="4">
      <w:numFmt w:val="bullet"/>
      <w:lvlText w:val="•"/>
      <w:lvlJc w:val="left"/>
      <w:pPr>
        <w:ind w:left="5972" w:hanging="481"/>
      </w:pPr>
      <w:rPr>
        <w:rFonts w:hint="default"/>
      </w:rPr>
    </w:lvl>
    <w:lvl w:ilvl="5">
      <w:numFmt w:val="bullet"/>
      <w:lvlText w:val="•"/>
      <w:lvlJc w:val="left"/>
      <w:pPr>
        <w:ind w:left="6800" w:hanging="481"/>
      </w:pPr>
      <w:rPr>
        <w:rFonts w:hint="default"/>
      </w:rPr>
    </w:lvl>
    <w:lvl w:ilvl="6">
      <w:numFmt w:val="bullet"/>
      <w:lvlText w:val="•"/>
      <w:lvlJc w:val="left"/>
      <w:pPr>
        <w:ind w:left="7628" w:hanging="481"/>
      </w:pPr>
      <w:rPr>
        <w:rFonts w:hint="default"/>
      </w:rPr>
    </w:lvl>
    <w:lvl w:ilvl="7">
      <w:numFmt w:val="bullet"/>
      <w:lvlText w:val="•"/>
      <w:lvlJc w:val="left"/>
      <w:pPr>
        <w:ind w:left="8456" w:hanging="481"/>
      </w:pPr>
      <w:rPr>
        <w:rFonts w:hint="default"/>
      </w:rPr>
    </w:lvl>
    <w:lvl w:ilvl="8">
      <w:numFmt w:val="bullet"/>
      <w:lvlText w:val="•"/>
      <w:lvlJc w:val="left"/>
      <w:pPr>
        <w:ind w:left="9284" w:hanging="481"/>
      </w:pPr>
      <w:rPr>
        <w:rFonts w:hint="default"/>
      </w:rPr>
    </w:lvl>
  </w:abstractNum>
  <w:abstractNum w:abstractNumId="8">
    <w:nsid w:val="406D4B52"/>
    <w:multiLevelType w:val="hybridMultilevel"/>
    <w:tmpl w:val="9C5870FC"/>
    <w:lvl w:ilvl="0" w:tplc="D8EEE330">
      <w:numFmt w:val="bullet"/>
      <w:lvlText w:val="-"/>
      <w:lvlJc w:val="left"/>
      <w:pPr>
        <w:ind w:left="90" w:hanging="116"/>
      </w:pPr>
      <w:rPr>
        <w:rFonts w:ascii="Arial" w:eastAsia="Arial" w:hAnsi="Arial" w:cs="Arial" w:hint="default"/>
        <w:w w:val="83"/>
        <w:sz w:val="19"/>
        <w:szCs w:val="19"/>
      </w:rPr>
    </w:lvl>
    <w:lvl w:ilvl="1" w:tplc="40068174">
      <w:numFmt w:val="bullet"/>
      <w:lvlText w:val="•"/>
      <w:lvlJc w:val="left"/>
      <w:pPr>
        <w:ind w:left="607" w:hanging="116"/>
      </w:pPr>
      <w:rPr>
        <w:rFonts w:hint="default"/>
      </w:rPr>
    </w:lvl>
    <w:lvl w:ilvl="2" w:tplc="B32C4318">
      <w:numFmt w:val="bullet"/>
      <w:lvlText w:val="•"/>
      <w:lvlJc w:val="left"/>
      <w:pPr>
        <w:ind w:left="1114" w:hanging="116"/>
      </w:pPr>
      <w:rPr>
        <w:rFonts w:hint="default"/>
      </w:rPr>
    </w:lvl>
    <w:lvl w:ilvl="3" w:tplc="3CB42A22">
      <w:numFmt w:val="bullet"/>
      <w:lvlText w:val="•"/>
      <w:lvlJc w:val="left"/>
      <w:pPr>
        <w:ind w:left="1622" w:hanging="116"/>
      </w:pPr>
      <w:rPr>
        <w:rFonts w:hint="default"/>
      </w:rPr>
    </w:lvl>
    <w:lvl w:ilvl="4" w:tplc="DD083446">
      <w:numFmt w:val="bullet"/>
      <w:lvlText w:val="•"/>
      <w:lvlJc w:val="left"/>
      <w:pPr>
        <w:ind w:left="2129" w:hanging="116"/>
      </w:pPr>
      <w:rPr>
        <w:rFonts w:hint="default"/>
      </w:rPr>
    </w:lvl>
    <w:lvl w:ilvl="5" w:tplc="EC04E8E2">
      <w:numFmt w:val="bullet"/>
      <w:lvlText w:val="•"/>
      <w:lvlJc w:val="left"/>
      <w:pPr>
        <w:ind w:left="2637" w:hanging="116"/>
      </w:pPr>
      <w:rPr>
        <w:rFonts w:hint="default"/>
      </w:rPr>
    </w:lvl>
    <w:lvl w:ilvl="6" w:tplc="EA1E2E52">
      <w:numFmt w:val="bullet"/>
      <w:lvlText w:val="•"/>
      <w:lvlJc w:val="left"/>
      <w:pPr>
        <w:ind w:left="3144" w:hanging="116"/>
      </w:pPr>
      <w:rPr>
        <w:rFonts w:hint="default"/>
      </w:rPr>
    </w:lvl>
    <w:lvl w:ilvl="7" w:tplc="47142E66">
      <w:numFmt w:val="bullet"/>
      <w:lvlText w:val="•"/>
      <w:lvlJc w:val="left"/>
      <w:pPr>
        <w:ind w:left="3652" w:hanging="116"/>
      </w:pPr>
      <w:rPr>
        <w:rFonts w:hint="default"/>
      </w:rPr>
    </w:lvl>
    <w:lvl w:ilvl="8" w:tplc="52E477FE">
      <w:numFmt w:val="bullet"/>
      <w:lvlText w:val="•"/>
      <w:lvlJc w:val="left"/>
      <w:pPr>
        <w:ind w:left="4159" w:hanging="116"/>
      </w:pPr>
      <w:rPr>
        <w:rFonts w:hint="default"/>
      </w:rPr>
    </w:lvl>
  </w:abstractNum>
  <w:abstractNum w:abstractNumId="9">
    <w:nsid w:val="43961C20"/>
    <w:multiLevelType w:val="hybridMultilevel"/>
    <w:tmpl w:val="7F6A90FA"/>
    <w:lvl w:ilvl="0" w:tplc="69BCC7C6">
      <w:start w:val="2"/>
      <w:numFmt w:val="upperRoman"/>
      <w:lvlText w:val="%1."/>
      <w:lvlJc w:val="left"/>
      <w:pPr>
        <w:ind w:left="2663" w:hanging="332"/>
        <w:jc w:val="left"/>
      </w:pPr>
      <w:rPr>
        <w:rFonts w:ascii="Tahoma" w:eastAsia="Tahoma" w:hAnsi="Tahoma" w:cs="Tahoma" w:hint="default"/>
        <w:spacing w:val="-1"/>
        <w:w w:val="66"/>
        <w:sz w:val="23"/>
        <w:szCs w:val="23"/>
      </w:rPr>
    </w:lvl>
    <w:lvl w:ilvl="1" w:tplc="8D1251AA">
      <w:numFmt w:val="bullet"/>
      <w:lvlText w:val=""/>
      <w:lvlJc w:val="left"/>
      <w:pPr>
        <w:ind w:left="3475" w:hanging="316"/>
      </w:pPr>
      <w:rPr>
        <w:rFonts w:ascii="Symbol" w:eastAsia="Symbol" w:hAnsi="Symbol" w:cs="Symbol" w:hint="default"/>
        <w:color w:val="000009"/>
        <w:w w:val="84"/>
        <w:sz w:val="25"/>
        <w:szCs w:val="25"/>
      </w:rPr>
    </w:lvl>
    <w:lvl w:ilvl="2" w:tplc="39689FC0">
      <w:numFmt w:val="bullet"/>
      <w:lvlText w:val="•"/>
      <w:lvlJc w:val="left"/>
      <w:pPr>
        <w:ind w:left="4262" w:hanging="316"/>
      </w:pPr>
      <w:rPr>
        <w:rFonts w:hint="default"/>
      </w:rPr>
    </w:lvl>
    <w:lvl w:ilvl="3" w:tplc="28D60540">
      <w:numFmt w:val="bullet"/>
      <w:lvlText w:val="•"/>
      <w:lvlJc w:val="left"/>
      <w:pPr>
        <w:ind w:left="5044" w:hanging="316"/>
      </w:pPr>
      <w:rPr>
        <w:rFonts w:hint="default"/>
      </w:rPr>
    </w:lvl>
    <w:lvl w:ilvl="4" w:tplc="C93A5538">
      <w:numFmt w:val="bullet"/>
      <w:lvlText w:val="•"/>
      <w:lvlJc w:val="left"/>
      <w:pPr>
        <w:ind w:left="5826" w:hanging="316"/>
      </w:pPr>
      <w:rPr>
        <w:rFonts w:hint="default"/>
      </w:rPr>
    </w:lvl>
    <w:lvl w:ilvl="5" w:tplc="B40485CC">
      <w:numFmt w:val="bullet"/>
      <w:lvlText w:val="•"/>
      <w:lvlJc w:val="left"/>
      <w:pPr>
        <w:ind w:left="6608" w:hanging="316"/>
      </w:pPr>
      <w:rPr>
        <w:rFonts w:hint="default"/>
      </w:rPr>
    </w:lvl>
    <w:lvl w:ilvl="6" w:tplc="6286177C">
      <w:numFmt w:val="bullet"/>
      <w:lvlText w:val="•"/>
      <w:lvlJc w:val="left"/>
      <w:pPr>
        <w:ind w:left="7391" w:hanging="316"/>
      </w:pPr>
      <w:rPr>
        <w:rFonts w:hint="default"/>
      </w:rPr>
    </w:lvl>
    <w:lvl w:ilvl="7" w:tplc="54BADB4A">
      <w:numFmt w:val="bullet"/>
      <w:lvlText w:val="•"/>
      <w:lvlJc w:val="left"/>
      <w:pPr>
        <w:ind w:left="8173" w:hanging="316"/>
      </w:pPr>
      <w:rPr>
        <w:rFonts w:hint="default"/>
      </w:rPr>
    </w:lvl>
    <w:lvl w:ilvl="8" w:tplc="45AC287C">
      <w:numFmt w:val="bullet"/>
      <w:lvlText w:val="•"/>
      <w:lvlJc w:val="left"/>
      <w:pPr>
        <w:ind w:left="8955" w:hanging="316"/>
      </w:pPr>
      <w:rPr>
        <w:rFonts w:hint="default"/>
      </w:rPr>
    </w:lvl>
  </w:abstractNum>
  <w:abstractNum w:abstractNumId="10">
    <w:nsid w:val="4BD318DD"/>
    <w:multiLevelType w:val="multilevel"/>
    <w:tmpl w:val="0F023EDE"/>
    <w:lvl w:ilvl="0">
      <w:start w:val="1"/>
      <w:numFmt w:val="decimal"/>
      <w:lvlText w:val="%1."/>
      <w:lvlJc w:val="left"/>
      <w:pPr>
        <w:ind w:left="2663" w:hanging="276"/>
        <w:jc w:val="left"/>
      </w:pPr>
      <w:rPr>
        <w:rFonts w:ascii="Tahoma" w:eastAsia="Tahoma" w:hAnsi="Tahoma" w:cs="Tahoma" w:hint="default"/>
        <w:b/>
        <w:bCs/>
        <w:spacing w:val="-2"/>
        <w:w w:val="91"/>
        <w:sz w:val="21"/>
        <w:szCs w:val="21"/>
      </w:rPr>
    </w:lvl>
    <w:lvl w:ilvl="1">
      <w:start w:val="1"/>
      <w:numFmt w:val="upperRoman"/>
      <w:lvlText w:val="%2."/>
      <w:lvlJc w:val="left"/>
      <w:pPr>
        <w:ind w:left="2663" w:hanging="288"/>
        <w:jc w:val="left"/>
      </w:pPr>
      <w:rPr>
        <w:rFonts w:ascii="Tahoma" w:eastAsia="Tahoma" w:hAnsi="Tahoma" w:cs="Tahoma" w:hint="default"/>
        <w:b/>
        <w:bCs/>
        <w:spacing w:val="-1"/>
        <w:w w:val="64"/>
        <w:sz w:val="21"/>
        <w:szCs w:val="21"/>
      </w:rPr>
    </w:lvl>
    <w:lvl w:ilvl="2">
      <w:start w:val="1"/>
      <w:numFmt w:val="upperLetter"/>
      <w:lvlText w:val="%2.%3."/>
      <w:lvlJc w:val="left"/>
      <w:pPr>
        <w:ind w:left="2663" w:hanging="481"/>
        <w:jc w:val="left"/>
      </w:pPr>
      <w:rPr>
        <w:rFonts w:ascii="Tahoma" w:eastAsia="Tahoma" w:hAnsi="Tahoma" w:cs="Tahoma" w:hint="default"/>
        <w:b/>
        <w:bCs/>
        <w:spacing w:val="-1"/>
        <w:w w:val="64"/>
        <w:sz w:val="21"/>
        <w:szCs w:val="21"/>
      </w:rPr>
    </w:lvl>
    <w:lvl w:ilvl="3">
      <w:numFmt w:val="bullet"/>
      <w:lvlText w:val="•"/>
      <w:lvlJc w:val="left"/>
      <w:pPr>
        <w:ind w:left="5210" w:hanging="481"/>
      </w:pPr>
      <w:rPr>
        <w:rFonts w:hint="default"/>
      </w:rPr>
    </w:lvl>
    <w:lvl w:ilvl="4">
      <w:numFmt w:val="bullet"/>
      <w:lvlText w:val="•"/>
      <w:lvlJc w:val="left"/>
      <w:pPr>
        <w:ind w:left="6060" w:hanging="481"/>
      </w:pPr>
      <w:rPr>
        <w:rFonts w:hint="default"/>
      </w:rPr>
    </w:lvl>
    <w:lvl w:ilvl="5">
      <w:numFmt w:val="bullet"/>
      <w:lvlText w:val="•"/>
      <w:lvlJc w:val="left"/>
      <w:pPr>
        <w:ind w:left="6910" w:hanging="481"/>
      </w:pPr>
      <w:rPr>
        <w:rFonts w:hint="default"/>
      </w:rPr>
    </w:lvl>
    <w:lvl w:ilvl="6">
      <w:numFmt w:val="bullet"/>
      <w:lvlText w:val="•"/>
      <w:lvlJc w:val="left"/>
      <w:pPr>
        <w:ind w:left="7760" w:hanging="481"/>
      </w:pPr>
      <w:rPr>
        <w:rFonts w:hint="default"/>
      </w:rPr>
    </w:lvl>
    <w:lvl w:ilvl="7">
      <w:numFmt w:val="bullet"/>
      <w:lvlText w:val="•"/>
      <w:lvlJc w:val="left"/>
      <w:pPr>
        <w:ind w:left="8610" w:hanging="481"/>
      </w:pPr>
      <w:rPr>
        <w:rFonts w:hint="default"/>
      </w:rPr>
    </w:lvl>
    <w:lvl w:ilvl="8">
      <w:numFmt w:val="bullet"/>
      <w:lvlText w:val="•"/>
      <w:lvlJc w:val="left"/>
      <w:pPr>
        <w:ind w:left="9460" w:hanging="481"/>
      </w:pPr>
      <w:rPr>
        <w:rFonts w:hint="default"/>
      </w:rPr>
    </w:lvl>
  </w:abstractNum>
  <w:abstractNum w:abstractNumId="11">
    <w:nsid w:val="4F472D37"/>
    <w:multiLevelType w:val="hybridMultilevel"/>
    <w:tmpl w:val="AD60CCF0"/>
    <w:lvl w:ilvl="0" w:tplc="C23AD488">
      <w:numFmt w:val="bullet"/>
      <w:lvlText w:val="-"/>
      <w:lvlJc w:val="left"/>
      <w:pPr>
        <w:ind w:left="3294" w:hanging="316"/>
      </w:pPr>
      <w:rPr>
        <w:rFonts w:ascii="Times New Roman" w:eastAsia="Times New Roman" w:hAnsi="Times New Roman" w:cs="Times New Roman" w:hint="default"/>
        <w:w w:val="84"/>
        <w:sz w:val="25"/>
        <w:szCs w:val="25"/>
      </w:rPr>
    </w:lvl>
    <w:lvl w:ilvl="1" w:tplc="F0ACB4C4">
      <w:numFmt w:val="bullet"/>
      <w:lvlText w:val="▪"/>
      <w:lvlJc w:val="left"/>
      <w:pPr>
        <w:ind w:left="4609" w:hanging="369"/>
      </w:pPr>
      <w:rPr>
        <w:rFonts w:ascii="Symbol" w:eastAsia="Symbol" w:hAnsi="Symbol" w:cs="Symbol" w:hint="default"/>
        <w:w w:val="64"/>
        <w:sz w:val="25"/>
        <w:szCs w:val="25"/>
      </w:rPr>
    </w:lvl>
    <w:lvl w:ilvl="2" w:tplc="30E2A3E6">
      <w:numFmt w:val="bullet"/>
      <w:lvlText w:val="•"/>
      <w:lvlJc w:val="left"/>
      <w:pPr>
        <w:ind w:left="4600" w:hanging="369"/>
      </w:pPr>
      <w:rPr>
        <w:rFonts w:hint="default"/>
      </w:rPr>
    </w:lvl>
    <w:lvl w:ilvl="3" w:tplc="3E582DD6">
      <w:numFmt w:val="bullet"/>
      <w:lvlText w:val="•"/>
      <w:lvlJc w:val="left"/>
      <w:pPr>
        <w:ind w:left="5367" w:hanging="369"/>
      </w:pPr>
      <w:rPr>
        <w:rFonts w:hint="default"/>
      </w:rPr>
    </w:lvl>
    <w:lvl w:ilvl="4" w:tplc="C3EA5934">
      <w:numFmt w:val="bullet"/>
      <w:lvlText w:val="•"/>
      <w:lvlJc w:val="left"/>
      <w:pPr>
        <w:ind w:left="6135" w:hanging="369"/>
      </w:pPr>
      <w:rPr>
        <w:rFonts w:hint="default"/>
      </w:rPr>
    </w:lvl>
    <w:lvl w:ilvl="5" w:tplc="92A2CF74">
      <w:numFmt w:val="bullet"/>
      <w:lvlText w:val="•"/>
      <w:lvlJc w:val="left"/>
      <w:pPr>
        <w:ind w:left="6902" w:hanging="369"/>
      </w:pPr>
      <w:rPr>
        <w:rFonts w:hint="default"/>
      </w:rPr>
    </w:lvl>
    <w:lvl w:ilvl="6" w:tplc="1C460066">
      <w:numFmt w:val="bullet"/>
      <w:lvlText w:val="•"/>
      <w:lvlJc w:val="left"/>
      <w:pPr>
        <w:ind w:left="7670" w:hanging="369"/>
      </w:pPr>
      <w:rPr>
        <w:rFonts w:hint="default"/>
      </w:rPr>
    </w:lvl>
    <w:lvl w:ilvl="7" w:tplc="C05C3344">
      <w:numFmt w:val="bullet"/>
      <w:lvlText w:val="•"/>
      <w:lvlJc w:val="left"/>
      <w:pPr>
        <w:ind w:left="8437" w:hanging="369"/>
      </w:pPr>
      <w:rPr>
        <w:rFonts w:hint="default"/>
      </w:rPr>
    </w:lvl>
    <w:lvl w:ilvl="8" w:tplc="1C02CC4A">
      <w:numFmt w:val="bullet"/>
      <w:lvlText w:val="•"/>
      <w:lvlJc w:val="left"/>
      <w:pPr>
        <w:ind w:left="9205" w:hanging="369"/>
      </w:pPr>
      <w:rPr>
        <w:rFonts w:hint="default"/>
      </w:rPr>
    </w:lvl>
  </w:abstractNum>
  <w:abstractNum w:abstractNumId="12">
    <w:nsid w:val="53867A1D"/>
    <w:multiLevelType w:val="hybridMultilevel"/>
    <w:tmpl w:val="1312FED4"/>
    <w:lvl w:ilvl="0" w:tplc="96805054">
      <w:start w:val="2"/>
      <w:numFmt w:val="decimal"/>
      <w:lvlText w:val="%1."/>
      <w:lvlJc w:val="left"/>
      <w:pPr>
        <w:ind w:left="2873" w:hanging="211"/>
        <w:jc w:val="left"/>
      </w:pPr>
      <w:rPr>
        <w:rFonts w:ascii="Times New Roman" w:eastAsia="Times New Roman" w:hAnsi="Times New Roman" w:cs="Times New Roman" w:hint="default"/>
        <w:b/>
        <w:bCs/>
        <w:w w:val="84"/>
        <w:sz w:val="25"/>
        <w:szCs w:val="25"/>
      </w:rPr>
    </w:lvl>
    <w:lvl w:ilvl="1" w:tplc="324856DE">
      <w:numFmt w:val="bullet"/>
      <w:lvlText w:val="•"/>
      <w:lvlJc w:val="left"/>
      <w:pPr>
        <w:ind w:left="3674" w:hanging="211"/>
      </w:pPr>
      <w:rPr>
        <w:rFonts w:hint="default"/>
      </w:rPr>
    </w:lvl>
    <w:lvl w:ilvl="2" w:tplc="147ADE82">
      <w:numFmt w:val="bullet"/>
      <w:lvlText w:val="•"/>
      <w:lvlJc w:val="left"/>
      <w:pPr>
        <w:ind w:left="4468" w:hanging="211"/>
      </w:pPr>
      <w:rPr>
        <w:rFonts w:hint="default"/>
      </w:rPr>
    </w:lvl>
    <w:lvl w:ilvl="3" w:tplc="9FD2C052">
      <w:numFmt w:val="bullet"/>
      <w:lvlText w:val="•"/>
      <w:lvlJc w:val="left"/>
      <w:pPr>
        <w:ind w:left="5262" w:hanging="211"/>
      </w:pPr>
      <w:rPr>
        <w:rFonts w:hint="default"/>
      </w:rPr>
    </w:lvl>
    <w:lvl w:ilvl="4" w:tplc="88F21AB0">
      <w:numFmt w:val="bullet"/>
      <w:lvlText w:val="•"/>
      <w:lvlJc w:val="left"/>
      <w:pPr>
        <w:ind w:left="6056" w:hanging="211"/>
      </w:pPr>
      <w:rPr>
        <w:rFonts w:hint="default"/>
      </w:rPr>
    </w:lvl>
    <w:lvl w:ilvl="5" w:tplc="3C444B32">
      <w:numFmt w:val="bullet"/>
      <w:lvlText w:val="•"/>
      <w:lvlJc w:val="left"/>
      <w:pPr>
        <w:ind w:left="6850" w:hanging="211"/>
      </w:pPr>
      <w:rPr>
        <w:rFonts w:hint="default"/>
      </w:rPr>
    </w:lvl>
    <w:lvl w:ilvl="6" w:tplc="25EE97CE">
      <w:numFmt w:val="bullet"/>
      <w:lvlText w:val="•"/>
      <w:lvlJc w:val="left"/>
      <w:pPr>
        <w:ind w:left="7644" w:hanging="211"/>
      </w:pPr>
      <w:rPr>
        <w:rFonts w:hint="default"/>
      </w:rPr>
    </w:lvl>
    <w:lvl w:ilvl="7" w:tplc="68FE6BA4">
      <w:numFmt w:val="bullet"/>
      <w:lvlText w:val="•"/>
      <w:lvlJc w:val="left"/>
      <w:pPr>
        <w:ind w:left="8438" w:hanging="211"/>
      </w:pPr>
      <w:rPr>
        <w:rFonts w:hint="default"/>
      </w:rPr>
    </w:lvl>
    <w:lvl w:ilvl="8" w:tplc="D61ECBE0">
      <w:numFmt w:val="bullet"/>
      <w:lvlText w:val="•"/>
      <w:lvlJc w:val="left"/>
      <w:pPr>
        <w:ind w:left="9232" w:hanging="211"/>
      </w:pPr>
      <w:rPr>
        <w:rFonts w:hint="default"/>
      </w:rPr>
    </w:lvl>
  </w:abstractNum>
  <w:abstractNum w:abstractNumId="13">
    <w:nsid w:val="53C863E7"/>
    <w:multiLevelType w:val="hybridMultilevel"/>
    <w:tmpl w:val="BBE6F884"/>
    <w:lvl w:ilvl="0" w:tplc="87A2B284">
      <w:numFmt w:val="bullet"/>
      <w:lvlText w:val="-"/>
      <w:lvlJc w:val="left"/>
      <w:pPr>
        <w:ind w:left="2821" w:hanging="119"/>
      </w:pPr>
      <w:rPr>
        <w:rFonts w:ascii="Tahoma" w:eastAsia="Tahoma" w:hAnsi="Tahoma" w:cs="Tahoma" w:hint="default"/>
        <w:w w:val="82"/>
        <w:sz w:val="21"/>
        <w:szCs w:val="21"/>
      </w:rPr>
    </w:lvl>
    <w:lvl w:ilvl="1" w:tplc="1BEEC552">
      <w:numFmt w:val="bullet"/>
      <w:lvlText w:val="•"/>
      <w:lvlJc w:val="left"/>
      <w:pPr>
        <w:ind w:left="3590" w:hanging="119"/>
      </w:pPr>
      <w:rPr>
        <w:rFonts w:hint="default"/>
      </w:rPr>
    </w:lvl>
    <w:lvl w:ilvl="2" w:tplc="738897CE">
      <w:numFmt w:val="bullet"/>
      <w:lvlText w:val="•"/>
      <w:lvlJc w:val="left"/>
      <w:pPr>
        <w:ind w:left="4360" w:hanging="119"/>
      </w:pPr>
      <w:rPr>
        <w:rFonts w:hint="default"/>
      </w:rPr>
    </w:lvl>
    <w:lvl w:ilvl="3" w:tplc="2BEEBDFA">
      <w:numFmt w:val="bullet"/>
      <w:lvlText w:val="•"/>
      <w:lvlJc w:val="left"/>
      <w:pPr>
        <w:ind w:left="5130" w:hanging="119"/>
      </w:pPr>
      <w:rPr>
        <w:rFonts w:hint="default"/>
      </w:rPr>
    </w:lvl>
    <w:lvl w:ilvl="4" w:tplc="9C2CB7E8">
      <w:numFmt w:val="bullet"/>
      <w:lvlText w:val="•"/>
      <w:lvlJc w:val="left"/>
      <w:pPr>
        <w:ind w:left="5900" w:hanging="119"/>
      </w:pPr>
      <w:rPr>
        <w:rFonts w:hint="default"/>
      </w:rPr>
    </w:lvl>
    <w:lvl w:ilvl="5" w:tplc="E466DE5A">
      <w:numFmt w:val="bullet"/>
      <w:lvlText w:val="•"/>
      <w:lvlJc w:val="left"/>
      <w:pPr>
        <w:ind w:left="6670" w:hanging="119"/>
      </w:pPr>
      <w:rPr>
        <w:rFonts w:hint="default"/>
      </w:rPr>
    </w:lvl>
    <w:lvl w:ilvl="6" w:tplc="B5DC2592">
      <w:numFmt w:val="bullet"/>
      <w:lvlText w:val="•"/>
      <w:lvlJc w:val="left"/>
      <w:pPr>
        <w:ind w:left="7440" w:hanging="119"/>
      </w:pPr>
      <w:rPr>
        <w:rFonts w:hint="default"/>
      </w:rPr>
    </w:lvl>
    <w:lvl w:ilvl="7" w:tplc="DAFA3350">
      <w:numFmt w:val="bullet"/>
      <w:lvlText w:val="•"/>
      <w:lvlJc w:val="left"/>
      <w:pPr>
        <w:ind w:left="8210" w:hanging="119"/>
      </w:pPr>
      <w:rPr>
        <w:rFonts w:hint="default"/>
      </w:rPr>
    </w:lvl>
    <w:lvl w:ilvl="8" w:tplc="FC366D76">
      <w:numFmt w:val="bullet"/>
      <w:lvlText w:val="•"/>
      <w:lvlJc w:val="left"/>
      <w:pPr>
        <w:ind w:left="8980" w:hanging="119"/>
      </w:pPr>
      <w:rPr>
        <w:rFonts w:hint="default"/>
      </w:rPr>
    </w:lvl>
  </w:abstractNum>
  <w:abstractNum w:abstractNumId="14">
    <w:nsid w:val="54756438"/>
    <w:multiLevelType w:val="hybridMultilevel"/>
    <w:tmpl w:val="F5F2E47C"/>
    <w:lvl w:ilvl="0" w:tplc="053C220A">
      <w:numFmt w:val="bullet"/>
      <w:lvlText w:val="□"/>
      <w:lvlJc w:val="left"/>
      <w:pPr>
        <w:ind w:left="2663" w:hanging="130"/>
      </w:pPr>
      <w:rPr>
        <w:rFonts w:ascii="Times New Roman" w:eastAsia="Times New Roman" w:hAnsi="Times New Roman" w:cs="Times New Roman" w:hint="default"/>
        <w:w w:val="50"/>
        <w:sz w:val="25"/>
        <w:szCs w:val="25"/>
      </w:rPr>
    </w:lvl>
    <w:lvl w:ilvl="1" w:tplc="52FE679E">
      <w:numFmt w:val="bullet"/>
      <w:lvlText w:val="•"/>
      <w:lvlJc w:val="left"/>
      <w:pPr>
        <w:ind w:left="3446" w:hanging="130"/>
      </w:pPr>
      <w:rPr>
        <w:rFonts w:hint="default"/>
      </w:rPr>
    </w:lvl>
    <w:lvl w:ilvl="2" w:tplc="B008D410">
      <w:numFmt w:val="bullet"/>
      <w:lvlText w:val="•"/>
      <w:lvlJc w:val="left"/>
      <w:pPr>
        <w:ind w:left="4232" w:hanging="130"/>
      </w:pPr>
      <w:rPr>
        <w:rFonts w:hint="default"/>
      </w:rPr>
    </w:lvl>
    <w:lvl w:ilvl="3" w:tplc="EE168440">
      <w:numFmt w:val="bullet"/>
      <w:lvlText w:val="•"/>
      <w:lvlJc w:val="left"/>
      <w:pPr>
        <w:ind w:left="5018" w:hanging="130"/>
      </w:pPr>
      <w:rPr>
        <w:rFonts w:hint="default"/>
      </w:rPr>
    </w:lvl>
    <w:lvl w:ilvl="4" w:tplc="2CD09478">
      <w:numFmt w:val="bullet"/>
      <w:lvlText w:val="•"/>
      <w:lvlJc w:val="left"/>
      <w:pPr>
        <w:ind w:left="5804" w:hanging="130"/>
      </w:pPr>
      <w:rPr>
        <w:rFonts w:hint="default"/>
      </w:rPr>
    </w:lvl>
    <w:lvl w:ilvl="5" w:tplc="5A865220">
      <w:numFmt w:val="bullet"/>
      <w:lvlText w:val="•"/>
      <w:lvlJc w:val="left"/>
      <w:pPr>
        <w:ind w:left="6590" w:hanging="130"/>
      </w:pPr>
      <w:rPr>
        <w:rFonts w:hint="default"/>
      </w:rPr>
    </w:lvl>
    <w:lvl w:ilvl="6" w:tplc="0510B3E2">
      <w:numFmt w:val="bullet"/>
      <w:lvlText w:val="•"/>
      <w:lvlJc w:val="left"/>
      <w:pPr>
        <w:ind w:left="7376" w:hanging="130"/>
      </w:pPr>
      <w:rPr>
        <w:rFonts w:hint="default"/>
      </w:rPr>
    </w:lvl>
    <w:lvl w:ilvl="7" w:tplc="896A42A6">
      <w:numFmt w:val="bullet"/>
      <w:lvlText w:val="•"/>
      <w:lvlJc w:val="left"/>
      <w:pPr>
        <w:ind w:left="8162" w:hanging="130"/>
      </w:pPr>
      <w:rPr>
        <w:rFonts w:hint="default"/>
      </w:rPr>
    </w:lvl>
    <w:lvl w:ilvl="8" w:tplc="6204B4B2">
      <w:numFmt w:val="bullet"/>
      <w:lvlText w:val="•"/>
      <w:lvlJc w:val="left"/>
      <w:pPr>
        <w:ind w:left="8948" w:hanging="130"/>
      </w:pPr>
      <w:rPr>
        <w:rFonts w:hint="default"/>
      </w:rPr>
    </w:lvl>
  </w:abstractNum>
  <w:abstractNum w:abstractNumId="15">
    <w:nsid w:val="55432C96"/>
    <w:multiLevelType w:val="hybridMultilevel"/>
    <w:tmpl w:val="4C247CC4"/>
    <w:lvl w:ilvl="0" w:tplc="CCCE795A">
      <w:numFmt w:val="bullet"/>
      <w:lvlText w:val=""/>
      <w:lvlJc w:val="left"/>
      <w:pPr>
        <w:ind w:left="3610" w:hanging="316"/>
      </w:pPr>
      <w:rPr>
        <w:rFonts w:ascii="Symbol" w:eastAsia="Symbol" w:hAnsi="Symbol" w:cs="Symbol" w:hint="default"/>
        <w:w w:val="84"/>
        <w:sz w:val="25"/>
        <w:szCs w:val="25"/>
      </w:rPr>
    </w:lvl>
    <w:lvl w:ilvl="1" w:tplc="F5CE6AE4">
      <w:numFmt w:val="bullet"/>
      <w:lvlText w:val="•"/>
      <w:lvlJc w:val="left"/>
      <w:pPr>
        <w:ind w:left="4310" w:hanging="316"/>
      </w:pPr>
      <w:rPr>
        <w:rFonts w:hint="default"/>
      </w:rPr>
    </w:lvl>
    <w:lvl w:ilvl="2" w:tplc="1D803FE0">
      <w:numFmt w:val="bullet"/>
      <w:lvlText w:val="•"/>
      <w:lvlJc w:val="left"/>
      <w:pPr>
        <w:ind w:left="5000" w:hanging="316"/>
      </w:pPr>
      <w:rPr>
        <w:rFonts w:hint="default"/>
      </w:rPr>
    </w:lvl>
    <w:lvl w:ilvl="3" w:tplc="E21A97BA">
      <w:numFmt w:val="bullet"/>
      <w:lvlText w:val="•"/>
      <w:lvlJc w:val="left"/>
      <w:pPr>
        <w:ind w:left="5690" w:hanging="316"/>
      </w:pPr>
      <w:rPr>
        <w:rFonts w:hint="default"/>
      </w:rPr>
    </w:lvl>
    <w:lvl w:ilvl="4" w:tplc="2F647E88">
      <w:numFmt w:val="bullet"/>
      <w:lvlText w:val="•"/>
      <w:lvlJc w:val="left"/>
      <w:pPr>
        <w:ind w:left="6380" w:hanging="316"/>
      </w:pPr>
      <w:rPr>
        <w:rFonts w:hint="default"/>
      </w:rPr>
    </w:lvl>
    <w:lvl w:ilvl="5" w:tplc="AD2032B8">
      <w:numFmt w:val="bullet"/>
      <w:lvlText w:val="•"/>
      <w:lvlJc w:val="left"/>
      <w:pPr>
        <w:ind w:left="7070" w:hanging="316"/>
      </w:pPr>
      <w:rPr>
        <w:rFonts w:hint="default"/>
      </w:rPr>
    </w:lvl>
    <w:lvl w:ilvl="6" w:tplc="2DA45EAE">
      <w:numFmt w:val="bullet"/>
      <w:lvlText w:val="•"/>
      <w:lvlJc w:val="left"/>
      <w:pPr>
        <w:ind w:left="7760" w:hanging="316"/>
      </w:pPr>
      <w:rPr>
        <w:rFonts w:hint="default"/>
      </w:rPr>
    </w:lvl>
    <w:lvl w:ilvl="7" w:tplc="D7A8041E">
      <w:numFmt w:val="bullet"/>
      <w:lvlText w:val="•"/>
      <w:lvlJc w:val="left"/>
      <w:pPr>
        <w:ind w:left="8450" w:hanging="316"/>
      </w:pPr>
      <w:rPr>
        <w:rFonts w:hint="default"/>
      </w:rPr>
    </w:lvl>
    <w:lvl w:ilvl="8" w:tplc="4BEE6340">
      <w:numFmt w:val="bullet"/>
      <w:lvlText w:val="•"/>
      <w:lvlJc w:val="left"/>
      <w:pPr>
        <w:ind w:left="9140" w:hanging="316"/>
      </w:pPr>
      <w:rPr>
        <w:rFonts w:hint="default"/>
      </w:rPr>
    </w:lvl>
  </w:abstractNum>
  <w:abstractNum w:abstractNumId="16">
    <w:nsid w:val="578A1B23"/>
    <w:multiLevelType w:val="hybridMultilevel"/>
    <w:tmpl w:val="8BDE3CC0"/>
    <w:lvl w:ilvl="0" w:tplc="1C228A42">
      <w:numFmt w:val="bullet"/>
      <w:lvlText w:val=""/>
      <w:lvlJc w:val="left"/>
      <w:pPr>
        <w:ind w:left="3294" w:hanging="316"/>
      </w:pPr>
      <w:rPr>
        <w:rFonts w:ascii="Symbol" w:eastAsia="Symbol" w:hAnsi="Symbol" w:cs="Symbol" w:hint="default"/>
        <w:w w:val="84"/>
        <w:sz w:val="25"/>
        <w:szCs w:val="25"/>
      </w:rPr>
    </w:lvl>
    <w:lvl w:ilvl="1" w:tplc="867A5C6C">
      <w:numFmt w:val="bullet"/>
      <w:lvlText w:val="•"/>
      <w:lvlJc w:val="left"/>
      <w:pPr>
        <w:ind w:left="4032" w:hanging="316"/>
      </w:pPr>
      <w:rPr>
        <w:rFonts w:hint="default"/>
      </w:rPr>
    </w:lvl>
    <w:lvl w:ilvl="2" w:tplc="EE74867E">
      <w:numFmt w:val="bullet"/>
      <w:lvlText w:val="•"/>
      <w:lvlJc w:val="left"/>
      <w:pPr>
        <w:ind w:left="4764" w:hanging="316"/>
      </w:pPr>
      <w:rPr>
        <w:rFonts w:hint="default"/>
      </w:rPr>
    </w:lvl>
    <w:lvl w:ilvl="3" w:tplc="2F38DB54">
      <w:numFmt w:val="bullet"/>
      <w:lvlText w:val="•"/>
      <w:lvlJc w:val="left"/>
      <w:pPr>
        <w:ind w:left="5496" w:hanging="316"/>
      </w:pPr>
      <w:rPr>
        <w:rFonts w:hint="default"/>
      </w:rPr>
    </w:lvl>
    <w:lvl w:ilvl="4" w:tplc="BC42C94A">
      <w:numFmt w:val="bullet"/>
      <w:lvlText w:val="•"/>
      <w:lvlJc w:val="left"/>
      <w:pPr>
        <w:ind w:left="6228" w:hanging="316"/>
      </w:pPr>
      <w:rPr>
        <w:rFonts w:hint="default"/>
      </w:rPr>
    </w:lvl>
    <w:lvl w:ilvl="5" w:tplc="CA5CE708">
      <w:numFmt w:val="bullet"/>
      <w:lvlText w:val="•"/>
      <w:lvlJc w:val="left"/>
      <w:pPr>
        <w:ind w:left="6960" w:hanging="316"/>
      </w:pPr>
      <w:rPr>
        <w:rFonts w:hint="default"/>
      </w:rPr>
    </w:lvl>
    <w:lvl w:ilvl="6" w:tplc="BB785A58">
      <w:numFmt w:val="bullet"/>
      <w:lvlText w:val="•"/>
      <w:lvlJc w:val="left"/>
      <w:pPr>
        <w:ind w:left="7692" w:hanging="316"/>
      </w:pPr>
      <w:rPr>
        <w:rFonts w:hint="default"/>
      </w:rPr>
    </w:lvl>
    <w:lvl w:ilvl="7" w:tplc="44FE45C6">
      <w:numFmt w:val="bullet"/>
      <w:lvlText w:val="•"/>
      <w:lvlJc w:val="left"/>
      <w:pPr>
        <w:ind w:left="8424" w:hanging="316"/>
      </w:pPr>
      <w:rPr>
        <w:rFonts w:hint="default"/>
      </w:rPr>
    </w:lvl>
    <w:lvl w:ilvl="8" w:tplc="1EA86032">
      <w:numFmt w:val="bullet"/>
      <w:lvlText w:val="•"/>
      <w:lvlJc w:val="left"/>
      <w:pPr>
        <w:ind w:left="9156" w:hanging="316"/>
      </w:pPr>
      <w:rPr>
        <w:rFonts w:hint="default"/>
      </w:rPr>
    </w:lvl>
  </w:abstractNum>
  <w:abstractNum w:abstractNumId="17">
    <w:nsid w:val="5AE83ABB"/>
    <w:multiLevelType w:val="hybridMultilevel"/>
    <w:tmpl w:val="AE7A14F4"/>
    <w:lvl w:ilvl="0" w:tplc="55D40E08">
      <w:numFmt w:val="bullet"/>
      <w:lvlText w:val="-"/>
      <w:lvlJc w:val="left"/>
      <w:pPr>
        <w:ind w:left="2821" w:hanging="119"/>
      </w:pPr>
      <w:rPr>
        <w:rFonts w:ascii="Tahoma" w:eastAsia="Tahoma" w:hAnsi="Tahoma" w:cs="Tahoma" w:hint="default"/>
        <w:w w:val="82"/>
        <w:sz w:val="21"/>
        <w:szCs w:val="21"/>
      </w:rPr>
    </w:lvl>
    <w:lvl w:ilvl="1" w:tplc="8E4683DC">
      <w:numFmt w:val="bullet"/>
      <w:lvlText w:val="•"/>
      <w:lvlJc w:val="left"/>
      <w:pPr>
        <w:ind w:left="3608" w:hanging="119"/>
      </w:pPr>
      <w:rPr>
        <w:rFonts w:hint="default"/>
      </w:rPr>
    </w:lvl>
    <w:lvl w:ilvl="2" w:tplc="FB2A35C2">
      <w:numFmt w:val="bullet"/>
      <w:lvlText w:val="•"/>
      <w:lvlJc w:val="left"/>
      <w:pPr>
        <w:ind w:left="4396" w:hanging="119"/>
      </w:pPr>
      <w:rPr>
        <w:rFonts w:hint="default"/>
      </w:rPr>
    </w:lvl>
    <w:lvl w:ilvl="3" w:tplc="9A066E02">
      <w:numFmt w:val="bullet"/>
      <w:lvlText w:val="•"/>
      <w:lvlJc w:val="left"/>
      <w:pPr>
        <w:ind w:left="5184" w:hanging="119"/>
      </w:pPr>
      <w:rPr>
        <w:rFonts w:hint="default"/>
      </w:rPr>
    </w:lvl>
    <w:lvl w:ilvl="4" w:tplc="B18A71C8">
      <w:numFmt w:val="bullet"/>
      <w:lvlText w:val="•"/>
      <w:lvlJc w:val="left"/>
      <w:pPr>
        <w:ind w:left="5972" w:hanging="119"/>
      </w:pPr>
      <w:rPr>
        <w:rFonts w:hint="default"/>
      </w:rPr>
    </w:lvl>
    <w:lvl w:ilvl="5" w:tplc="A7FCE824">
      <w:numFmt w:val="bullet"/>
      <w:lvlText w:val="•"/>
      <w:lvlJc w:val="left"/>
      <w:pPr>
        <w:ind w:left="6760" w:hanging="119"/>
      </w:pPr>
      <w:rPr>
        <w:rFonts w:hint="default"/>
      </w:rPr>
    </w:lvl>
    <w:lvl w:ilvl="6" w:tplc="7382CE0E">
      <w:numFmt w:val="bullet"/>
      <w:lvlText w:val="•"/>
      <w:lvlJc w:val="left"/>
      <w:pPr>
        <w:ind w:left="7548" w:hanging="119"/>
      </w:pPr>
      <w:rPr>
        <w:rFonts w:hint="default"/>
      </w:rPr>
    </w:lvl>
    <w:lvl w:ilvl="7" w:tplc="905EF106">
      <w:numFmt w:val="bullet"/>
      <w:lvlText w:val="•"/>
      <w:lvlJc w:val="left"/>
      <w:pPr>
        <w:ind w:left="8336" w:hanging="119"/>
      </w:pPr>
      <w:rPr>
        <w:rFonts w:hint="default"/>
      </w:rPr>
    </w:lvl>
    <w:lvl w:ilvl="8" w:tplc="27F0A41E">
      <w:numFmt w:val="bullet"/>
      <w:lvlText w:val="•"/>
      <w:lvlJc w:val="left"/>
      <w:pPr>
        <w:ind w:left="9124" w:hanging="119"/>
      </w:pPr>
      <w:rPr>
        <w:rFonts w:hint="default"/>
      </w:rPr>
    </w:lvl>
  </w:abstractNum>
  <w:abstractNum w:abstractNumId="18">
    <w:nsid w:val="65745911"/>
    <w:multiLevelType w:val="hybridMultilevel"/>
    <w:tmpl w:val="34C6F48A"/>
    <w:lvl w:ilvl="0" w:tplc="E0F82AF2">
      <w:start w:val="1"/>
      <w:numFmt w:val="decimal"/>
      <w:lvlText w:val="%1."/>
      <w:lvlJc w:val="left"/>
      <w:pPr>
        <w:ind w:left="3037" w:hanging="374"/>
        <w:jc w:val="left"/>
      </w:pPr>
      <w:rPr>
        <w:rFonts w:ascii="Tahoma" w:eastAsia="Tahoma" w:hAnsi="Tahoma" w:cs="Tahoma" w:hint="default"/>
        <w:color w:val="000009"/>
        <w:spacing w:val="-1"/>
        <w:w w:val="94"/>
        <w:sz w:val="23"/>
        <w:szCs w:val="23"/>
      </w:rPr>
    </w:lvl>
    <w:lvl w:ilvl="1" w:tplc="10EEF9A8">
      <w:numFmt w:val="bullet"/>
      <w:lvlText w:val=""/>
      <w:lvlJc w:val="left"/>
      <w:pPr>
        <w:ind w:left="3475" w:hanging="316"/>
      </w:pPr>
      <w:rPr>
        <w:rFonts w:ascii="Symbol" w:eastAsia="Symbol" w:hAnsi="Symbol" w:cs="Symbol" w:hint="default"/>
        <w:color w:val="000009"/>
        <w:w w:val="84"/>
        <w:sz w:val="25"/>
        <w:szCs w:val="25"/>
      </w:rPr>
    </w:lvl>
    <w:lvl w:ilvl="2" w:tplc="680064D8">
      <w:numFmt w:val="bullet"/>
      <w:lvlText w:val="•"/>
      <w:lvlJc w:val="left"/>
      <w:pPr>
        <w:ind w:left="4262" w:hanging="316"/>
      </w:pPr>
      <w:rPr>
        <w:rFonts w:hint="default"/>
      </w:rPr>
    </w:lvl>
    <w:lvl w:ilvl="3" w:tplc="1674E432">
      <w:numFmt w:val="bullet"/>
      <w:lvlText w:val="•"/>
      <w:lvlJc w:val="left"/>
      <w:pPr>
        <w:ind w:left="5044" w:hanging="316"/>
      </w:pPr>
      <w:rPr>
        <w:rFonts w:hint="default"/>
      </w:rPr>
    </w:lvl>
    <w:lvl w:ilvl="4" w:tplc="0BBC81EE">
      <w:numFmt w:val="bullet"/>
      <w:lvlText w:val="•"/>
      <w:lvlJc w:val="left"/>
      <w:pPr>
        <w:ind w:left="5826" w:hanging="316"/>
      </w:pPr>
      <w:rPr>
        <w:rFonts w:hint="default"/>
      </w:rPr>
    </w:lvl>
    <w:lvl w:ilvl="5" w:tplc="1A2458CC">
      <w:numFmt w:val="bullet"/>
      <w:lvlText w:val="•"/>
      <w:lvlJc w:val="left"/>
      <w:pPr>
        <w:ind w:left="6608" w:hanging="316"/>
      </w:pPr>
      <w:rPr>
        <w:rFonts w:hint="default"/>
      </w:rPr>
    </w:lvl>
    <w:lvl w:ilvl="6" w:tplc="0C5687E2">
      <w:numFmt w:val="bullet"/>
      <w:lvlText w:val="•"/>
      <w:lvlJc w:val="left"/>
      <w:pPr>
        <w:ind w:left="7391" w:hanging="316"/>
      </w:pPr>
      <w:rPr>
        <w:rFonts w:hint="default"/>
      </w:rPr>
    </w:lvl>
    <w:lvl w:ilvl="7" w:tplc="69CC4546">
      <w:numFmt w:val="bullet"/>
      <w:lvlText w:val="•"/>
      <w:lvlJc w:val="left"/>
      <w:pPr>
        <w:ind w:left="8173" w:hanging="316"/>
      </w:pPr>
      <w:rPr>
        <w:rFonts w:hint="default"/>
      </w:rPr>
    </w:lvl>
    <w:lvl w:ilvl="8" w:tplc="E752C3F4">
      <w:numFmt w:val="bullet"/>
      <w:lvlText w:val="•"/>
      <w:lvlJc w:val="left"/>
      <w:pPr>
        <w:ind w:left="8955" w:hanging="316"/>
      </w:pPr>
      <w:rPr>
        <w:rFonts w:hint="default"/>
      </w:rPr>
    </w:lvl>
  </w:abstractNum>
  <w:abstractNum w:abstractNumId="19">
    <w:nsid w:val="665526FD"/>
    <w:multiLevelType w:val="hybridMultilevel"/>
    <w:tmpl w:val="F75070F4"/>
    <w:lvl w:ilvl="0" w:tplc="B0624CEE">
      <w:start w:val="7"/>
      <w:numFmt w:val="decimal"/>
      <w:lvlText w:val="%1."/>
      <w:lvlJc w:val="left"/>
      <w:pPr>
        <w:ind w:left="2663" w:hanging="211"/>
        <w:jc w:val="left"/>
      </w:pPr>
      <w:rPr>
        <w:rFonts w:ascii="Times New Roman" w:eastAsia="Times New Roman" w:hAnsi="Times New Roman" w:cs="Times New Roman" w:hint="default"/>
        <w:b/>
        <w:bCs/>
        <w:w w:val="84"/>
        <w:sz w:val="25"/>
        <w:szCs w:val="25"/>
      </w:rPr>
    </w:lvl>
    <w:lvl w:ilvl="1" w:tplc="A5C86480">
      <w:numFmt w:val="bullet"/>
      <w:lvlText w:val=""/>
      <w:lvlJc w:val="left"/>
      <w:pPr>
        <w:ind w:left="3473" w:hanging="314"/>
      </w:pPr>
      <w:rPr>
        <w:rFonts w:ascii="Symbol" w:eastAsia="Symbol" w:hAnsi="Symbol" w:cs="Symbol" w:hint="default"/>
        <w:color w:val="000009"/>
        <w:w w:val="84"/>
        <w:sz w:val="25"/>
        <w:szCs w:val="25"/>
      </w:rPr>
    </w:lvl>
    <w:lvl w:ilvl="2" w:tplc="DC4844AA">
      <w:numFmt w:val="bullet"/>
      <w:lvlText w:val="•"/>
      <w:lvlJc w:val="left"/>
      <w:pPr>
        <w:ind w:left="4262" w:hanging="314"/>
      </w:pPr>
      <w:rPr>
        <w:rFonts w:hint="default"/>
      </w:rPr>
    </w:lvl>
    <w:lvl w:ilvl="3" w:tplc="8A7A1402">
      <w:numFmt w:val="bullet"/>
      <w:lvlText w:val="•"/>
      <w:lvlJc w:val="left"/>
      <w:pPr>
        <w:ind w:left="5044" w:hanging="314"/>
      </w:pPr>
      <w:rPr>
        <w:rFonts w:hint="default"/>
      </w:rPr>
    </w:lvl>
    <w:lvl w:ilvl="4" w:tplc="E6E0C21E">
      <w:numFmt w:val="bullet"/>
      <w:lvlText w:val="•"/>
      <w:lvlJc w:val="left"/>
      <w:pPr>
        <w:ind w:left="5826" w:hanging="314"/>
      </w:pPr>
      <w:rPr>
        <w:rFonts w:hint="default"/>
      </w:rPr>
    </w:lvl>
    <w:lvl w:ilvl="5" w:tplc="72FA51D2">
      <w:numFmt w:val="bullet"/>
      <w:lvlText w:val="•"/>
      <w:lvlJc w:val="left"/>
      <w:pPr>
        <w:ind w:left="6608" w:hanging="314"/>
      </w:pPr>
      <w:rPr>
        <w:rFonts w:hint="default"/>
      </w:rPr>
    </w:lvl>
    <w:lvl w:ilvl="6" w:tplc="60A2A21C">
      <w:numFmt w:val="bullet"/>
      <w:lvlText w:val="•"/>
      <w:lvlJc w:val="left"/>
      <w:pPr>
        <w:ind w:left="7391" w:hanging="314"/>
      </w:pPr>
      <w:rPr>
        <w:rFonts w:hint="default"/>
      </w:rPr>
    </w:lvl>
    <w:lvl w:ilvl="7" w:tplc="80769156">
      <w:numFmt w:val="bullet"/>
      <w:lvlText w:val="•"/>
      <w:lvlJc w:val="left"/>
      <w:pPr>
        <w:ind w:left="8173" w:hanging="314"/>
      </w:pPr>
      <w:rPr>
        <w:rFonts w:hint="default"/>
      </w:rPr>
    </w:lvl>
    <w:lvl w:ilvl="8" w:tplc="FB6E36B2">
      <w:numFmt w:val="bullet"/>
      <w:lvlText w:val="•"/>
      <w:lvlJc w:val="left"/>
      <w:pPr>
        <w:ind w:left="8955" w:hanging="314"/>
      </w:pPr>
      <w:rPr>
        <w:rFonts w:hint="default"/>
      </w:rPr>
    </w:lvl>
  </w:abstractNum>
  <w:abstractNum w:abstractNumId="20">
    <w:nsid w:val="6C3A3DFF"/>
    <w:multiLevelType w:val="hybridMultilevel"/>
    <w:tmpl w:val="1AFA5F5A"/>
    <w:lvl w:ilvl="0" w:tplc="582AADA0">
      <w:numFmt w:val="bullet"/>
      <w:lvlText w:val="-"/>
      <w:lvlJc w:val="left"/>
      <w:pPr>
        <w:ind w:left="2821" w:hanging="119"/>
      </w:pPr>
      <w:rPr>
        <w:rFonts w:ascii="Tahoma" w:eastAsia="Tahoma" w:hAnsi="Tahoma" w:cs="Tahoma" w:hint="default"/>
        <w:w w:val="82"/>
        <w:sz w:val="21"/>
        <w:szCs w:val="21"/>
      </w:rPr>
    </w:lvl>
    <w:lvl w:ilvl="1" w:tplc="58867FCA">
      <w:numFmt w:val="bullet"/>
      <w:lvlText w:val="•"/>
      <w:lvlJc w:val="left"/>
      <w:pPr>
        <w:ind w:left="3590" w:hanging="119"/>
      </w:pPr>
      <w:rPr>
        <w:rFonts w:hint="default"/>
      </w:rPr>
    </w:lvl>
    <w:lvl w:ilvl="2" w:tplc="08F6254A">
      <w:numFmt w:val="bullet"/>
      <w:lvlText w:val="•"/>
      <w:lvlJc w:val="left"/>
      <w:pPr>
        <w:ind w:left="4360" w:hanging="119"/>
      </w:pPr>
      <w:rPr>
        <w:rFonts w:hint="default"/>
      </w:rPr>
    </w:lvl>
    <w:lvl w:ilvl="3" w:tplc="FDCC14E4">
      <w:numFmt w:val="bullet"/>
      <w:lvlText w:val="•"/>
      <w:lvlJc w:val="left"/>
      <w:pPr>
        <w:ind w:left="5130" w:hanging="119"/>
      </w:pPr>
      <w:rPr>
        <w:rFonts w:hint="default"/>
      </w:rPr>
    </w:lvl>
    <w:lvl w:ilvl="4" w:tplc="ED183F56">
      <w:numFmt w:val="bullet"/>
      <w:lvlText w:val="•"/>
      <w:lvlJc w:val="left"/>
      <w:pPr>
        <w:ind w:left="5900" w:hanging="119"/>
      </w:pPr>
      <w:rPr>
        <w:rFonts w:hint="default"/>
      </w:rPr>
    </w:lvl>
    <w:lvl w:ilvl="5" w:tplc="2C52A6D2">
      <w:numFmt w:val="bullet"/>
      <w:lvlText w:val="•"/>
      <w:lvlJc w:val="left"/>
      <w:pPr>
        <w:ind w:left="6670" w:hanging="119"/>
      </w:pPr>
      <w:rPr>
        <w:rFonts w:hint="default"/>
      </w:rPr>
    </w:lvl>
    <w:lvl w:ilvl="6" w:tplc="3A845C76">
      <w:numFmt w:val="bullet"/>
      <w:lvlText w:val="•"/>
      <w:lvlJc w:val="left"/>
      <w:pPr>
        <w:ind w:left="7440" w:hanging="119"/>
      </w:pPr>
      <w:rPr>
        <w:rFonts w:hint="default"/>
      </w:rPr>
    </w:lvl>
    <w:lvl w:ilvl="7" w:tplc="9FECC82E">
      <w:numFmt w:val="bullet"/>
      <w:lvlText w:val="•"/>
      <w:lvlJc w:val="left"/>
      <w:pPr>
        <w:ind w:left="8210" w:hanging="119"/>
      </w:pPr>
      <w:rPr>
        <w:rFonts w:hint="default"/>
      </w:rPr>
    </w:lvl>
    <w:lvl w:ilvl="8" w:tplc="1B608EC2">
      <w:numFmt w:val="bullet"/>
      <w:lvlText w:val="•"/>
      <w:lvlJc w:val="left"/>
      <w:pPr>
        <w:ind w:left="8980" w:hanging="119"/>
      </w:pPr>
      <w:rPr>
        <w:rFonts w:hint="default"/>
      </w:rPr>
    </w:lvl>
  </w:abstractNum>
  <w:abstractNum w:abstractNumId="21">
    <w:nsid w:val="6DF76AB0"/>
    <w:multiLevelType w:val="hybridMultilevel"/>
    <w:tmpl w:val="82488710"/>
    <w:lvl w:ilvl="0" w:tplc="EF624672">
      <w:start w:val="1"/>
      <w:numFmt w:val="upperRoman"/>
      <w:lvlText w:val="%1."/>
      <w:lvlJc w:val="left"/>
      <w:pPr>
        <w:ind w:left="2663" w:hanging="288"/>
        <w:jc w:val="left"/>
      </w:pPr>
      <w:rPr>
        <w:rFonts w:ascii="Tahoma" w:eastAsia="Tahoma" w:hAnsi="Tahoma" w:cs="Tahoma" w:hint="default"/>
        <w:b/>
        <w:bCs/>
        <w:spacing w:val="-1"/>
        <w:w w:val="64"/>
        <w:sz w:val="21"/>
        <w:szCs w:val="21"/>
      </w:rPr>
    </w:lvl>
    <w:lvl w:ilvl="1" w:tplc="D3BA160E">
      <w:numFmt w:val="bullet"/>
      <w:lvlText w:val="•"/>
      <w:lvlJc w:val="left"/>
      <w:pPr>
        <w:ind w:left="2820" w:hanging="288"/>
      </w:pPr>
      <w:rPr>
        <w:rFonts w:hint="default"/>
      </w:rPr>
    </w:lvl>
    <w:lvl w:ilvl="2" w:tplc="914C7438">
      <w:numFmt w:val="bullet"/>
      <w:lvlText w:val="•"/>
      <w:lvlJc w:val="left"/>
      <w:pPr>
        <w:ind w:left="3675" w:hanging="288"/>
      </w:pPr>
      <w:rPr>
        <w:rFonts w:hint="default"/>
      </w:rPr>
    </w:lvl>
    <w:lvl w:ilvl="3" w:tplc="13C0EE0E">
      <w:numFmt w:val="bullet"/>
      <w:lvlText w:val="•"/>
      <w:lvlJc w:val="left"/>
      <w:pPr>
        <w:ind w:left="4531" w:hanging="288"/>
      </w:pPr>
      <w:rPr>
        <w:rFonts w:hint="default"/>
      </w:rPr>
    </w:lvl>
    <w:lvl w:ilvl="4" w:tplc="48FA0A4E">
      <w:numFmt w:val="bullet"/>
      <w:lvlText w:val="•"/>
      <w:lvlJc w:val="left"/>
      <w:pPr>
        <w:ind w:left="5386" w:hanging="288"/>
      </w:pPr>
      <w:rPr>
        <w:rFonts w:hint="default"/>
      </w:rPr>
    </w:lvl>
    <w:lvl w:ilvl="5" w:tplc="C96E1130">
      <w:numFmt w:val="bullet"/>
      <w:lvlText w:val="•"/>
      <w:lvlJc w:val="left"/>
      <w:pPr>
        <w:ind w:left="6242" w:hanging="288"/>
      </w:pPr>
      <w:rPr>
        <w:rFonts w:hint="default"/>
      </w:rPr>
    </w:lvl>
    <w:lvl w:ilvl="6" w:tplc="B3A2EA16">
      <w:numFmt w:val="bullet"/>
      <w:lvlText w:val="•"/>
      <w:lvlJc w:val="left"/>
      <w:pPr>
        <w:ind w:left="7097" w:hanging="288"/>
      </w:pPr>
      <w:rPr>
        <w:rFonts w:hint="default"/>
      </w:rPr>
    </w:lvl>
    <w:lvl w:ilvl="7" w:tplc="CF30F96A">
      <w:numFmt w:val="bullet"/>
      <w:lvlText w:val="•"/>
      <w:lvlJc w:val="left"/>
      <w:pPr>
        <w:ind w:left="7953" w:hanging="288"/>
      </w:pPr>
      <w:rPr>
        <w:rFonts w:hint="default"/>
      </w:rPr>
    </w:lvl>
    <w:lvl w:ilvl="8" w:tplc="E0F6D368">
      <w:numFmt w:val="bullet"/>
      <w:lvlText w:val="•"/>
      <w:lvlJc w:val="left"/>
      <w:pPr>
        <w:ind w:left="8808" w:hanging="288"/>
      </w:pPr>
      <w:rPr>
        <w:rFonts w:hint="default"/>
      </w:rPr>
    </w:lvl>
  </w:abstractNum>
  <w:abstractNum w:abstractNumId="22">
    <w:nsid w:val="70873C43"/>
    <w:multiLevelType w:val="hybridMultilevel"/>
    <w:tmpl w:val="3E0E132E"/>
    <w:lvl w:ilvl="0" w:tplc="4802C86E">
      <w:start w:val="2"/>
      <w:numFmt w:val="upperRoman"/>
      <w:lvlText w:val="%1."/>
      <w:lvlJc w:val="left"/>
      <w:pPr>
        <w:ind w:left="2821" w:hanging="284"/>
        <w:jc w:val="right"/>
      </w:pPr>
      <w:rPr>
        <w:rFonts w:ascii="Tahoma" w:eastAsia="Tahoma" w:hAnsi="Tahoma" w:cs="Tahoma" w:hint="default"/>
        <w:b/>
        <w:bCs/>
        <w:spacing w:val="-1"/>
        <w:w w:val="64"/>
        <w:sz w:val="21"/>
        <w:szCs w:val="21"/>
      </w:rPr>
    </w:lvl>
    <w:lvl w:ilvl="1" w:tplc="B0AC259A">
      <w:numFmt w:val="bullet"/>
      <w:lvlText w:val="•"/>
      <w:lvlJc w:val="left"/>
      <w:pPr>
        <w:ind w:left="3590" w:hanging="284"/>
      </w:pPr>
      <w:rPr>
        <w:rFonts w:hint="default"/>
      </w:rPr>
    </w:lvl>
    <w:lvl w:ilvl="2" w:tplc="03A2AA48">
      <w:numFmt w:val="bullet"/>
      <w:lvlText w:val="•"/>
      <w:lvlJc w:val="left"/>
      <w:pPr>
        <w:ind w:left="4360" w:hanging="284"/>
      </w:pPr>
      <w:rPr>
        <w:rFonts w:hint="default"/>
      </w:rPr>
    </w:lvl>
    <w:lvl w:ilvl="3" w:tplc="3FEC8B44">
      <w:numFmt w:val="bullet"/>
      <w:lvlText w:val="•"/>
      <w:lvlJc w:val="left"/>
      <w:pPr>
        <w:ind w:left="5130" w:hanging="284"/>
      </w:pPr>
      <w:rPr>
        <w:rFonts w:hint="default"/>
      </w:rPr>
    </w:lvl>
    <w:lvl w:ilvl="4" w:tplc="3AD6A46C">
      <w:numFmt w:val="bullet"/>
      <w:lvlText w:val="•"/>
      <w:lvlJc w:val="left"/>
      <w:pPr>
        <w:ind w:left="5900" w:hanging="284"/>
      </w:pPr>
      <w:rPr>
        <w:rFonts w:hint="default"/>
      </w:rPr>
    </w:lvl>
    <w:lvl w:ilvl="5" w:tplc="725239AA">
      <w:numFmt w:val="bullet"/>
      <w:lvlText w:val="•"/>
      <w:lvlJc w:val="left"/>
      <w:pPr>
        <w:ind w:left="6670" w:hanging="284"/>
      </w:pPr>
      <w:rPr>
        <w:rFonts w:hint="default"/>
      </w:rPr>
    </w:lvl>
    <w:lvl w:ilvl="6" w:tplc="BF5CE412">
      <w:numFmt w:val="bullet"/>
      <w:lvlText w:val="•"/>
      <w:lvlJc w:val="left"/>
      <w:pPr>
        <w:ind w:left="7440" w:hanging="284"/>
      </w:pPr>
      <w:rPr>
        <w:rFonts w:hint="default"/>
      </w:rPr>
    </w:lvl>
    <w:lvl w:ilvl="7" w:tplc="3AC02686">
      <w:numFmt w:val="bullet"/>
      <w:lvlText w:val="•"/>
      <w:lvlJc w:val="left"/>
      <w:pPr>
        <w:ind w:left="8210" w:hanging="284"/>
      </w:pPr>
      <w:rPr>
        <w:rFonts w:hint="default"/>
      </w:rPr>
    </w:lvl>
    <w:lvl w:ilvl="8" w:tplc="4BF21A56">
      <w:numFmt w:val="bullet"/>
      <w:lvlText w:val="•"/>
      <w:lvlJc w:val="left"/>
      <w:pPr>
        <w:ind w:left="8980" w:hanging="284"/>
      </w:pPr>
      <w:rPr>
        <w:rFonts w:hint="default"/>
      </w:rPr>
    </w:lvl>
  </w:abstractNum>
  <w:abstractNum w:abstractNumId="23">
    <w:nsid w:val="70EA1E69"/>
    <w:multiLevelType w:val="hybridMultilevel"/>
    <w:tmpl w:val="A6327EA2"/>
    <w:lvl w:ilvl="0" w:tplc="AF12C376">
      <w:numFmt w:val="bullet"/>
      <w:lvlText w:val="-"/>
      <w:lvlJc w:val="left"/>
      <w:pPr>
        <w:ind w:left="2786" w:hanging="123"/>
      </w:pPr>
      <w:rPr>
        <w:rFonts w:ascii="Times New Roman" w:eastAsia="Times New Roman" w:hAnsi="Times New Roman" w:cs="Times New Roman" w:hint="default"/>
        <w:w w:val="84"/>
        <w:sz w:val="25"/>
        <w:szCs w:val="25"/>
      </w:rPr>
    </w:lvl>
    <w:lvl w:ilvl="1" w:tplc="04B27F2E">
      <w:numFmt w:val="bullet"/>
      <w:lvlText w:val="•"/>
      <w:lvlJc w:val="left"/>
      <w:pPr>
        <w:ind w:left="3554" w:hanging="123"/>
      </w:pPr>
      <w:rPr>
        <w:rFonts w:hint="default"/>
      </w:rPr>
    </w:lvl>
    <w:lvl w:ilvl="2" w:tplc="970C4960">
      <w:numFmt w:val="bullet"/>
      <w:lvlText w:val="•"/>
      <w:lvlJc w:val="left"/>
      <w:pPr>
        <w:ind w:left="4328" w:hanging="123"/>
      </w:pPr>
      <w:rPr>
        <w:rFonts w:hint="default"/>
      </w:rPr>
    </w:lvl>
    <w:lvl w:ilvl="3" w:tplc="41023EA0">
      <w:numFmt w:val="bullet"/>
      <w:lvlText w:val="•"/>
      <w:lvlJc w:val="left"/>
      <w:pPr>
        <w:ind w:left="5102" w:hanging="123"/>
      </w:pPr>
      <w:rPr>
        <w:rFonts w:hint="default"/>
      </w:rPr>
    </w:lvl>
    <w:lvl w:ilvl="4" w:tplc="FDB82F12">
      <w:numFmt w:val="bullet"/>
      <w:lvlText w:val="•"/>
      <w:lvlJc w:val="left"/>
      <w:pPr>
        <w:ind w:left="5876" w:hanging="123"/>
      </w:pPr>
      <w:rPr>
        <w:rFonts w:hint="default"/>
      </w:rPr>
    </w:lvl>
    <w:lvl w:ilvl="5" w:tplc="15B8A25E">
      <w:numFmt w:val="bullet"/>
      <w:lvlText w:val="•"/>
      <w:lvlJc w:val="left"/>
      <w:pPr>
        <w:ind w:left="6650" w:hanging="123"/>
      </w:pPr>
      <w:rPr>
        <w:rFonts w:hint="default"/>
      </w:rPr>
    </w:lvl>
    <w:lvl w:ilvl="6" w:tplc="5D945B48">
      <w:numFmt w:val="bullet"/>
      <w:lvlText w:val="•"/>
      <w:lvlJc w:val="left"/>
      <w:pPr>
        <w:ind w:left="7424" w:hanging="123"/>
      </w:pPr>
      <w:rPr>
        <w:rFonts w:hint="default"/>
      </w:rPr>
    </w:lvl>
    <w:lvl w:ilvl="7" w:tplc="3AFAEE30">
      <w:numFmt w:val="bullet"/>
      <w:lvlText w:val="•"/>
      <w:lvlJc w:val="left"/>
      <w:pPr>
        <w:ind w:left="8198" w:hanging="123"/>
      </w:pPr>
      <w:rPr>
        <w:rFonts w:hint="default"/>
      </w:rPr>
    </w:lvl>
    <w:lvl w:ilvl="8" w:tplc="34364628">
      <w:numFmt w:val="bullet"/>
      <w:lvlText w:val="•"/>
      <w:lvlJc w:val="left"/>
      <w:pPr>
        <w:ind w:left="8972" w:hanging="123"/>
      </w:pPr>
      <w:rPr>
        <w:rFonts w:hint="default"/>
      </w:rPr>
    </w:lvl>
  </w:abstractNum>
  <w:abstractNum w:abstractNumId="24">
    <w:nsid w:val="76305A71"/>
    <w:multiLevelType w:val="multilevel"/>
    <w:tmpl w:val="1A2A3D12"/>
    <w:lvl w:ilvl="0">
      <w:start w:val="15"/>
      <w:numFmt w:val="decimal"/>
      <w:lvlText w:val="%1."/>
      <w:lvlJc w:val="left"/>
      <w:pPr>
        <w:ind w:left="2663" w:hanging="356"/>
        <w:jc w:val="left"/>
      </w:pPr>
      <w:rPr>
        <w:rFonts w:ascii="Times New Roman" w:eastAsia="Times New Roman" w:hAnsi="Times New Roman" w:cs="Times New Roman" w:hint="default"/>
        <w:b/>
        <w:bCs/>
        <w:w w:val="84"/>
        <w:sz w:val="25"/>
        <w:szCs w:val="25"/>
      </w:rPr>
    </w:lvl>
    <w:lvl w:ilvl="1">
      <w:start w:val="2"/>
      <w:numFmt w:val="decimal"/>
      <w:lvlText w:val="%1.%2."/>
      <w:lvlJc w:val="left"/>
      <w:pPr>
        <w:ind w:left="2663" w:hanging="491"/>
        <w:jc w:val="left"/>
      </w:pPr>
      <w:rPr>
        <w:rFonts w:ascii="Times New Roman" w:eastAsia="Times New Roman" w:hAnsi="Times New Roman" w:cs="Times New Roman" w:hint="default"/>
        <w:b/>
        <w:bCs/>
        <w:w w:val="84"/>
        <w:sz w:val="25"/>
        <w:szCs w:val="25"/>
      </w:rPr>
    </w:lvl>
    <w:lvl w:ilvl="2">
      <w:start w:val="1"/>
      <w:numFmt w:val="upperLetter"/>
      <w:lvlText w:val="(%3)"/>
      <w:lvlJc w:val="left"/>
      <w:pPr>
        <w:ind w:left="3939" w:hanging="282"/>
        <w:jc w:val="left"/>
      </w:pPr>
      <w:rPr>
        <w:rFonts w:ascii="Arial" w:eastAsia="Arial" w:hAnsi="Arial" w:cs="Arial" w:hint="default"/>
        <w:spacing w:val="-1"/>
        <w:w w:val="83"/>
        <w:sz w:val="21"/>
        <w:szCs w:val="21"/>
      </w:rPr>
    </w:lvl>
    <w:lvl w:ilvl="3">
      <w:numFmt w:val="bullet"/>
      <w:lvlText w:val="•"/>
      <w:lvlJc w:val="left"/>
      <w:pPr>
        <w:ind w:left="5420" w:hanging="282"/>
      </w:pPr>
      <w:rPr>
        <w:rFonts w:hint="default"/>
      </w:rPr>
    </w:lvl>
    <w:lvl w:ilvl="4">
      <w:numFmt w:val="bullet"/>
      <w:lvlText w:val="•"/>
      <w:lvlJc w:val="left"/>
      <w:pPr>
        <w:ind w:left="6160" w:hanging="282"/>
      </w:pPr>
      <w:rPr>
        <w:rFonts w:hint="default"/>
      </w:rPr>
    </w:lvl>
    <w:lvl w:ilvl="5">
      <w:numFmt w:val="bullet"/>
      <w:lvlText w:val="•"/>
      <w:lvlJc w:val="left"/>
      <w:pPr>
        <w:ind w:left="6900" w:hanging="282"/>
      </w:pPr>
      <w:rPr>
        <w:rFonts w:hint="default"/>
      </w:rPr>
    </w:lvl>
    <w:lvl w:ilvl="6">
      <w:numFmt w:val="bullet"/>
      <w:lvlText w:val="•"/>
      <w:lvlJc w:val="left"/>
      <w:pPr>
        <w:ind w:left="7640" w:hanging="282"/>
      </w:pPr>
      <w:rPr>
        <w:rFonts w:hint="default"/>
      </w:rPr>
    </w:lvl>
    <w:lvl w:ilvl="7">
      <w:numFmt w:val="bullet"/>
      <w:lvlText w:val="•"/>
      <w:lvlJc w:val="left"/>
      <w:pPr>
        <w:ind w:left="8380" w:hanging="282"/>
      </w:pPr>
      <w:rPr>
        <w:rFonts w:hint="default"/>
      </w:rPr>
    </w:lvl>
    <w:lvl w:ilvl="8">
      <w:numFmt w:val="bullet"/>
      <w:lvlText w:val="•"/>
      <w:lvlJc w:val="left"/>
      <w:pPr>
        <w:ind w:left="9120" w:hanging="282"/>
      </w:pPr>
      <w:rPr>
        <w:rFonts w:hint="default"/>
      </w:rPr>
    </w:lvl>
  </w:abstractNum>
  <w:abstractNum w:abstractNumId="25">
    <w:nsid w:val="789705C7"/>
    <w:multiLevelType w:val="hybridMultilevel"/>
    <w:tmpl w:val="CB4CDA30"/>
    <w:lvl w:ilvl="0" w:tplc="F84C330A">
      <w:start w:val="2"/>
      <w:numFmt w:val="upperRoman"/>
      <w:lvlText w:val="%1."/>
      <w:lvlJc w:val="left"/>
      <w:pPr>
        <w:ind w:left="2821" w:hanging="284"/>
        <w:jc w:val="right"/>
      </w:pPr>
      <w:rPr>
        <w:rFonts w:ascii="Tahoma" w:eastAsia="Tahoma" w:hAnsi="Tahoma" w:cs="Tahoma" w:hint="default"/>
        <w:b/>
        <w:bCs/>
        <w:spacing w:val="-1"/>
        <w:w w:val="64"/>
        <w:sz w:val="21"/>
        <w:szCs w:val="21"/>
      </w:rPr>
    </w:lvl>
    <w:lvl w:ilvl="1" w:tplc="5818F678">
      <w:numFmt w:val="bullet"/>
      <w:lvlText w:val="•"/>
      <w:lvlJc w:val="left"/>
      <w:pPr>
        <w:ind w:left="3590" w:hanging="284"/>
      </w:pPr>
      <w:rPr>
        <w:rFonts w:hint="default"/>
      </w:rPr>
    </w:lvl>
    <w:lvl w:ilvl="2" w:tplc="F7AACEDC">
      <w:numFmt w:val="bullet"/>
      <w:lvlText w:val="•"/>
      <w:lvlJc w:val="left"/>
      <w:pPr>
        <w:ind w:left="4360" w:hanging="284"/>
      </w:pPr>
      <w:rPr>
        <w:rFonts w:hint="default"/>
      </w:rPr>
    </w:lvl>
    <w:lvl w:ilvl="3" w:tplc="42C4D912">
      <w:numFmt w:val="bullet"/>
      <w:lvlText w:val="•"/>
      <w:lvlJc w:val="left"/>
      <w:pPr>
        <w:ind w:left="5130" w:hanging="284"/>
      </w:pPr>
      <w:rPr>
        <w:rFonts w:hint="default"/>
      </w:rPr>
    </w:lvl>
    <w:lvl w:ilvl="4" w:tplc="2F901CE2">
      <w:numFmt w:val="bullet"/>
      <w:lvlText w:val="•"/>
      <w:lvlJc w:val="left"/>
      <w:pPr>
        <w:ind w:left="5900" w:hanging="284"/>
      </w:pPr>
      <w:rPr>
        <w:rFonts w:hint="default"/>
      </w:rPr>
    </w:lvl>
    <w:lvl w:ilvl="5" w:tplc="64628B40">
      <w:numFmt w:val="bullet"/>
      <w:lvlText w:val="•"/>
      <w:lvlJc w:val="left"/>
      <w:pPr>
        <w:ind w:left="6670" w:hanging="284"/>
      </w:pPr>
      <w:rPr>
        <w:rFonts w:hint="default"/>
      </w:rPr>
    </w:lvl>
    <w:lvl w:ilvl="6" w:tplc="78024FE2">
      <w:numFmt w:val="bullet"/>
      <w:lvlText w:val="•"/>
      <w:lvlJc w:val="left"/>
      <w:pPr>
        <w:ind w:left="7440" w:hanging="284"/>
      </w:pPr>
      <w:rPr>
        <w:rFonts w:hint="default"/>
      </w:rPr>
    </w:lvl>
    <w:lvl w:ilvl="7" w:tplc="21EA9792">
      <w:numFmt w:val="bullet"/>
      <w:lvlText w:val="•"/>
      <w:lvlJc w:val="left"/>
      <w:pPr>
        <w:ind w:left="8210" w:hanging="284"/>
      </w:pPr>
      <w:rPr>
        <w:rFonts w:hint="default"/>
      </w:rPr>
    </w:lvl>
    <w:lvl w:ilvl="8" w:tplc="6B40D8E0">
      <w:numFmt w:val="bullet"/>
      <w:lvlText w:val="•"/>
      <w:lvlJc w:val="left"/>
      <w:pPr>
        <w:ind w:left="8980" w:hanging="284"/>
      </w:pPr>
      <w:rPr>
        <w:rFonts w:hint="default"/>
      </w:rPr>
    </w:lvl>
  </w:abstractNum>
  <w:abstractNum w:abstractNumId="26">
    <w:nsid w:val="7A1A185D"/>
    <w:multiLevelType w:val="hybridMultilevel"/>
    <w:tmpl w:val="C91E325C"/>
    <w:lvl w:ilvl="0" w:tplc="6DA0F144">
      <w:numFmt w:val="bullet"/>
      <w:lvlText w:val="-"/>
      <w:lvlJc w:val="left"/>
      <w:pPr>
        <w:ind w:left="3037" w:hanging="374"/>
      </w:pPr>
      <w:rPr>
        <w:rFonts w:ascii="Arial" w:eastAsia="Arial" w:hAnsi="Arial" w:cs="Arial" w:hint="default"/>
        <w:w w:val="83"/>
        <w:sz w:val="23"/>
        <w:szCs w:val="23"/>
      </w:rPr>
    </w:lvl>
    <w:lvl w:ilvl="1" w:tplc="63E01DA8">
      <w:numFmt w:val="bullet"/>
      <w:lvlText w:val="•"/>
      <w:lvlJc w:val="left"/>
      <w:pPr>
        <w:ind w:left="3788" w:hanging="374"/>
      </w:pPr>
      <w:rPr>
        <w:rFonts w:hint="default"/>
      </w:rPr>
    </w:lvl>
    <w:lvl w:ilvl="2" w:tplc="3E28DE6E">
      <w:numFmt w:val="bullet"/>
      <w:lvlText w:val="•"/>
      <w:lvlJc w:val="left"/>
      <w:pPr>
        <w:ind w:left="4536" w:hanging="374"/>
      </w:pPr>
      <w:rPr>
        <w:rFonts w:hint="default"/>
      </w:rPr>
    </w:lvl>
    <w:lvl w:ilvl="3" w:tplc="DB1096B8">
      <w:numFmt w:val="bullet"/>
      <w:lvlText w:val="•"/>
      <w:lvlJc w:val="left"/>
      <w:pPr>
        <w:ind w:left="5284" w:hanging="374"/>
      </w:pPr>
      <w:rPr>
        <w:rFonts w:hint="default"/>
      </w:rPr>
    </w:lvl>
    <w:lvl w:ilvl="4" w:tplc="BFA22424">
      <w:numFmt w:val="bullet"/>
      <w:lvlText w:val="•"/>
      <w:lvlJc w:val="left"/>
      <w:pPr>
        <w:ind w:left="6032" w:hanging="374"/>
      </w:pPr>
      <w:rPr>
        <w:rFonts w:hint="default"/>
      </w:rPr>
    </w:lvl>
    <w:lvl w:ilvl="5" w:tplc="CE1CB58E">
      <w:numFmt w:val="bullet"/>
      <w:lvlText w:val="•"/>
      <w:lvlJc w:val="left"/>
      <w:pPr>
        <w:ind w:left="6780" w:hanging="374"/>
      </w:pPr>
      <w:rPr>
        <w:rFonts w:hint="default"/>
      </w:rPr>
    </w:lvl>
    <w:lvl w:ilvl="6" w:tplc="88A49788">
      <w:numFmt w:val="bullet"/>
      <w:lvlText w:val="•"/>
      <w:lvlJc w:val="left"/>
      <w:pPr>
        <w:ind w:left="7528" w:hanging="374"/>
      </w:pPr>
      <w:rPr>
        <w:rFonts w:hint="default"/>
      </w:rPr>
    </w:lvl>
    <w:lvl w:ilvl="7" w:tplc="C30C5620">
      <w:numFmt w:val="bullet"/>
      <w:lvlText w:val="•"/>
      <w:lvlJc w:val="left"/>
      <w:pPr>
        <w:ind w:left="8276" w:hanging="374"/>
      </w:pPr>
      <w:rPr>
        <w:rFonts w:hint="default"/>
      </w:rPr>
    </w:lvl>
    <w:lvl w:ilvl="8" w:tplc="A15CCFB2">
      <w:numFmt w:val="bullet"/>
      <w:lvlText w:val="•"/>
      <w:lvlJc w:val="left"/>
      <w:pPr>
        <w:ind w:left="9024" w:hanging="374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24"/>
  </w:num>
  <w:num w:numId="5">
    <w:abstractNumId w:val="18"/>
  </w:num>
  <w:num w:numId="6">
    <w:abstractNumId w:val="26"/>
  </w:num>
  <w:num w:numId="7">
    <w:abstractNumId w:val="9"/>
  </w:num>
  <w:num w:numId="8">
    <w:abstractNumId w:val="14"/>
  </w:num>
  <w:num w:numId="9">
    <w:abstractNumId w:val="15"/>
  </w:num>
  <w:num w:numId="10">
    <w:abstractNumId w:val="1"/>
  </w:num>
  <w:num w:numId="11">
    <w:abstractNumId w:val="17"/>
  </w:num>
  <w:num w:numId="12">
    <w:abstractNumId w:val="6"/>
  </w:num>
  <w:num w:numId="13">
    <w:abstractNumId w:val="25"/>
  </w:num>
  <w:num w:numId="14">
    <w:abstractNumId w:val="13"/>
  </w:num>
  <w:num w:numId="15">
    <w:abstractNumId w:val="21"/>
  </w:num>
  <w:num w:numId="16">
    <w:abstractNumId w:val="22"/>
  </w:num>
  <w:num w:numId="17">
    <w:abstractNumId w:val="20"/>
  </w:num>
  <w:num w:numId="18">
    <w:abstractNumId w:val="0"/>
  </w:num>
  <w:num w:numId="19">
    <w:abstractNumId w:val="19"/>
  </w:num>
  <w:num w:numId="20">
    <w:abstractNumId w:val="10"/>
  </w:num>
  <w:num w:numId="21">
    <w:abstractNumId w:val="7"/>
  </w:num>
  <w:num w:numId="22">
    <w:abstractNumId w:val="2"/>
  </w:num>
  <w:num w:numId="23">
    <w:abstractNumId w:val="3"/>
  </w:num>
  <w:num w:numId="24">
    <w:abstractNumId w:val="5"/>
  </w:num>
  <w:num w:numId="25">
    <w:abstractNumId w:val="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94"/>
    <w:rsid w:val="00026094"/>
    <w:rsid w:val="003B7C90"/>
    <w:rsid w:val="00474A18"/>
    <w:rsid w:val="004D0CD0"/>
    <w:rsid w:val="00514AEA"/>
    <w:rsid w:val="006B0190"/>
    <w:rsid w:val="008B1100"/>
    <w:rsid w:val="008C748F"/>
    <w:rsid w:val="009429C8"/>
    <w:rsid w:val="00D6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663"/>
      <w:jc w:val="both"/>
      <w:outlineLvl w:val="0"/>
    </w:pPr>
    <w:rPr>
      <w:b/>
      <w:bCs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Prrafodelista">
    <w:name w:val="List Paragraph"/>
    <w:basedOn w:val="Normal"/>
    <w:uiPriority w:val="1"/>
    <w:qFormat/>
    <w:pPr>
      <w:ind w:left="2663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663"/>
      <w:jc w:val="both"/>
      <w:outlineLvl w:val="0"/>
    </w:pPr>
    <w:rPr>
      <w:b/>
      <w:bCs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Prrafodelista">
    <w:name w:val="List Paragraph"/>
    <w:basedOn w:val="Normal"/>
    <w:uiPriority w:val="1"/>
    <w:qFormat/>
    <w:pPr>
      <w:ind w:left="2663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7295</Words>
  <Characters>40123</Characters>
  <Application>Microsoft Office Word</Application>
  <DocSecurity>0</DocSecurity>
  <Lines>334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dcterms:created xsi:type="dcterms:W3CDTF">2017-04-26T11:10:00Z</dcterms:created>
  <dcterms:modified xsi:type="dcterms:W3CDTF">2017-04-26T15:34:00Z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2017-04-26T00:00:00Z</vt:filetime>
  </property>
</Properties>
</file>