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CA0B9D">
        <w:rPr>
          <w:rFonts w:asciiTheme="minorHAnsi" w:eastAsiaTheme="minorHAnsi" w:hAnsiTheme="minorHAnsi" w:cstheme="minorBidi"/>
          <w:sz w:val="22"/>
          <w:szCs w:val="22"/>
          <w:lang w:val="es-ES"/>
        </w:rPr>
        <w:t>6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CA0B9D">
        <w:rPr>
          <w:rFonts w:asciiTheme="minorHAnsi" w:eastAsiaTheme="minorHAnsi" w:hAnsiTheme="minorHAnsi" w:cstheme="minorBidi"/>
          <w:sz w:val="22"/>
          <w:szCs w:val="22"/>
          <w:lang w:val="es-ES"/>
        </w:rPr>
        <w:t>abril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187662">
        <w:rPr>
          <w:rFonts w:asciiTheme="minorHAnsi" w:eastAsiaTheme="minorHAnsi" w:hAnsiTheme="minorHAnsi" w:cstheme="minorBidi"/>
          <w:sz w:val="22"/>
          <w:szCs w:val="22"/>
          <w:lang w:val="es-ES"/>
        </w:rPr>
        <w:t>9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CA0B9D">
        <w:rPr>
          <w:rFonts w:asciiTheme="minorHAnsi" w:eastAsiaTheme="minorHAnsi" w:hAnsiTheme="minorHAnsi" w:cstheme="minorBidi"/>
          <w:sz w:val="22"/>
          <w:szCs w:val="22"/>
          <w:lang w:val="es-ES"/>
        </w:rPr>
        <w:t>abril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187662">
        <w:rPr>
          <w:rFonts w:asciiTheme="minorHAnsi" w:eastAsiaTheme="minorHAnsi" w:hAnsiTheme="minorHAnsi" w:cstheme="minorBidi"/>
          <w:sz w:val="22"/>
          <w:szCs w:val="22"/>
          <w:lang w:val="es-ES"/>
        </w:rPr>
        <w:t>29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CA0B9D" w:rsidRPr="00CA0B9D" w:rsidRDefault="00CA0B9D" w:rsidP="00AC34BA">
      <w:pPr>
        <w:pStyle w:val="Prrafodelista"/>
        <w:widowControl/>
        <w:numPr>
          <w:ilvl w:val="0"/>
          <w:numId w:val="5"/>
        </w:numPr>
        <w:autoSpaceDE/>
        <w:autoSpaceDN/>
        <w:ind w:left="0" w:firstLine="0"/>
        <w:rPr>
          <w:rFonts w:asciiTheme="minorHAnsi" w:hAnsiTheme="minorHAnsi" w:cstheme="minorHAnsi"/>
        </w:rPr>
      </w:pPr>
      <w:r w:rsidRPr="00CA0B9D">
        <w:rPr>
          <w:rFonts w:asciiTheme="minorHAnsi" w:hAnsiTheme="minorHAnsi" w:cstheme="minorHAnsi"/>
        </w:rPr>
        <w:t>APROBACIÓN, SE PROCEDE, DA ACTA DE DATA 26.03.18</w:t>
      </w:r>
    </w:p>
    <w:p w:rsidR="00CA0B9D" w:rsidRPr="00CA0B9D" w:rsidRDefault="00CA0B9D" w:rsidP="00AC34BA">
      <w:pPr>
        <w:pStyle w:val="Prrafodelista"/>
        <w:widowControl/>
        <w:numPr>
          <w:ilvl w:val="0"/>
          <w:numId w:val="5"/>
        </w:numPr>
        <w:autoSpaceDE/>
        <w:autoSpaceDN/>
        <w:ind w:left="0" w:firstLine="0"/>
        <w:rPr>
          <w:rFonts w:asciiTheme="minorHAnsi" w:hAnsiTheme="minorHAnsi" w:cstheme="minorHAnsi"/>
        </w:rPr>
      </w:pPr>
      <w:r w:rsidRPr="00CA0B9D">
        <w:rPr>
          <w:rFonts w:asciiTheme="minorHAnsi" w:hAnsiTheme="minorHAnsi" w:cstheme="minorHAnsi"/>
        </w:rPr>
        <w:t>APROBACIÓN DE FACTURAS F-2018-9</w:t>
      </w:r>
    </w:p>
    <w:p w:rsidR="00CA0B9D" w:rsidRPr="00CA0B9D" w:rsidRDefault="00CA0B9D" w:rsidP="00AC34BA">
      <w:pPr>
        <w:pStyle w:val="Prrafodelista"/>
        <w:widowControl/>
        <w:numPr>
          <w:ilvl w:val="0"/>
          <w:numId w:val="5"/>
        </w:numPr>
        <w:autoSpaceDE/>
        <w:autoSpaceDN/>
        <w:ind w:left="0" w:firstLine="0"/>
        <w:rPr>
          <w:rFonts w:asciiTheme="minorHAnsi" w:hAnsiTheme="minorHAnsi" w:cstheme="minorHAnsi"/>
        </w:rPr>
      </w:pPr>
      <w:r w:rsidRPr="00CA0B9D">
        <w:rPr>
          <w:rFonts w:asciiTheme="minorHAnsi" w:hAnsiTheme="minorHAnsi" w:cstheme="minorHAnsi"/>
        </w:rPr>
        <w:t xml:space="preserve">BAIXA LIXO- </w:t>
      </w:r>
      <w:proofErr w:type="gramStart"/>
      <w:r w:rsidRPr="00CA0B9D">
        <w:rPr>
          <w:rFonts w:asciiTheme="minorHAnsi" w:hAnsiTheme="minorHAnsi" w:cstheme="minorHAnsi"/>
        </w:rPr>
        <w:t>NON HABITABLE</w:t>
      </w:r>
      <w:proofErr w:type="gramEnd"/>
      <w:r w:rsidRPr="00CA0B9D">
        <w:rPr>
          <w:rFonts w:asciiTheme="minorHAnsi" w:hAnsiTheme="minorHAnsi" w:cstheme="minorHAnsi"/>
        </w:rPr>
        <w:t xml:space="preserve"> INFORME N</w:t>
      </w:r>
      <w:r w:rsidRPr="00CA0B9D">
        <w:rPr>
          <w:rFonts w:asciiTheme="minorHAnsi" w:hAnsiTheme="minorHAnsi" w:cstheme="minorHAnsi"/>
          <w:vertAlign w:val="superscript"/>
        </w:rPr>
        <w:t xml:space="preserve">O </w:t>
      </w:r>
      <w:r w:rsidRPr="00CA0B9D">
        <w:rPr>
          <w:rFonts w:asciiTheme="minorHAnsi" w:hAnsiTheme="minorHAnsi" w:cstheme="minorHAnsi"/>
        </w:rPr>
        <w:t>24. 2018</w:t>
      </w:r>
    </w:p>
    <w:p w:rsidR="00CA0B9D" w:rsidRPr="00CA0B9D" w:rsidRDefault="00CA0B9D" w:rsidP="00AC34BA">
      <w:pPr>
        <w:pStyle w:val="Prrafodelista"/>
        <w:widowControl/>
        <w:numPr>
          <w:ilvl w:val="0"/>
          <w:numId w:val="5"/>
        </w:numPr>
        <w:autoSpaceDE/>
        <w:autoSpaceDN/>
        <w:ind w:left="0" w:firstLine="0"/>
        <w:rPr>
          <w:rFonts w:asciiTheme="minorHAnsi" w:hAnsiTheme="minorHAnsi" w:cstheme="minorHAnsi"/>
        </w:rPr>
      </w:pPr>
      <w:r w:rsidRPr="00CA0B9D">
        <w:rPr>
          <w:rFonts w:asciiTheme="minorHAnsi" w:hAnsiTheme="minorHAnsi" w:cstheme="minorHAnsi"/>
        </w:rPr>
        <w:t>RECURSO LIQUIDACION TERRAZAS INFORME N</w:t>
      </w:r>
      <w:r w:rsidRPr="00CA0B9D">
        <w:rPr>
          <w:rFonts w:asciiTheme="minorHAnsi" w:hAnsiTheme="minorHAnsi" w:cstheme="minorHAnsi"/>
          <w:vertAlign w:val="superscript"/>
        </w:rPr>
        <w:t xml:space="preserve">O </w:t>
      </w:r>
      <w:r w:rsidRPr="00CA0B9D">
        <w:rPr>
          <w:rFonts w:asciiTheme="minorHAnsi" w:hAnsiTheme="minorHAnsi" w:cstheme="minorHAnsi"/>
        </w:rPr>
        <w:t>25.2018</w:t>
      </w:r>
    </w:p>
    <w:p w:rsidR="00CA0B9D" w:rsidRPr="00CA0B9D" w:rsidRDefault="00CA0B9D" w:rsidP="00AC34BA">
      <w:pPr>
        <w:pStyle w:val="Prrafodelista"/>
        <w:widowControl/>
        <w:numPr>
          <w:ilvl w:val="0"/>
          <w:numId w:val="5"/>
        </w:numPr>
        <w:autoSpaceDE/>
        <w:autoSpaceDN/>
        <w:ind w:left="0" w:firstLine="0"/>
        <w:rPr>
          <w:rFonts w:asciiTheme="minorHAnsi" w:hAnsiTheme="minorHAnsi" w:cstheme="minorHAnsi"/>
        </w:rPr>
      </w:pPr>
      <w:r w:rsidRPr="00CA0B9D">
        <w:rPr>
          <w:rFonts w:asciiTheme="minorHAnsi" w:hAnsiTheme="minorHAnsi" w:cstheme="minorHAnsi"/>
        </w:rPr>
        <w:t>RECURSO RECIBO VAOS INFORME N</w:t>
      </w:r>
      <w:r w:rsidRPr="00CA0B9D">
        <w:rPr>
          <w:rFonts w:asciiTheme="minorHAnsi" w:hAnsiTheme="minorHAnsi" w:cstheme="minorHAnsi"/>
          <w:vertAlign w:val="superscript"/>
        </w:rPr>
        <w:t xml:space="preserve">O </w:t>
      </w:r>
      <w:r w:rsidRPr="00CA0B9D">
        <w:rPr>
          <w:rFonts w:asciiTheme="minorHAnsi" w:hAnsiTheme="minorHAnsi" w:cstheme="minorHAnsi"/>
        </w:rPr>
        <w:t>26.2018</w:t>
      </w:r>
    </w:p>
    <w:p w:rsidR="00CA0B9D" w:rsidRPr="00CA0B9D" w:rsidRDefault="00CA0B9D" w:rsidP="00AC34BA">
      <w:pPr>
        <w:pStyle w:val="Prrafodelista"/>
        <w:widowControl/>
        <w:numPr>
          <w:ilvl w:val="0"/>
          <w:numId w:val="5"/>
        </w:numPr>
        <w:autoSpaceDE/>
        <w:autoSpaceDN/>
        <w:ind w:left="0" w:firstLine="0"/>
        <w:rPr>
          <w:rFonts w:asciiTheme="minorHAnsi" w:hAnsiTheme="minorHAnsi" w:cstheme="minorHAnsi"/>
        </w:rPr>
      </w:pPr>
      <w:r w:rsidRPr="00CA0B9D">
        <w:rPr>
          <w:rFonts w:asciiTheme="minorHAnsi" w:hAnsiTheme="minorHAnsi" w:cstheme="minorHAnsi"/>
        </w:rPr>
        <w:t xml:space="preserve">BAIXA LIXO </w:t>
      </w:r>
      <w:proofErr w:type="gramStart"/>
      <w:r w:rsidRPr="00CA0B9D">
        <w:rPr>
          <w:rFonts w:asciiTheme="minorHAnsi" w:hAnsiTheme="minorHAnsi" w:cstheme="minorHAnsi"/>
        </w:rPr>
        <w:t>NON HABITABLE</w:t>
      </w:r>
      <w:proofErr w:type="gramEnd"/>
      <w:r w:rsidRPr="00CA0B9D">
        <w:rPr>
          <w:rFonts w:asciiTheme="minorHAnsi" w:hAnsiTheme="minorHAnsi" w:cstheme="minorHAnsi"/>
        </w:rPr>
        <w:t>- INFORME N</w:t>
      </w:r>
      <w:r w:rsidRPr="00CA0B9D">
        <w:rPr>
          <w:rFonts w:asciiTheme="minorHAnsi" w:hAnsiTheme="minorHAnsi" w:cstheme="minorHAnsi"/>
          <w:vertAlign w:val="superscript"/>
        </w:rPr>
        <w:t xml:space="preserve">O </w:t>
      </w:r>
      <w:r w:rsidRPr="00CA0B9D">
        <w:rPr>
          <w:rFonts w:asciiTheme="minorHAnsi" w:hAnsiTheme="minorHAnsi" w:cstheme="minorHAnsi"/>
        </w:rPr>
        <w:t>27.2018</w:t>
      </w:r>
    </w:p>
    <w:p w:rsidR="00CA0B9D" w:rsidRPr="00CA0B9D" w:rsidRDefault="00CA0B9D" w:rsidP="00AC34BA">
      <w:pPr>
        <w:pStyle w:val="Prrafodelista"/>
        <w:widowControl/>
        <w:numPr>
          <w:ilvl w:val="0"/>
          <w:numId w:val="5"/>
        </w:numPr>
        <w:autoSpaceDE/>
        <w:autoSpaceDN/>
        <w:ind w:left="0" w:firstLine="0"/>
        <w:rPr>
          <w:rFonts w:asciiTheme="minorHAnsi" w:hAnsiTheme="minorHAnsi" w:cstheme="minorHAnsi"/>
        </w:rPr>
      </w:pPr>
      <w:r w:rsidRPr="00CA0B9D">
        <w:rPr>
          <w:rFonts w:asciiTheme="minorHAnsi" w:hAnsiTheme="minorHAnsi" w:cstheme="minorHAnsi"/>
        </w:rPr>
        <w:t>DAR CONTA DA RESOLUCIÓN DE ALCALDÍA DE DATA 05.04.2018-DECRETO NÚM. 188/2018 RELATIVO Á SOLICITUDE DE SUBVENCIÓN Á DEPUTACIÓN PROVINCIAL PARA O PROGRAMA DE INTEGRACIÓN LABORAL- ANUALIDADE 2018</w:t>
      </w:r>
    </w:p>
    <w:p w:rsidR="000D10FF" w:rsidRPr="00CA0B9D" w:rsidRDefault="00CA0B9D" w:rsidP="00AC34BA">
      <w:pPr>
        <w:pStyle w:val="Prrafodelista"/>
        <w:widowControl/>
        <w:numPr>
          <w:ilvl w:val="0"/>
          <w:numId w:val="5"/>
        </w:numPr>
        <w:autoSpaceDE/>
        <w:autoSpaceDN/>
        <w:ind w:left="0" w:firstLine="0"/>
        <w:rPr>
          <w:rFonts w:asciiTheme="minorHAnsi" w:eastAsiaTheme="minorHAnsi" w:hAnsiTheme="minorHAnsi" w:cstheme="minorHAnsi"/>
          <w:lang w:val="es-ES"/>
        </w:rPr>
      </w:pPr>
      <w:r w:rsidRPr="00CA0B9D">
        <w:rPr>
          <w:rFonts w:asciiTheme="minorHAnsi" w:hAnsiTheme="minorHAnsi" w:cstheme="minorHAnsi"/>
        </w:rPr>
        <w:t>ASUNTOS VARIOS</w:t>
      </w:r>
      <w:bookmarkStart w:id="0" w:name="_GoBack"/>
      <w:bookmarkEnd w:id="0"/>
    </w:p>
    <w:p w:rsid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187662">
        <w:rPr>
          <w:rFonts w:asciiTheme="minorHAnsi" w:eastAsiaTheme="minorHAnsi" w:hAnsiTheme="minorHAnsi" w:cstheme="minorBidi"/>
          <w:lang w:val="es-ES"/>
        </w:rPr>
        <w:t>6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</w:t>
      </w:r>
      <w:r w:rsidR="00CA0B9D">
        <w:rPr>
          <w:rFonts w:asciiTheme="minorHAnsi" w:eastAsiaTheme="minorHAnsi" w:hAnsiTheme="minorHAnsi" w:cstheme="minorBidi"/>
          <w:lang w:val="es-ES"/>
        </w:rPr>
        <w:t>abril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2018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BC" w:rsidRDefault="00BD53BC" w:rsidP="00543C3B">
      <w:r>
        <w:separator/>
      </w:r>
    </w:p>
  </w:endnote>
  <w:endnote w:type="continuationSeparator" w:id="0">
    <w:p w:rsidR="00BD53BC" w:rsidRDefault="00BD53BC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BC" w:rsidRDefault="00BD53BC" w:rsidP="00543C3B">
      <w:r>
        <w:separator/>
      </w:r>
    </w:p>
  </w:footnote>
  <w:footnote w:type="continuationSeparator" w:id="0">
    <w:p w:rsidR="00BD53BC" w:rsidRDefault="00BD53BC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CC7"/>
    <w:multiLevelType w:val="hybridMultilevel"/>
    <w:tmpl w:val="B20029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E5305"/>
    <w:multiLevelType w:val="hybridMultilevel"/>
    <w:tmpl w:val="77E03966"/>
    <w:lvl w:ilvl="0" w:tplc="5590FE34">
      <w:start w:val="2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535812D6"/>
    <w:multiLevelType w:val="hybridMultilevel"/>
    <w:tmpl w:val="932A4B6C"/>
    <w:lvl w:ilvl="0" w:tplc="5590FE34">
      <w:start w:val="1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FCD3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EBC1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60AA8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F62B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9CD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3CE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8E8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8F9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4" w15:restartNumberingAfterBreak="0">
    <w:nsid w:val="6E922802"/>
    <w:multiLevelType w:val="hybridMultilevel"/>
    <w:tmpl w:val="320ECD1A"/>
    <w:lvl w:ilvl="0" w:tplc="5590FE34">
      <w:start w:val="2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87662"/>
    <w:rsid w:val="0025434D"/>
    <w:rsid w:val="00257166"/>
    <w:rsid w:val="00412187"/>
    <w:rsid w:val="00416697"/>
    <w:rsid w:val="004762C9"/>
    <w:rsid w:val="00491E9C"/>
    <w:rsid w:val="004D1686"/>
    <w:rsid w:val="005330E2"/>
    <w:rsid w:val="00543C3B"/>
    <w:rsid w:val="00641A0A"/>
    <w:rsid w:val="00782CE4"/>
    <w:rsid w:val="008E6D10"/>
    <w:rsid w:val="0098654C"/>
    <w:rsid w:val="009E3F47"/>
    <w:rsid w:val="00AC1F85"/>
    <w:rsid w:val="00AC34BA"/>
    <w:rsid w:val="00BA0FF5"/>
    <w:rsid w:val="00BD53BC"/>
    <w:rsid w:val="00CA0B9D"/>
    <w:rsid w:val="00CB1033"/>
    <w:rsid w:val="00EA56B8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D57D"/>
  <w15:docId w15:val="{0648E7D8-6954-485C-9E99-6BEE6EE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Ana Gil</cp:lastModifiedBy>
  <cp:revision>3</cp:revision>
  <dcterms:created xsi:type="dcterms:W3CDTF">2018-04-07T20:46:00Z</dcterms:created>
  <dcterms:modified xsi:type="dcterms:W3CDTF">2018-04-07T21:00:00Z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