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E73" w:rsidRPr="00FD1DB2" w:rsidRDefault="00186E73" w:rsidP="00FD1DB2">
      <w:pPr>
        <w:spacing w:after="0" w:line="240" w:lineRule="auto"/>
        <w:rPr>
          <w:b/>
          <w:u w:val="single"/>
        </w:rPr>
      </w:pPr>
    </w:p>
    <w:p w:rsidR="00636CA8" w:rsidRPr="0008774D" w:rsidRDefault="00495D20" w:rsidP="00636CA8">
      <w:pPr>
        <w:spacing w:after="0" w:line="240" w:lineRule="auto"/>
        <w:jc w:val="center"/>
        <w:rPr>
          <w:b/>
          <w:color w:val="244061" w:themeColor="accent1" w:themeShade="80"/>
          <w:sz w:val="36"/>
          <w:u w:val="single"/>
        </w:rPr>
      </w:pPr>
      <w:r w:rsidRPr="0008774D">
        <w:rPr>
          <w:b/>
          <w:color w:val="244061" w:themeColor="accent1" w:themeShade="80"/>
          <w:sz w:val="36"/>
          <w:u w:val="single"/>
        </w:rPr>
        <w:t xml:space="preserve">INDICADORES FINANCIEIROS E ORZAMENTARIOS </w:t>
      </w:r>
      <w:r w:rsidR="00636CA8" w:rsidRPr="0008774D">
        <w:rPr>
          <w:b/>
          <w:color w:val="244061" w:themeColor="accent1" w:themeShade="80"/>
          <w:sz w:val="36"/>
          <w:u w:val="single"/>
        </w:rPr>
        <w:t>201</w:t>
      </w:r>
      <w:r w:rsidR="0008774D" w:rsidRPr="0008774D">
        <w:rPr>
          <w:b/>
          <w:color w:val="244061" w:themeColor="accent1" w:themeShade="80"/>
          <w:sz w:val="36"/>
          <w:u w:val="single"/>
        </w:rPr>
        <w:t>6</w:t>
      </w:r>
      <w:r w:rsidR="00636CA8" w:rsidRPr="0008774D">
        <w:rPr>
          <w:b/>
          <w:color w:val="244061" w:themeColor="accent1" w:themeShade="80"/>
          <w:sz w:val="36"/>
          <w:u w:val="single"/>
        </w:rPr>
        <w:t xml:space="preserve"> </w:t>
      </w:r>
    </w:p>
    <w:p w:rsidR="00636CA8" w:rsidRPr="00FD1DB2" w:rsidRDefault="00636CA8" w:rsidP="0008774D">
      <w:pPr>
        <w:spacing w:after="0" w:line="240" w:lineRule="auto"/>
        <w:rPr>
          <w:b/>
          <w:u w:val="single"/>
        </w:rPr>
      </w:pPr>
    </w:p>
    <w:p w:rsidR="00636CA8" w:rsidRPr="0008774D" w:rsidRDefault="00636CA8" w:rsidP="001B1F9C">
      <w:pPr>
        <w:pStyle w:val="Prrafodelista"/>
        <w:numPr>
          <w:ilvl w:val="0"/>
          <w:numId w:val="26"/>
        </w:numPr>
        <w:spacing w:after="0" w:line="240" w:lineRule="auto"/>
        <w:rPr>
          <w:b/>
          <w:color w:val="548DD4" w:themeColor="text2" w:themeTint="99"/>
          <w:sz w:val="32"/>
          <w:u w:val="single"/>
        </w:rPr>
      </w:pPr>
      <w:r w:rsidRPr="0008774D">
        <w:rPr>
          <w:b/>
          <w:color w:val="548DD4" w:themeColor="text2" w:themeTint="99"/>
          <w:sz w:val="32"/>
          <w:u w:val="single"/>
        </w:rPr>
        <w:t xml:space="preserve">Indicadores </w:t>
      </w:r>
      <w:proofErr w:type="spellStart"/>
      <w:r w:rsidRPr="0008774D">
        <w:rPr>
          <w:b/>
          <w:color w:val="548DD4" w:themeColor="text2" w:themeTint="99"/>
          <w:sz w:val="32"/>
          <w:u w:val="single"/>
        </w:rPr>
        <w:t>financie</w:t>
      </w:r>
      <w:r w:rsidR="00352B61" w:rsidRPr="0008774D">
        <w:rPr>
          <w:b/>
          <w:color w:val="548DD4" w:themeColor="text2" w:themeTint="99"/>
          <w:sz w:val="32"/>
          <w:u w:val="single"/>
        </w:rPr>
        <w:t>iros</w:t>
      </w:r>
      <w:proofErr w:type="spellEnd"/>
      <w:r w:rsidR="00352B61" w:rsidRPr="0008774D">
        <w:rPr>
          <w:b/>
          <w:color w:val="548DD4" w:themeColor="text2" w:themeTint="99"/>
          <w:sz w:val="32"/>
          <w:u w:val="single"/>
        </w:rPr>
        <w:t xml:space="preserve"> e </w:t>
      </w:r>
      <w:proofErr w:type="spellStart"/>
      <w:r w:rsidR="00352B61" w:rsidRPr="0008774D">
        <w:rPr>
          <w:b/>
          <w:color w:val="548DD4" w:themeColor="text2" w:themeTint="99"/>
          <w:sz w:val="32"/>
          <w:u w:val="single"/>
        </w:rPr>
        <w:t>patrimoniai</w:t>
      </w:r>
      <w:r w:rsidRPr="0008774D">
        <w:rPr>
          <w:b/>
          <w:color w:val="548DD4" w:themeColor="text2" w:themeTint="99"/>
          <w:sz w:val="32"/>
          <w:u w:val="single"/>
        </w:rPr>
        <w:t>s</w:t>
      </w:r>
      <w:proofErr w:type="spellEnd"/>
    </w:p>
    <w:p w:rsidR="00636CA8" w:rsidRPr="00FD1DB2" w:rsidRDefault="00636CA8" w:rsidP="001B1F9C">
      <w:pPr>
        <w:spacing w:after="0" w:line="240" w:lineRule="auto"/>
        <w:rPr>
          <w:b/>
          <w:u w:val="single"/>
        </w:rPr>
      </w:pPr>
    </w:p>
    <w:p w:rsidR="00636CA8" w:rsidRPr="0008774D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365F91" w:themeColor="accent1" w:themeShade="BF"/>
          <w:sz w:val="24"/>
        </w:rPr>
      </w:pPr>
      <w:r w:rsidRPr="0008774D">
        <w:rPr>
          <w:b/>
          <w:i/>
          <w:color w:val="365F91" w:themeColor="accent1" w:themeShade="BF"/>
          <w:sz w:val="24"/>
        </w:rPr>
        <w:t>Liquidez inmediata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9"/>
        <w:gridCol w:w="4482"/>
        <w:gridCol w:w="5145"/>
      </w:tblGrid>
      <w:tr w:rsidR="00636CA8" w:rsidRPr="0008774D" w:rsidTr="0008774D">
        <w:trPr>
          <w:tblHeader/>
        </w:trPr>
        <w:tc>
          <w:tcPr>
            <w:tcW w:w="156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Fondos líquidos</w:t>
            </w:r>
          </w:p>
        </w:tc>
        <w:tc>
          <w:tcPr>
            <w:tcW w:w="160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1B1F9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Pasivo </w:t>
            </w:r>
            <w:proofErr w:type="spellStart"/>
            <w:r>
              <w:rPr>
                <w:b/>
                <w:bCs/>
              </w:rPr>
              <w:t>corr</w:t>
            </w:r>
            <w:r w:rsidR="00636CA8" w:rsidRPr="00636CA8">
              <w:rPr>
                <w:b/>
                <w:bCs/>
              </w:rPr>
              <w:t>ente</w:t>
            </w:r>
            <w:proofErr w:type="spellEnd"/>
          </w:p>
        </w:tc>
        <w:tc>
          <w:tcPr>
            <w:tcW w:w="183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Liquidez inmediata</w:t>
            </w:r>
          </w:p>
        </w:tc>
      </w:tr>
      <w:tr w:rsidR="0008774D" w:rsidRPr="00636CA8" w:rsidTr="00C15AA5">
        <w:tc>
          <w:tcPr>
            <w:tcW w:w="15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Pr="005D0CB0" w:rsidRDefault="0008774D" w:rsidP="001B1F9C">
            <w:pPr>
              <w:spacing w:after="0" w:line="240" w:lineRule="auto"/>
            </w:pPr>
            <w:r w:rsidRPr="005D0CB0">
              <w:t>2.226.913,89</w:t>
            </w:r>
          </w:p>
        </w:tc>
        <w:tc>
          <w:tcPr>
            <w:tcW w:w="160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Pr="005D0CB0" w:rsidRDefault="0008774D" w:rsidP="001B1F9C">
            <w:pPr>
              <w:spacing w:after="0" w:line="240" w:lineRule="auto"/>
            </w:pPr>
            <w:r w:rsidRPr="005D0CB0">
              <w:t>607.858,44</w:t>
            </w:r>
          </w:p>
        </w:tc>
        <w:tc>
          <w:tcPr>
            <w:tcW w:w="183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Default="0008774D" w:rsidP="001B1F9C">
            <w:pPr>
              <w:spacing w:after="0" w:line="240" w:lineRule="auto"/>
            </w:pPr>
            <w:r w:rsidRPr="005D0CB0">
              <w:t>3,66</w:t>
            </w:r>
          </w:p>
        </w:tc>
      </w:tr>
    </w:tbl>
    <w:p w:rsidR="00636CA8" w:rsidRDefault="00636CA8" w:rsidP="001B1F9C">
      <w:pPr>
        <w:spacing w:after="0" w:line="240" w:lineRule="auto"/>
        <w:ind w:left="720"/>
      </w:pPr>
    </w:p>
    <w:p w:rsidR="00636CA8" w:rsidRPr="0008774D" w:rsidRDefault="00352B61" w:rsidP="001B1F9C">
      <w:pPr>
        <w:numPr>
          <w:ilvl w:val="0"/>
          <w:numId w:val="1"/>
        </w:numPr>
        <w:spacing w:after="0" w:line="240" w:lineRule="auto"/>
        <w:rPr>
          <w:b/>
          <w:i/>
          <w:color w:val="365F91" w:themeColor="accent1" w:themeShade="BF"/>
          <w:sz w:val="24"/>
        </w:rPr>
      </w:pPr>
      <w:r w:rsidRPr="0008774D">
        <w:rPr>
          <w:b/>
          <w:i/>
          <w:color w:val="365F91" w:themeColor="accent1" w:themeShade="BF"/>
          <w:sz w:val="24"/>
        </w:rPr>
        <w:t xml:space="preserve">Liquidez a curto </w:t>
      </w:r>
      <w:proofErr w:type="spellStart"/>
      <w:r w:rsidRPr="0008774D">
        <w:rPr>
          <w:b/>
          <w:i/>
          <w:color w:val="365F91" w:themeColor="accent1" w:themeShade="BF"/>
          <w:sz w:val="24"/>
        </w:rPr>
        <w:t>pr</w:t>
      </w:r>
      <w:r w:rsidR="00636CA8" w:rsidRPr="0008774D">
        <w:rPr>
          <w:b/>
          <w:i/>
          <w:color w:val="365F91" w:themeColor="accent1" w:themeShade="BF"/>
          <w:sz w:val="24"/>
        </w:rPr>
        <w:t>azo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4896"/>
        <w:gridCol w:w="2785"/>
        <w:gridCol w:w="3600"/>
      </w:tblGrid>
      <w:tr w:rsidR="00636CA8" w:rsidRPr="0008774D" w:rsidTr="0008774D">
        <w:trPr>
          <w:tblHeader/>
        </w:trPr>
        <w:tc>
          <w:tcPr>
            <w:tcW w:w="97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08774D" w:rsidRDefault="00636CA8" w:rsidP="001B1F9C">
            <w:pPr>
              <w:spacing w:after="0" w:line="240" w:lineRule="auto"/>
              <w:rPr>
                <w:b/>
                <w:u w:val="single"/>
              </w:rPr>
            </w:pPr>
            <w:r w:rsidRPr="0008774D">
              <w:rPr>
                <w:b/>
                <w:u w:val="single"/>
              </w:rPr>
              <w:t>Fondos líquidos</w:t>
            </w:r>
          </w:p>
        </w:tc>
        <w:tc>
          <w:tcPr>
            <w:tcW w:w="174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08774D" w:rsidRDefault="00352B61" w:rsidP="001B1F9C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 w:rsidRPr="0008774D">
              <w:rPr>
                <w:b/>
                <w:u w:val="single"/>
              </w:rPr>
              <w:t>Dereit</w:t>
            </w:r>
            <w:r w:rsidR="00636CA8" w:rsidRPr="0008774D">
              <w:rPr>
                <w:b/>
                <w:u w:val="single"/>
              </w:rPr>
              <w:t>os</w:t>
            </w:r>
            <w:proofErr w:type="spellEnd"/>
            <w:r w:rsidR="00636CA8" w:rsidRPr="0008774D">
              <w:rPr>
                <w:b/>
                <w:u w:val="single"/>
              </w:rPr>
              <w:t xml:space="preserve"> </w:t>
            </w:r>
            <w:proofErr w:type="spellStart"/>
            <w:r w:rsidRPr="0008774D">
              <w:rPr>
                <w:b/>
                <w:u w:val="single"/>
              </w:rPr>
              <w:t>pendentes</w:t>
            </w:r>
            <w:proofErr w:type="spellEnd"/>
            <w:r w:rsidR="00636CA8" w:rsidRPr="0008774D">
              <w:rPr>
                <w:b/>
                <w:u w:val="single"/>
              </w:rPr>
              <w:t xml:space="preserve"> de cobro</w:t>
            </w:r>
          </w:p>
        </w:tc>
        <w:tc>
          <w:tcPr>
            <w:tcW w:w="99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08774D" w:rsidRDefault="00636CA8" w:rsidP="001B1F9C">
            <w:pPr>
              <w:spacing w:after="0" w:line="240" w:lineRule="auto"/>
              <w:rPr>
                <w:b/>
                <w:u w:val="single"/>
              </w:rPr>
            </w:pPr>
            <w:r w:rsidRPr="0008774D">
              <w:rPr>
                <w:b/>
                <w:u w:val="single"/>
              </w:rPr>
              <w:t xml:space="preserve">Pasivo </w:t>
            </w:r>
            <w:proofErr w:type="spellStart"/>
            <w:r w:rsidR="00352B61" w:rsidRPr="0008774D">
              <w:rPr>
                <w:b/>
                <w:u w:val="single"/>
              </w:rPr>
              <w:t>corrente</w:t>
            </w:r>
            <w:proofErr w:type="spellEnd"/>
          </w:p>
        </w:tc>
        <w:tc>
          <w:tcPr>
            <w:tcW w:w="128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08774D" w:rsidRDefault="00636CA8" w:rsidP="001B1F9C">
            <w:pPr>
              <w:spacing w:after="0" w:line="240" w:lineRule="auto"/>
              <w:rPr>
                <w:b/>
                <w:u w:val="single"/>
              </w:rPr>
            </w:pPr>
            <w:r w:rsidRPr="0008774D">
              <w:rPr>
                <w:b/>
                <w:u w:val="single"/>
              </w:rPr>
              <w:t xml:space="preserve">Liquidez a </w:t>
            </w:r>
            <w:r w:rsidR="00352B61" w:rsidRPr="0008774D">
              <w:rPr>
                <w:b/>
                <w:u w:val="single"/>
              </w:rPr>
              <w:t>curto</w:t>
            </w:r>
            <w:r w:rsidRPr="0008774D">
              <w:rPr>
                <w:b/>
                <w:u w:val="single"/>
              </w:rPr>
              <w:t xml:space="preserve"> </w:t>
            </w:r>
            <w:proofErr w:type="spellStart"/>
            <w:r w:rsidR="00352B61" w:rsidRPr="0008774D">
              <w:rPr>
                <w:b/>
                <w:u w:val="single"/>
              </w:rPr>
              <w:t>prazo</w:t>
            </w:r>
            <w:proofErr w:type="spellEnd"/>
          </w:p>
        </w:tc>
      </w:tr>
      <w:tr w:rsidR="0008774D" w:rsidRPr="00636CA8" w:rsidTr="00DD78EC">
        <w:tc>
          <w:tcPr>
            <w:tcW w:w="97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Pr="00281665" w:rsidRDefault="0008774D" w:rsidP="001B1F9C">
            <w:pPr>
              <w:spacing w:after="0" w:line="240" w:lineRule="auto"/>
            </w:pPr>
            <w:r w:rsidRPr="00281665">
              <w:t>2.226.913,89</w:t>
            </w:r>
          </w:p>
        </w:tc>
        <w:tc>
          <w:tcPr>
            <w:tcW w:w="174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Pr="00281665" w:rsidRDefault="0008774D" w:rsidP="001B1F9C">
            <w:pPr>
              <w:spacing w:after="0" w:line="240" w:lineRule="auto"/>
            </w:pPr>
            <w:r w:rsidRPr="00281665">
              <w:t>38.065,31</w:t>
            </w:r>
          </w:p>
        </w:tc>
        <w:tc>
          <w:tcPr>
            <w:tcW w:w="9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Pr="00281665" w:rsidRDefault="0008774D" w:rsidP="001B1F9C">
            <w:pPr>
              <w:spacing w:after="0" w:line="240" w:lineRule="auto"/>
            </w:pPr>
            <w:r w:rsidRPr="00281665">
              <w:t>607.858,44</w:t>
            </w:r>
          </w:p>
        </w:tc>
        <w:tc>
          <w:tcPr>
            <w:tcW w:w="128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Default="0008774D" w:rsidP="001B1F9C">
            <w:pPr>
              <w:spacing w:after="0" w:line="240" w:lineRule="auto"/>
            </w:pPr>
            <w:r w:rsidRPr="00281665">
              <w:t>3,73</w:t>
            </w:r>
          </w:p>
        </w:tc>
      </w:tr>
    </w:tbl>
    <w:p w:rsidR="00636CA8" w:rsidRDefault="00636CA8" w:rsidP="001B1F9C">
      <w:pPr>
        <w:spacing w:after="0" w:line="240" w:lineRule="auto"/>
        <w:ind w:left="720"/>
      </w:pPr>
    </w:p>
    <w:p w:rsidR="00636CA8" w:rsidRPr="0008774D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365F91" w:themeColor="accent1" w:themeShade="BF"/>
          <w:sz w:val="24"/>
        </w:rPr>
      </w:pPr>
      <w:r w:rsidRPr="0008774D">
        <w:rPr>
          <w:b/>
          <w:i/>
          <w:color w:val="365F91" w:themeColor="accent1" w:themeShade="BF"/>
          <w:sz w:val="24"/>
        </w:rPr>
        <w:t xml:space="preserve">Liquidez </w:t>
      </w:r>
      <w:proofErr w:type="spellStart"/>
      <w:r w:rsidR="00352B61" w:rsidRPr="0008774D">
        <w:rPr>
          <w:b/>
          <w:i/>
          <w:color w:val="365F91" w:themeColor="accent1" w:themeShade="BF"/>
          <w:sz w:val="24"/>
        </w:rPr>
        <w:t>xeral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3"/>
        <w:gridCol w:w="4666"/>
        <w:gridCol w:w="4697"/>
      </w:tblGrid>
      <w:tr w:rsidR="00636CA8" w:rsidRPr="00636CA8" w:rsidTr="0008774D">
        <w:trPr>
          <w:tblHeader/>
        </w:trPr>
        <w:tc>
          <w:tcPr>
            <w:tcW w:w="165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Activo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66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Pasivo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67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Liquidez </w:t>
            </w:r>
            <w:proofErr w:type="spellStart"/>
            <w:r w:rsidR="00352B61">
              <w:rPr>
                <w:b/>
                <w:bCs/>
              </w:rPr>
              <w:t>xeral</w:t>
            </w:r>
            <w:proofErr w:type="spellEnd"/>
          </w:p>
        </w:tc>
      </w:tr>
      <w:tr w:rsidR="0008774D" w:rsidRPr="00636CA8" w:rsidTr="0067149F">
        <w:tc>
          <w:tcPr>
            <w:tcW w:w="165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Pr="009B5BE9" w:rsidRDefault="0008774D" w:rsidP="001B1F9C">
            <w:pPr>
              <w:spacing w:after="0" w:line="240" w:lineRule="auto"/>
            </w:pPr>
            <w:r w:rsidRPr="009B5BE9">
              <w:t>2.270.849,60</w:t>
            </w:r>
          </w:p>
        </w:tc>
        <w:tc>
          <w:tcPr>
            <w:tcW w:w="166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Pr="009B5BE9" w:rsidRDefault="0008774D" w:rsidP="001B1F9C">
            <w:pPr>
              <w:spacing w:after="0" w:line="240" w:lineRule="auto"/>
            </w:pPr>
            <w:r w:rsidRPr="009B5BE9">
              <w:t>607.858,44</w:t>
            </w:r>
          </w:p>
        </w:tc>
        <w:tc>
          <w:tcPr>
            <w:tcW w:w="16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Default="0008774D" w:rsidP="001B1F9C">
            <w:pPr>
              <w:spacing w:after="0" w:line="240" w:lineRule="auto"/>
            </w:pPr>
            <w:r w:rsidRPr="009B5BE9">
              <w:t>3,74</w:t>
            </w:r>
          </w:p>
        </w:tc>
      </w:tr>
    </w:tbl>
    <w:p w:rsidR="00636CA8" w:rsidRDefault="00636CA8" w:rsidP="001B1F9C">
      <w:pPr>
        <w:spacing w:after="0" w:line="240" w:lineRule="auto"/>
        <w:ind w:left="720"/>
      </w:pPr>
    </w:p>
    <w:p w:rsidR="00636CA8" w:rsidRPr="0008774D" w:rsidRDefault="00352B61" w:rsidP="001B1F9C">
      <w:pPr>
        <w:numPr>
          <w:ilvl w:val="0"/>
          <w:numId w:val="1"/>
        </w:numPr>
        <w:spacing w:after="0" w:line="240" w:lineRule="auto"/>
        <w:rPr>
          <w:b/>
          <w:i/>
          <w:color w:val="365F91" w:themeColor="accent1" w:themeShade="BF"/>
          <w:sz w:val="24"/>
        </w:rPr>
      </w:pPr>
      <w:proofErr w:type="spellStart"/>
      <w:r w:rsidRPr="0008774D">
        <w:rPr>
          <w:b/>
          <w:i/>
          <w:color w:val="365F91" w:themeColor="accent1" w:themeShade="BF"/>
          <w:sz w:val="24"/>
        </w:rPr>
        <w:t>Endebedamento</w:t>
      </w:r>
      <w:proofErr w:type="spellEnd"/>
      <w:r w:rsidR="00636CA8" w:rsidRPr="0008774D">
        <w:rPr>
          <w:b/>
          <w:i/>
          <w:color w:val="365F91" w:themeColor="accent1" w:themeShade="BF"/>
          <w:sz w:val="24"/>
        </w:rPr>
        <w:t xml:space="preserve"> por habitante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3110"/>
        <w:gridCol w:w="3563"/>
        <w:gridCol w:w="4655"/>
      </w:tblGrid>
      <w:tr w:rsidR="00636CA8" w:rsidRPr="00636CA8" w:rsidTr="0008774D">
        <w:trPr>
          <w:tblHeader/>
        </w:trPr>
        <w:tc>
          <w:tcPr>
            <w:tcW w:w="95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Pasivo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11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Pasivo no</w:t>
            </w:r>
            <w:r w:rsidR="00352B61">
              <w:rPr>
                <w:b/>
                <w:bCs/>
              </w:rPr>
              <w:t>n</w:t>
            </w:r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27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Número de habitantes</w:t>
            </w:r>
          </w:p>
        </w:tc>
        <w:tc>
          <w:tcPr>
            <w:tcW w:w="166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1B1F9C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Endebedamento</w:t>
            </w:r>
            <w:proofErr w:type="spellEnd"/>
            <w:r w:rsidR="00636CA8" w:rsidRPr="00636CA8">
              <w:rPr>
                <w:b/>
                <w:bCs/>
              </w:rPr>
              <w:t xml:space="preserve"> por habitante</w:t>
            </w:r>
          </w:p>
        </w:tc>
      </w:tr>
      <w:tr w:rsidR="0008774D" w:rsidRPr="00636CA8" w:rsidTr="008C3655">
        <w:tc>
          <w:tcPr>
            <w:tcW w:w="95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Pr="002B48C5" w:rsidRDefault="0008774D" w:rsidP="001B1F9C">
            <w:pPr>
              <w:spacing w:after="0" w:line="240" w:lineRule="auto"/>
            </w:pPr>
            <w:r w:rsidRPr="002B48C5">
              <w:t>607.858,44</w:t>
            </w:r>
          </w:p>
        </w:tc>
        <w:tc>
          <w:tcPr>
            <w:tcW w:w="111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Pr="002B48C5" w:rsidRDefault="0008774D" w:rsidP="001B1F9C">
            <w:pPr>
              <w:spacing w:after="0" w:line="240" w:lineRule="auto"/>
            </w:pPr>
            <w:r w:rsidRPr="002B48C5">
              <w:t>402.144,07</w:t>
            </w:r>
          </w:p>
        </w:tc>
        <w:tc>
          <w:tcPr>
            <w:tcW w:w="1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Pr="002B48C5" w:rsidRDefault="0008774D" w:rsidP="001B1F9C">
            <w:pPr>
              <w:spacing w:after="0" w:line="240" w:lineRule="auto"/>
            </w:pPr>
            <w:r w:rsidRPr="002B48C5">
              <w:t>6.997,00</w:t>
            </w:r>
          </w:p>
        </w:tc>
        <w:tc>
          <w:tcPr>
            <w:tcW w:w="166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Default="0008774D" w:rsidP="001B1F9C">
            <w:pPr>
              <w:spacing w:after="0" w:line="240" w:lineRule="auto"/>
            </w:pPr>
            <w:r w:rsidRPr="002B48C5">
              <w:t>144,35</w:t>
            </w:r>
          </w:p>
        </w:tc>
      </w:tr>
    </w:tbl>
    <w:p w:rsidR="00636CA8" w:rsidRDefault="00636CA8" w:rsidP="001B1F9C">
      <w:pPr>
        <w:spacing w:after="0" w:line="240" w:lineRule="auto"/>
        <w:ind w:left="720"/>
      </w:pPr>
    </w:p>
    <w:p w:rsidR="00FD1DB2" w:rsidRDefault="00FD1DB2" w:rsidP="001B1F9C">
      <w:pPr>
        <w:spacing w:after="0" w:line="240" w:lineRule="auto"/>
        <w:ind w:left="720"/>
      </w:pPr>
    </w:p>
    <w:p w:rsidR="00FD1DB2" w:rsidRDefault="00FD1DB2" w:rsidP="001B1F9C">
      <w:pPr>
        <w:spacing w:after="0" w:line="240" w:lineRule="auto"/>
        <w:ind w:left="720"/>
      </w:pPr>
    </w:p>
    <w:p w:rsidR="00636CA8" w:rsidRPr="0008774D" w:rsidRDefault="00352B61" w:rsidP="001B1F9C">
      <w:pPr>
        <w:numPr>
          <w:ilvl w:val="0"/>
          <w:numId w:val="1"/>
        </w:numPr>
        <w:spacing w:after="0" w:line="240" w:lineRule="auto"/>
        <w:rPr>
          <w:b/>
          <w:i/>
          <w:color w:val="365F91" w:themeColor="accent1" w:themeShade="BF"/>
          <w:sz w:val="24"/>
        </w:rPr>
      </w:pPr>
      <w:proofErr w:type="spellStart"/>
      <w:r w:rsidRPr="0008774D">
        <w:rPr>
          <w:b/>
          <w:i/>
          <w:color w:val="365F91" w:themeColor="accent1" w:themeShade="BF"/>
          <w:sz w:val="24"/>
        </w:rPr>
        <w:t>Endebedamento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2"/>
        <w:gridCol w:w="3919"/>
        <w:gridCol w:w="3395"/>
        <w:gridCol w:w="3320"/>
      </w:tblGrid>
      <w:tr w:rsidR="00636CA8" w:rsidRPr="00636CA8" w:rsidTr="0008774D">
        <w:trPr>
          <w:tblHeader/>
        </w:trPr>
        <w:tc>
          <w:tcPr>
            <w:tcW w:w="120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Pasivo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40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Pasivo no</w:t>
            </w:r>
            <w:r w:rsidR="00352B61">
              <w:rPr>
                <w:b/>
                <w:bCs/>
              </w:rPr>
              <w:t>n</w:t>
            </w:r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21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Patrimonio neto</w:t>
            </w:r>
          </w:p>
        </w:tc>
        <w:tc>
          <w:tcPr>
            <w:tcW w:w="118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1B1F9C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Endebedamento</w:t>
            </w:r>
            <w:proofErr w:type="spellEnd"/>
          </w:p>
        </w:tc>
      </w:tr>
      <w:tr w:rsidR="0008774D" w:rsidRPr="00636CA8" w:rsidTr="00DF7460">
        <w:tc>
          <w:tcPr>
            <w:tcW w:w="120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Pr="00DB2D2A" w:rsidRDefault="0008774D" w:rsidP="001B1F9C">
            <w:pPr>
              <w:spacing w:after="0" w:line="240" w:lineRule="auto"/>
            </w:pPr>
            <w:r w:rsidRPr="00DB2D2A">
              <w:t>607.858,44</w:t>
            </w:r>
          </w:p>
        </w:tc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Pr="00DB2D2A" w:rsidRDefault="0008774D" w:rsidP="001B1F9C">
            <w:pPr>
              <w:spacing w:after="0" w:line="240" w:lineRule="auto"/>
            </w:pPr>
            <w:r w:rsidRPr="00DB2D2A">
              <w:t>402.144,07</w:t>
            </w:r>
          </w:p>
        </w:tc>
        <w:tc>
          <w:tcPr>
            <w:tcW w:w="121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Pr="00DB2D2A" w:rsidRDefault="0008774D" w:rsidP="001B1F9C">
            <w:pPr>
              <w:spacing w:after="0" w:line="240" w:lineRule="auto"/>
            </w:pPr>
            <w:r w:rsidRPr="00DB2D2A">
              <w:t>19.358.265,39</w:t>
            </w:r>
          </w:p>
        </w:tc>
        <w:tc>
          <w:tcPr>
            <w:tcW w:w="118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Default="0008774D" w:rsidP="001B1F9C">
            <w:pPr>
              <w:spacing w:after="0" w:line="240" w:lineRule="auto"/>
            </w:pPr>
            <w:r w:rsidRPr="00DB2D2A">
              <w:t>0,05</w:t>
            </w:r>
          </w:p>
        </w:tc>
      </w:tr>
    </w:tbl>
    <w:p w:rsidR="00636CA8" w:rsidRDefault="00636CA8" w:rsidP="001B1F9C">
      <w:pPr>
        <w:spacing w:after="0" w:line="240" w:lineRule="auto"/>
        <w:ind w:left="720"/>
      </w:pPr>
    </w:p>
    <w:p w:rsidR="00636CA8" w:rsidRPr="0008774D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365F91" w:themeColor="accent1" w:themeShade="BF"/>
          <w:sz w:val="24"/>
        </w:rPr>
      </w:pPr>
      <w:r w:rsidRPr="0008774D">
        <w:rPr>
          <w:b/>
          <w:i/>
          <w:color w:val="365F91" w:themeColor="accent1" w:themeShade="BF"/>
          <w:sz w:val="24"/>
        </w:rPr>
        <w:t xml:space="preserve">Relación de </w:t>
      </w:r>
      <w:proofErr w:type="spellStart"/>
      <w:r w:rsidR="00352B61" w:rsidRPr="0008774D">
        <w:rPr>
          <w:b/>
          <w:i/>
          <w:color w:val="365F91" w:themeColor="accent1" w:themeShade="BF"/>
          <w:sz w:val="24"/>
        </w:rPr>
        <w:t>endebedamento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4297"/>
        <w:gridCol w:w="6018"/>
      </w:tblGrid>
      <w:tr w:rsidR="00636CA8" w:rsidRPr="00636CA8" w:rsidTr="0008774D">
        <w:trPr>
          <w:tblHeader/>
        </w:trPr>
        <w:tc>
          <w:tcPr>
            <w:tcW w:w="131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Pasivo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53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Pasivo no</w:t>
            </w:r>
            <w:r w:rsidR="00352B61">
              <w:rPr>
                <w:b/>
                <w:bCs/>
              </w:rPr>
              <w:t>n</w:t>
            </w:r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215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Relación de </w:t>
            </w:r>
            <w:proofErr w:type="spellStart"/>
            <w:r w:rsidR="00352B61">
              <w:rPr>
                <w:b/>
                <w:bCs/>
              </w:rPr>
              <w:t>endebedamento</w:t>
            </w:r>
            <w:proofErr w:type="spellEnd"/>
          </w:p>
        </w:tc>
      </w:tr>
      <w:tr w:rsidR="0008774D" w:rsidRPr="00636CA8" w:rsidTr="00A1142B">
        <w:tc>
          <w:tcPr>
            <w:tcW w:w="131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Pr="00C27309" w:rsidRDefault="0008774D" w:rsidP="001B1F9C">
            <w:pPr>
              <w:spacing w:after="0" w:line="240" w:lineRule="auto"/>
            </w:pPr>
            <w:r w:rsidRPr="00C27309">
              <w:t>607.858,44</w:t>
            </w:r>
          </w:p>
        </w:tc>
        <w:tc>
          <w:tcPr>
            <w:tcW w:w="15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Pr="00C27309" w:rsidRDefault="0008774D" w:rsidP="001B1F9C">
            <w:pPr>
              <w:spacing w:after="0" w:line="240" w:lineRule="auto"/>
            </w:pPr>
            <w:r w:rsidRPr="00C27309">
              <w:t>402.144,07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Default="0008774D" w:rsidP="001B1F9C">
            <w:pPr>
              <w:spacing w:after="0" w:line="240" w:lineRule="auto"/>
            </w:pPr>
            <w:r w:rsidRPr="00C27309">
              <w:t>1,51</w:t>
            </w:r>
          </w:p>
        </w:tc>
      </w:tr>
    </w:tbl>
    <w:p w:rsidR="00636CA8" w:rsidRDefault="00636CA8" w:rsidP="001B1F9C">
      <w:pPr>
        <w:spacing w:after="0" w:line="240" w:lineRule="auto"/>
        <w:ind w:left="720"/>
      </w:pPr>
    </w:p>
    <w:p w:rsidR="00636CA8" w:rsidRPr="0008774D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365F91" w:themeColor="accent1" w:themeShade="BF"/>
          <w:sz w:val="24"/>
        </w:rPr>
      </w:pPr>
      <w:r w:rsidRPr="0008774D">
        <w:rPr>
          <w:b/>
          <w:i/>
          <w:color w:val="365F91" w:themeColor="accent1" w:themeShade="BF"/>
          <w:sz w:val="24"/>
        </w:rPr>
        <w:t>Cash-flow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4"/>
        <w:gridCol w:w="4538"/>
        <w:gridCol w:w="3339"/>
        <w:gridCol w:w="2225"/>
      </w:tblGrid>
      <w:tr w:rsidR="00636CA8" w:rsidRPr="00636CA8" w:rsidTr="0008774D">
        <w:trPr>
          <w:tblHeader/>
        </w:trPr>
        <w:tc>
          <w:tcPr>
            <w:tcW w:w="139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Pasivo no</w:t>
            </w:r>
            <w:r w:rsidR="00352B61">
              <w:rPr>
                <w:b/>
                <w:bCs/>
              </w:rPr>
              <w:t>n</w:t>
            </w:r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62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1B1F9C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Fluxo</w:t>
            </w:r>
            <w:r w:rsidR="00636CA8" w:rsidRPr="00636CA8">
              <w:rPr>
                <w:b/>
                <w:bCs/>
              </w:rPr>
              <w:t>s</w:t>
            </w:r>
            <w:proofErr w:type="spellEnd"/>
            <w:r w:rsidR="00636CA8" w:rsidRPr="00636CA8">
              <w:rPr>
                <w:b/>
                <w:bCs/>
              </w:rPr>
              <w:t xml:space="preserve"> netos de </w:t>
            </w:r>
            <w:proofErr w:type="spellStart"/>
            <w:r>
              <w:rPr>
                <w:b/>
                <w:bCs/>
              </w:rPr>
              <w:t>xestión</w:t>
            </w:r>
            <w:proofErr w:type="spellEnd"/>
          </w:p>
        </w:tc>
        <w:tc>
          <w:tcPr>
            <w:tcW w:w="119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Pasivo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79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Cash-flow</w:t>
            </w:r>
          </w:p>
        </w:tc>
      </w:tr>
      <w:tr w:rsidR="0008774D" w:rsidRPr="00636CA8" w:rsidTr="00E520A3">
        <w:tc>
          <w:tcPr>
            <w:tcW w:w="139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Pr="00AE5B5D" w:rsidRDefault="0008774D" w:rsidP="001B1F9C">
            <w:pPr>
              <w:spacing w:after="0" w:line="240" w:lineRule="auto"/>
            </w:pPr>
            <w:r w:rsidRPr="00AE5B5D">
              <w:t>402.144,07</w:t>
            </w:r>
          </w:p>
        </w:tc>
        <w:tc>
          <w:tcPr>
            <w:tcW w:w="162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Pr="00AE5B5D" w:rsidRDefault="0008774D" w:rsidP="001B1F9C">
            <w:pPr>
              <w:spacing w:after="0" w:line="240" w:lineRule="auto"/>
            </w:pPr>
            <w:r w:rsidRPr="00AE5B5D">
              <w:t>1.136.736,31</w:t>
            </w:r>
          </w:p>
        </w:tc>
        <w:tc>
          <w:tcPr>
            <w:tcW w:w="119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Pr="00AE5B5D" w:rsidRDefault="0008774D" w:rsidP="001B1F9C">
            <w:pPr>
              <w:spacing w:after="0" w:line="240" w:lineRule="auto"/>
            </w:pPr>
            <w:r w:rsidRPr="00AE5B5D">
              <w:t>607.858,44</w:t>
            </w:r>
          </w:p>
        </w:tc>
        <w:tc>
          <w:tcPr>
            <w:tcW w:w="7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Default="0008774D" w:rsidP="001B1F9C">
            <w:pPr>
              <w:spacing w:after="0" w:line="240" w:lineRule="auto"/>
            </w:pPr>
            <w:r w:rsidRPr="00AE5B5D">
              <w:t>0,89</w:t>
            </w:r>
          </w:p>
        </w:tc>
      </w:tr>
    </w:tbl>
    <w:p w:rsidR="00636CA8" w:rsidRDefault="00636CA8" w:rsidP="001B1F9C">
      <w:pPr>
        <w:spacing w:after="0" w:line="240" w:lineRule="auto"/>
        <w:ind w:left="720"/>
      </w:pPr>
    </w:p>
    <w:p w:rsidR="00636CA8" w:rsidRPr="0008774D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365F91" w:themeColor="accent1" w:themeShade="BF"/>
          <w:sz w:val="24"/>
        </w:rPr>
      </w:pPr>
      <w:r w:rsidRPr="0008774D">
        <w:rPr>
          <w:b/>
          <w:i/>
          <w:color w:val="365F91" w:themeColor="accent1" w:themeShade="BF"/>
          <w:sz w:val="24"/>
        </w:rPr>
        <w:t>Periodo medio</w:t>
      </w:r>
      <w:r w:rsidR="00352B61" w:rsidRPr="0008774D">
        <w:rPr>
          <w:b/>
          <w:i/>
          <w:color w:val="365F91" w:themeColor="accent1" w:themeShade="BF"/>
          <w:sz w:val="24"/>
        </w:rPr>
        <w:t xml:space="preserve"> de pago a acreedores </w:t>
      </w:r>
      <w:proofErr w:type="spellStart"/>
      <w:r w:rsidR="00352B61" w:rsidRPr="0008774D">
        <w:rPr>
          <w:b/>
          <w:i/>
          <w:color w:val="365F91" w:themeColor="accent1" w:themeShade="BF"/>
          <w:sz w:val="24"/>
        </w:rPr>
        <w:t>comerciai</w:t>
      </w:r>
      <w:r w:rsidRPr="0008774D">
        <w:rPr>
          <w:b/>
          <w:i/>
          <w:color w:val="365F91" w:themeColor="accent1" w:themeShade="BF"/>
          <w:sz w:val="24"/>
        </w:rPr>
        <w:t>s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8"/>
        <w:gridCol w:w="3040"/>
        <w:gridCol w:w="4728"/>
      </w:tblGrid>
      <w:tr w:rsidR="00636CA8" w:rsidRPr="00636CA8" w:rsidTr="0008774D">
        <w:trPr>
          <w:tblHeader/>
        </w:trPr>
        <w:tc>
          <w:tcPr>
            <w:tcW w:w="222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Sumatorio de número de días periodo de pago X importe de pago</w:t>
            </w:r>
          </w:p>
        </w:tc>
        <w:tc>
          <w:tcPr>
            <w:tcW w:w="108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Sumatorio de importe de pago</w:t>
            </w:r>
          </w:p>
        </w:tc>
        <w:tc>
          <w:tcPr>
            <w:tcW w:w="168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Periodo medio</w:t>
            </w:r>
            <w:r w:rsidR="00352B61">
              <w:rPr>
                <w:b/>
                <w:bCs/>
              </w:rPr>
              <w:t xml:space="preserve"> de pago a acreedores </w:t>
            </w:r>
            <w:proofErr w:type="spellStart"/>
            <w:r w:rsidR="00352B61">
              <w:rPr>
                <w:b/>
                <w:bCs/>
              </w:rPr>
              <w:t>comerciai</w:t>
            </w:r>
            <w:r w:rsidRPr="00636CA8">
              <w:rPr>
                <w:b/>
                <w:bCs/>
              </w:rPr>
              <w:t>s</w:t>
            </w:r>
            <w:proofErr w:type="spellEnd"/>
          </w:p>
        </w:tc>
      </w:tr>
      <w:tr w:rsidR="0008774D" w:rsidRPr="00636CA8" w:rsidTr="00853EBA">
        <w:tc>
          <w:tcPr>
            <w:tcW w:w="222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Pr="00BA40D8" w:rsidRDefault="0008774D" w:rsidP="001B1F9C">
            <w:pPr>
              <w:spacing w:after="0" w:line="240" w:lineRule="auto"/>
            </w:pPr>
            <w:r w:rsidRPr="00BA40D8">
              <w:t>25.360.264,16</w:t>
            </w:r>
          </w:p>
        </w:tc>
        <w:tc>
          <w:tcPr>
            <w:tcW w:w="108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Pr="00BA40D8" w:rsidRDefault="0008774D" w:rsidP="001B1F9C">
            <w:pPr>
              <w:spacing w:after="0" w:line="240" w:lineRule="auto"/>
            </w:pPr>
            <w:r w:rsidRPr="00BA40D8">
              <w:t>1.279.615,43</w:t>
            </w:r>
          </w:p>
        </w:tc>
        <w:tc>
          <w:tcPr>
            <w:tcW w:w="168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Default="0008774D" w:rsidP="001B1F9C">
            <w:pPr>
              <w:spacing w:after="0" w:line="240" w:lineRule="auto"/>
            </w:pPr>
            <w:r w:rsidRPr="00BA40D8">
              <w:t>19,82</w:t>
            </w:r>
          </w:p>
        </w:tc>
      </w:tr>
    </w:tbl>
    <w:p w:rsidR="00636CA8" w:rsidRDefault="00636CA8" w:rsidP="001B1F9C">
      <w:pPr>
        <w:spacing w:after="0" w:line="240" w:lineRule="auto"/>
        <w:ind w:left="720"/>
      </w:pPr>
    </w:p>
    <w:p w:rsidR="00636CA8" w:rsidRPr="0008774D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365F91" w:themeColor="accent1" w:themeShade="BF"/>
          <w:sz w:val="24"/>
        </w:rPr>
      </w:pPr>
      <w:r w:rsidRPr="0008774D">
        <w:rPr>
          <w:b/>
          <w:i/>
          <w:color w:val="365F91" w:themeColor="accent1" w:themeShade="BF"/>
          <w:sz w:val="24"/>
        </w:rPr>
        <w:t>Periodo medio de cobro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3"/>
        <w:gridCol w:w="3633"/>
        <w:gridCol w:w="2920"/>
      </w:tblGrid>
      <w:tr w:rsidR="00636CA8" w:rsidRPr="00636CA8" w:rsidTr="0008774D">
        <w:trPr>
          <w:tblHeader/>
        </w:trPr>
        <w:tc>
          <w:tcPr>
            <w:tcW w:w="265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Sumatorio de número de días periodo de pago X importe de pago</w:t>
            </w:r>
          </w:p>
        </w:tc>
        <w:tc>
          <w:tcPr>
            <w:tcW w:w="129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Sumatorio de importe de pago</w:t>
            </w:r>
          </w:p>
        </w:tc>
        <w:tc>
          <w:tcPr>
            <w:tcW w:w="104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Periodo medio de cobro</w:t>
            </w:r>
          </w:p>
        </w:tc>
      </w:tr>
      <w:tr w:rsidR="0008774D" w:rsidRPr="00636CA8" w:rsidTr="00936E9B">
        <w:tc>
          <w:tcPr>
            <w:tcW w:w="265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Pr="000B3A8D" w:rsidRDefault="0008774D" w:rsidP="001B1F9C">
            <w:pPr>
              <w:spacing w:after="0" w:line="240" w:lineRule="auto"/>
            </w:pPr>
            <w:r w:rsidRPr="000B3A8D">
              <w:t>3.299.548,36</w:t>
            </w:r>
          </w:p>
        </w:tc>
        <w:tc>
          <w:tcPr>
            <w:tcW w:w="129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Pr="000B3A8D" w:rsidRDefault="0008774D" w:rsidP="001B1F9C">
            <w:pPr>
              <w:spacing w:after="0" w:line="240" w:lineRule="auto"/>
            </w:pPr>
            <w:r w:rsidRPr="000B3A8D">
              <w:t>2.720.640,46</w:t>
            </w:r>
          </w:p>
        </w:tc>
        <w:tc>
          <w:tcPr>
            <w:tcW w:w="104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Default="0008774D" w:rsidP="001B1F9C">
            <w:pPr>
              <w:spacing w:after="0" w:line="240" w:lineRule="auto"/>
            </w:pPr>
            <w:r w:rsidRPr="000B3A8D">
              <w:t>1,21</w:t>
            </w:r>
          </w:p>
        </w:tc>
      </w:tr>
    </w:tbl>
    <w:p w:rsidR="00636CA8" w:rsidRDefault="00636CA8" w:rsidP="001B1F9C">
      <w:pPr>
        <w:spacing w:after="0" w:line="240" w:lineRule="auto"/>
        <w:ind w:left="720"/>
      </w:pPr>
    </w:p>
    <w:p w:rsidR="00FD1DB2" w:rsidRDefault="00FD1DB2" w:rsidP="001B1F9C">
      <w:pPr>
        <w:spacing w:after="0" w:line="240" w:lineRule="auto"/>
        <w:ind w:left="720"/>
      </w:pPr>
    </w:p>
    <w:p w:rsidR="00636CA8" w:rsidRPr="0008774D" w:rsidRDefault="00352B61" w:rsidP="001B1F9C">
      <w:pPr>
        <w:numPr>
          <w:ilvl w:val="0"/>
          <w:numId w:val="1"/>
        </w:numPr>
        <w:spacing w:after="0" w:line="240" w:lineRule="auto"/>
        <w:rPr>
          <w:b/>
          <w:i/>
          <w:color w:val="365F91" w:themeColor="accent1" w:themeShade="BF"/>
          <w:sz w:val="24"/>
        </w:rPr>
      </w:pPr>
      <w:r w:rsidRPr="0008774D">
        <w:rPr>
          <w:b/>
          <w:i/>
          <w:color w:val="365F91" w:themeColor="accent1" w:themeShade="BF"/>
          <w:sz w:val="24"/>
        </w:rPr>
        <w:t>Estructura d</w:t>
      </w:r>
      <w:r w:rsidR="00636CA8" w:rsidRPr="0008774D">
        <w:rPr>
          <w:b/>
          <w:i/>
          <w:color w:val="365F91" w:themeColor="accent1" w:themeShade="BF"/>
          <w:sz w:val="24"/>
        </w:rPr>
        <w:t>os ingresos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2797"/>
        <w:gridCol w:w="3256"/>
        <w:gridCol w:w="2637"/>
        <w:gridCol w:w="2872"/>
      </w:tblGrid>
      <w:tr w:rsidR="00636CA8" w:rsidRPr="00636CA8" w:rsidTr="0008774D">
        <w:trPr>
          <w:tblHeader/>
        </w:trPr>
        <w:tc>
          <w:tcPr>
            <w:tcW w:w="86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Ingresos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  <w:tc>
          <w:tcPr>
            <w:tcW w:w="99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1B1F9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Ingresos tributarios e</w:t>
            </w:r>
            <w:r w:rsidR="00636CA8" w:rsidRPr="00636CA8">
              <w:rPr>
                <w:b/>
                <w:bCs/>
              </w:rPr>
              <w:t xml:space="preserve"> urbanísticos</w:t>
            </w:r>
          </w:p>
        </w:tc>
        <w:tc>
          <w:tcPr>
            <w:tcW w:w="116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1B1F9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Transferencias e</w:t>
            </w:r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subvencións</w:t>
            </w:r>
            <w:proofErr w:type="spellEnd"/>
            <w:r w:rsidR="00636CA8" w:rsidRPr="00636CA8">
              <w:rPr>
                <w:b/>
                <w:bCs/>
              </w:rPr>
              <w:t xml:space="preserve"> recibidas</w:t>
            </w:r>
          </w:p>
        </w:tc>
        <w:tc>
          <w:tcPr>
            <w:tcW w:w="94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Ventas </w:t>
            </w:r>
            <w:r w:rsidR="00352B61">
              <w:rPr>
                <w:b/>
                <w:bCs/>
              </w:rPr>
              <w:t>e</w:t>
            </w:r>
            <w:r w:rsidRPr="00636CA8">
              <w:rPr>
                <w:b/>
                <w:bCs/>
              </w:rPr>
              <w:t xml:space="preserve"> prestación de servicios</w:t>
            </w:r>
          </w:p>
        </w:tc>
        <w:tc>
          <w:tcPr>
            <w:tcW w:w="102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Resto ingresos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</w:tr>
      <w:tr w:rsidR="0008774D" w:rsidRPr="00636CA8" w:rsidTr="00703D66">
        <w:tc>
          <w:tcPr>
            <w:tcW w:w="8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Pr="00B27E03" w:rsidRDefault="0008774D" w:rsidP="001B1F9C">
            <w:pPr>
              <w:spacing w:after="0" w:line="240" w:lineRule="auto"/>
            </w:pPr>
            <w:r w:rsidRPr="00B27E03">
              <w:t>4.976.161,15</w:t>
            </w:r>
          </w:p>
        </w:tc>
        <w:tc>
          <w:tcPr>
            <w:tcW w:w="99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Pr="00B27E03" w:rsidRDefault="0008774D" w:rsidP="001B1F9C">
            <w:pPr>
              <w:spacing w:after="0" w:line="240" w:lineRule="auto"/>
            </w:pPr>
            <w:r w:rsidRPr="00B27E03">
              <w:t>0,51</w:t>
            </w:r>
          </w:p>
        </w:tc>
        <w:tc>
          <w:tcPr>
            <w:tcW w:w="116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Pr="00B27E03" w:rsidRDefault="0008774D" w:rsidP="001B1F9C">
            <w:pPr>
              <w:spacing w:after="0" w:line="240" w:lineRule="auto"/>
            </w:pPr>
            <w:r w:rsidRPr="00B27E03">
              <w:t>0,46</w:t>
            </w:r>
          </w:p>
        </w:tc>
        <w:tc>
          <w:tcPr>
            <w:tcW w:w="94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Pr="00B27E03" w:rsidRDefault="0008774D" w:rsidP="001B1F9C">
            <w:pPr>
              <w:spacing w:after="0" w:line="240" w:lineRule="auto"/>
            </w:pPr>
            <w:r w:rsidRPr="00B27E03">
              <w:t>0,01</w:t>
            </w:r>
          </w:p>
        </w:tc>
        <w:tc>
          <w:tcPr>
            <w:tcW w:w="102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Default="0008774D" w:rsidP="001B1F9C">
            <w:pPr>
              <w:spacing w:after="0" w:line="240" w:lineRule="auto"/>
            </w:pPr>
            <w:r w:rsidRPr="00B27E03">
              <w:t>0,02</w:t>
            </w:r>
          </w:p>
        </w:tc>
      </w:tr>
    </w:tbl>
    <w:p w:rsidR="00636CA8" w:rsidRDefault="00636CA8" w:rsidP="001B1F9C">
      <w:pPr>
        <w:spacing w:after="0" w:line="240" w:lineRule="auto"/>
        <w:ind w:left="720"/>
      </w:pPr>
    </w:p>
    <w:p w:rsidR="00636CA8" w:rsidRPr="0008774D" w:rsidRDefault="00352B61" w:rsidP="001B1F9C">
      <w:pPr>
        <w:numPr>
          <w:ilvl w:val="0"/>
          <w:numId w:val="1"/>
        </w:numPr>
        <w:spacing w:after="0" w:line="240" w:lineRule="auto"/>
        <w:rPr>
          <w:b/>
          <w:i/>
          <w:color w:val="365F91" w:themeColor="accent1" w:themeShade="BF"/>
          <w:sz w:val="24"/>
        </w:rPr>
      </w:pPr>
      <w:r w:rsidRPr="0008774D">
        <w:rPr>
          <w:b/>
          <w:i/>
          <w:color w:val="365F91" w:themeColor="accent1" w:themeShade="BF"/>
          <w:sz w:val="24"/>
        </w:rPr>
        <w:t>Estructura d</w:t>
      </w:r>
      <w:r w:rsidR="00636CA8" w:rsidRPr="0008774D">
        <w:rPr>
          <w:b/>
          <w:i/>
          <w:color w:val="365F91" w:themeColor="accent1" w:themeShade="BF"/>
          <w:sz w:val="24"/>
        </w:rPr>
        <w:t>os gastos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1960"/>
        <w:gridCol w:w="4035"/>
        <w:gridCol w:w="2052"/>
        <w:gridCol w:w="3236"/>
      </w:tblGrid>
      <w:tr w:rsidR="00636CA8" w:rsidRPr="00636CA8" w:rsidTr="0008774D">
        <w:trPr>
          <w:tblHeader/>
        </w:trPr>
        <w:tc>
          <w:tcPr>
            <w:tcW w:w="96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Gastos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  <w:tc>
          <w:tcPr>
            <w:tcW w:w="70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Gastos de personal</w:t>
            </w:r>
          </w:p>
        </w:tc>
        <w:tc>
          <w:tcPr>
            <w:tcW w:w="144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Transferencias </w:t>
            </w:r>
            <w:r w:rsidR="00352B61">
              <w:rPr>
                <w:b/>
                <w:bCs/>
              </w:rPr>
              <w:t>e</w:t>
            </w:r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subvencións</w:t>
            </w:r>
            <w:proofErr w:type="spellEnd"/>
            <w:r w:rsidRPr="00636CA8">
              <w:rPr>
                <w:b/>
                <w:bCs/>
              </w:rPr>
              <w:t xml:space="preserve"> concedidas</w:t>
            </w:r>
          </w:p>
        </w:tc>
        <w:tc>
          <w:tcPr>
            <w:tcW w:w="73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1B1F9C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Aprovisionam</w:t>
            </w:r>
            <w:r w:rsidR="00636CA8" w:rsidRPr="00636CA8">
              <w:rPr>
                <w:b/>
                <w:bCs/>
              </w:rPr>
              <w:t>entos</w:t>
            </w:r>
            <w:proofErr w:type="spellEnd"/>
          </w:p>
        </w:tc>
        <w:tc>
          <w:tcPr>
            <w:tcW w:w="115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Resto gastos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</w:tr>
      <w:tr w:rsidR="0008774D" w:rsidRPr="00636CA8" w:rsidTr="0015338C">
        <w:tc>
          <w:tcPr>
            <w:tcW w:w="9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Pr="00CB0032" w:rsidRDefault="0008774D" w:rsidP="001B1F9C">
            <w:pPr>
              <w:spacing w:after="0" w:line="240" w:lineRule="auto"/>
            </w:pPr>
            <w:r w:rsidRPr="00CB0032">
              <w:t>4.530.992,10</w:t>
            </w:r>
          </w:p>
        </w:tc>
        <w:tc>
          <w:tcPr>
            <w:tcW w:w="7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Pr="00CB0032" w:rsidRDefault="0008774D" w:rsidP="001B1F9C">
            <w:pPr>
              <w:spacing w:after="0" w:line="240" w:lineRule="auto"/>
            </w:pPr>
            <w:r w:rsidRPr="00CB0032">
              <w:t>0,49</w:t>
            </w:r>
          </w:p>
        </w:tc>
        <w:tc>
          <w:tcPr>
            <w:tcW w:w="144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Pr="00CB0032" w:rsidRDefault="0008774D" w:rsidP="001B1F9C">
            <w:pPr>
              <w:spacing w:after="0" w:line="240" w:lineRule="auto"/>
            </w:pPr>
            <w:r w:rsidRPr="00CB0032">
              <w:t>0,04</w:t>
            </w:r>
          </w:p>
        </w:tc>
        <w:tc>
          <w:tcPr>
            <w:tcW w:w="73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Pr="00CB0032" w:rsidRDefault="0008774D" w:rsidP="001B1F9C">
            <w:pPr>
              <w:spacing w:after="0" w:line="240" w:lineRule="auto"/>
            </w:pPr>
            <w:r w:rsidRPr="00CB0032">
              <w:t>0,00</w:t>
            </w:r>
          </w:p>
        </w:tc>
        <w:tc>
          <w:tcPr>
            <w:tcW w:w="11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Default="0008774D" w:rsidP="001B1F9C">
            <w:pPr>
              <w:spacing w:after="0" w:line="240" w:lineRule="auto"/>
            </w:pPr>
            <w:r w:rsidRPr="00CB0032">
              <w:t>0,48</w:t>
            </w:r>
          </w:p>
        </w:tc>
      </w:tr>
    </w:tbl>
    <w:p w:rsidR="00636CA8" w:rsidRDefault="00636CA8" w:rsidP="001B1F9C">
      <w:pPr>
        <w:spacing w:after="0" w:line="240" w:lineRule="auto"/>
        <w:ind w:left="720"/>
      </w:pPr>
    </w:p>
    <w:p w:rsidR="00636CA8" w:rsidRPr="0008774D" w:rsidRDefault="00352B61" w:rsidP="001B1F9C">
      <w:pPr>
        <w:numPr>
          <w:ilvl w:val="0"/>
          <w:numId w:val="1"/>
        </w:numPr>
        <w:spacing w:after="0" w:line="240" w:lineRule="auto"/>
        <w:rPr>
          <w:b/>
          <w:i/>
          <w:color w:val="365F91" w:themeColor="accent1" w:themeShade="BF"/>
          <w:sz w:val="24"/>
        </w:rPr>
      </w:pPr>
      <w:r w:rsidRPr="0008774D">
        <w:rPr>
          <w:b/>
          <w:i/>
          <w:color w:val="365F91" w:themeColor="accent1" w:themeShade="BF"/>
          <w:sz w:val="24"/>
        </w:rPr>
        <w:t>Cobertura d</w:t>
      </w:r>
      <w:r w:rsidR="00636CA8" w:rsidRPr="0008774D">
        <w:rPr>
          <w:b/>
          <w:i/>
          <w:color w:val="365F91" w:themeColor="accent1" w:themeShade="BF"/>
          <w:sz w:val="24"/>
        </w:rPr>
        <w:t xml:space="preserve">os gastos </w:t>
      </w:r>
      <w:proofErr w:type="spellStart"/>
      <w:r w:rsidRPr="0008774D">
        <w:rPr>
          <w:b/>
          <w:i/>
          <w:color w:val="365F91" w:themeColor="accent1" w:themeShade="BF"/>
          <w:sz w:val="24"/>
        </w:rPr>
        <w:t>corrente</w:t>
      </w:r>
      <w:r w:rsidR="00636CA8" w:rsidRPr="0008774D">
        <w:rPr>
          <w:b/>
          <w:i/>
          <w:color w:val="365F91" w:themeColor="accent1" w:themeShade="BF"/>
          <w:sz w:val="24"/>
        </w:rPr>
        <w:t>s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1"/>
        <w:gridCol w:w="4496"/>
        <w:gridCol w:w="5229"/>
      </w:tblGrid>
      <w:tr w:rsidR="00636CA8" w:rsidRPr="00636CA8" w:rsidTr="0008774D">
        <w:trPr>
          <w:tblHeader/>
        </w:trPr>
        <w:tc>
          <w:tcPr>
            <w:tcW w:w="152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Gastos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  <w:tc>
          <w:tcPr>
            <w:tcW w:w="160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Ingresos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  <w:tc>
          <w:tcPr>
            <w:tcW w:w="186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Cobertura </w:t>
            </w:r>
            <w:r w:rsidR="00352B61">
              <w:rPr>
                <w:b/>
                <w:bCs/>
              </w:rPr>
              <w:t>dos</w:t>
            </w:r>
            <w:r w:rsidRPr="00636CA8">
              <w:rPr>
                <w:b/>
                <w:bCs/>
              </w:rPr>
              <w:t xml:space="preserve"> gastos </w:t>
            </w:r>
            <w:proofErr w:type="spellStart"/>
            <w:r w:rsidR="00352B61">
              <w:rPr>
                <w:b/>
                <w:bCs/>
              </w:rPr>
              <w:t>corrente</w:t>
            </w:r>
            <w:r w:rsidRPr="00636CA8">
              <w:rPr>
                <w:b/>
                <w:bCs/>
              </w:rPr>
              <w:t>s</w:t>
            </w:r>
            <w:proofErr w:type="spellEnd"/>
          </w:p>
        </w:tc>
      </w:tr>
      <w:tr w:rsidR="0008774D" w:rsidRPr="00636CA8" w:rsidTr="006439CF">
        <w:tc>
          <w:tcPr>
            <w:tcW w:w="152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Pr="00F6417C" w:rsidRDefault="0008774D" w:rsidP="001B1F9C">
            <w:pPr>
              <w:spacing w:after="0" w:line="240" w:lineRule="auto"/>
            </w:pPr>
            <w:r w:rsidRPr="00F6417C">
              <w:t>4.530.992,10</w:t>
            </w:r>
          </w:p>
        </w:tc>
        <w:tc>
          <w:tcPr>
            <w:tcW w:w="16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Pr="00F6417C" w:rsidRDefault="0008774D" w:rsidP="001B1F9C">
            <w:pPr>
              <w:spacing w:after="0" w:line="240" w:lineRule="auto"/>
            </w:pPr>
            <w:r w:rsidRPr="00F6417C">
              <w:t>4.976.161,15</w:t>
            </w:r>
          </w:p>
        </w:tc>
        <w:tc>
          <w:tcPr>
            <w:tcW w:w="18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774D" w:rsidRDefault="0008774D" w:rsidP="001B1F9C">
            <w:pPr>
              <w:spacing w:after="0" w:line="240" w:lineRule="auto"/>
            </w:pPr>
            <w:r w:rsidRPr="00F6417C">
              <w:t>0,91</w:t>
            </w:r>
          </w:p>
        </w:tc>
      </w:tr>
    </w:tbl>
    <w:p w:rsidR="00AE19F2" w:rsidRDefault="00AE19F2" w:rsidP="001B1F9C">
      <w:pPr>
        <w:spacing w:after="0" w:line="240" w:lineRule="auto"/>
      </w:pPr>
    </w:p>
    <w:p w:rsidR="00636CA8" w:rsidRDefault="00636CA8" w:rsidP="001B1F9C">
      <w:pPr>
        <w:spacing w:after="0" w:line="240" w:lineRule="auto"/>
      </w:pPr>
    </w:p>
    <w:p w:rsidR="00636CA8" w:rsidRPr="0008774D" w:rsidRDefault="00636CA8" w:rsidP="001B1F9C">
      <w:pPr>
        <w:pStyle w:val="Prrafodelista"/>
        <w:numPr>
          <w:ilvl w:val="0"/>
          <w:numId w:val="26"/>
        </w:numPr>
        <w:spacing w:after="0" w:line="240" w:lineRule="auto"/>
        <w:rPr>
          <w:b/>
          <w:color w:val="365F91" w:themeColor="accent1" w:themeShade="BF"/>
          <w:sz w:val="32"/>
          <w:u w:val="single"/>
        </w:rPr>
      </w:pPr>
      <w:r w:rsidRPr="0008774D">
        <w:rPr>
          <w:b/>
          <w:color w:val="365F91" w:themeColor="accent1" w:themeShade="BF"/>
          <w:sz w:val="32"/>
          <w:u w:val="single"/>
        </w:rPr>
        <w:t xml:space="preserve">Indicadores </w:t>
      </w:r>
      <w:proofErr w:type="spellStart"/>
      <w:r w:rsidR="00352B61" w:rsidRPr="0008774D">
        <w:rPr>
          <w:b/>
          <w:color w:val="365F91" w:themeColor="accent1" w:themeShade="BF"/>
          <w:sz w:val="32"/>
          <w:u w:val="single"/>
        </w:rPr>
        <w:t>orzamentario</w:t>
      </w:r>
      <w:r w:rsidRPr="0008774D">
        <w:rPr>
          <w:b/>
          <w:color w:val="365F91" w:themeColor="accent1" w:themeShade="BF"/>
          <w:sz w:val="32"/>
          <w:u w:val="single"/>
        </w:rPr>
        <w:t>s</w:t>
      </w:r>
      <w:proofErr w:type="spellEnd"/>
    </w:p>
    <w:p w:rsidR="00636CA8" w:rsidRPr="00FD1DB2" w:rsidRDefault="00636CA8" w:rsidP="001B1F9C">
      <w:pPr>
        <w:spacing w:after="0" w:line="240" w:lineRule="auto"/>
        <w:rPr>
          <w:b/>
          <w:u w:val="single"/>
        </w:rPr>
      </w:pPr>
    </w:p>
    <w:p w:rsidR="00636CA8" w:rsidRPr="0008774D" w:rsidRDefault="00352B61" w:rsidP="001B1F9C">
      <w:pPr>
        <w:spacing w:after="0" w:line="240" w:lineRule="auto"/>
        <w:rPr>
          <w:b/>
          <w:color w:val="4F81BD" w:themeColor="accent1"/>
          <w:sz w:val="28"/>
          <w:u w:val="single"/>
        </w:rPr>
      </w:pPr>
      <w:r w:rsidRPr="0008774D">
        <w:rPr>
          <w:b/>
          <w:color w:val="4F81BD" w:themeColor="accent1"/>
          <w:sz w:val="28"/>
          <w:u w:val="single"/>
        </w:rPr>
        <w:t>Do</w:t>
      </w:r>
      <w:r w:rsidR="00636CA8" w:rsidRPr="0008774D">
        <w:rPr>
          <w:b/>
          <w:color w:val="4F81BD" w:themeColor="accent1"/>
          <w:sz w:val="28"/>
          <w:u w:val="single"/>
        </w:rPr>
        <w:t xml:space="preserve"> </w:t>
      </w:r>
      <w:proofErr w:type="spellStart"/>
      <w:r w:rsidRPr="0008774D">
        <w:rPr>
          <w:b/>
          <w:color w:val="4F81BD" w:themeColor="accent1"/>
          <w:sz w:val="28"/>
          <w:u w:val="single"/>
        </w:rPr>
        <w:t>orzamento</w:t>
      </w:r>
      <w:proofErr w:type="spellEnd"/>
      <w:r w:rsidR="00636CA8" w:rsidRPr="0008774D">
        <w:rPr>
          <w:b/>
          <w:color w:val="4F81BD" w:themeColor="accent1"/>
          <w:sz w:val="28"/>
          <w:u w:val="single"/>
        </w:rPr>
        <w:t xml:space="preserve"> de gastos </w:t>
      </w:r>
      <w:proofErr w:type="spellStart"/>
      <w:r w:rsidRPr="0008774D">
        <w:rPr>
          <w:b/>
          <w:color w:val="4F81BD" w:themeColor="accent1"/>
          <w:sz w:val="28"/>
          <w:u w:val="single"/>
        </w:rPr>
        <w:t>corrente</w:t>
      </w:r>
      <w:proofErr w:type="spellEnd"/>
    </w:p>
    <w:p w:rsidR="00636CA8" w:rsidRPr="00FD1DB2" w:rsidRDefault="00636CA8" w:rsidP="001B1F9C">
      <w:pPr>
        <w:spacing w:after="0" w:line="240" w:lineRule="auto"/>
        <w:rPr>
          <w:b/>
          <w:u w:val="single"/>
        </w:rPr>
      </w:pPr>
    </w:p>
    <w:p w:rsidR="00636CA8" w:rsidRPr="0008774D" w:rsidRDefault="00352B61" w:rsidP="001B1F9C">
      <w:pPr>
        <w:numPr>
          <w:ilvl w:val="0"/>
          <w:numId w:val="1"/>
        </w:numPr>
        <w:spacing w:after="0" w:line="240" w:lineRule="auto"/>
        <w:rPr>
          <w:b/>
          <w:i/>
          <w:color w:val="365F91" w:themeColor="accent1" w:themeShade="BF"/>
          <w:sz w:val="24"/>
        </w:rPr>
      </w:pPr>
      <w:proofErr w:type="spellStart"/>
      <w:r w:rsidRPr="0008774D">
        <w:rPr>
          <w:b/>
          <w:i/>
          <w:color w:val="365F91" w:themeColor="accent1" w:themeShade="BF"/>
          <w:sz w:val="24"/>
        </w:rPr>
        <w:t>Execución</w:t>
      </w:r>
      <w:proofErr w:type="spellEnd"/>
      <w:r w:rsidR="00636CA8" w:rsidRPr="0008774D">
        <w:rPr>
          <w:b/>
          <w:i/>
          <w:color w:val="365F91" w:themeColor="accent1" w:themeShade="BF"/>
          <w:sz w:val="24"/>
        </w:rPr>
        <w:t xml:space="preserve"> del </w:t>
      </w:r>
      <w:proofErr w:type="spellStart"/>
      <w:r w:rsidRPr="0008774D">
        <w:rPr>
          <w:b/>
          <w:i/>
          <w:color w:val="365F91" w:themeColor="accent1" w:themeShade="BF"/>
          <w:sz w:val="24"/>
        </w:rPr>
        <w:t>orzamento</w:t>
      </w:r>
      <w:proofErr w:type="spellEnd"/>
      <w:r w:rsidR="00636CA8" w:rsidRPr="0008774D">
        <w:rPr>
          <w:b/>
          <w:i/>
          <w:color w:val="365F91" w:themeColor="accent1" w:themeShade="BF"/>
          <w:sz w:val="24"/>
        </w:rPr>
        <w:t xml:space="preserve"> de gastos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8"/>
        <w:gridCol w:w="3426"/>
        <w:gridCol w:w="5632"/>
      </w:tblGrid>
      <w:tr w:rsidR="00636CA8" w:rsidRPr="00636CA8" w:rsidTr="0008774D">
        <w:trPr>
          <w:tblHeader/>
        </w:trPr>
        <w:tc>
          <w:tcPr>
            <w:tcW w:w="176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1B1F9C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22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Créditos </w:t>
            </w:r>
            <w:proofErr w:type="spellStart"/>
            <w:r w:rsidR="00352B61">
              <w:rPr>
                <w:b/>
                <w:bCs/>
              </w:rPr>
              <w:t>recoñecidos</w:t>
            </w:r>
            <w:proofErr w:type="spellEnd"/>
          </w:p>
        </w:tc>
        <w:tc>
          <w:tcPr>
            <w:tcW w:w="201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1B1F9C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Execución</w:t>
            </w:r>
            <w:proofErr w:type="spellEnd"/>
            <w:r>
              <w:rPr>
                <w:b/>
                <w:bCs/>
              </w:rPr>
              <w:t xml:space="preserve"> do</w:t>
            </w:r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orzamento</w:t>
            </w:r>
            <w:proofErr w:type="spellEnd"/>
            <w:r w:rsidR="00636CA8" w:rsidRPr="00636CA8">
              <w:rPr>
                <w:b/>
                <w:bCs/>
              </w:rPr>
              <w:t xml:space="preserve"> de gastos</w:t>
            </w:r>
          </w:p>
        </w:tc>
      </w:tr>
      <w:tr w:rsidR="00912FBE" w:rsidRPr="00636CA8" w:rsidTr="009000F1">
        <w:tc>
          <w:tcPr>
            <w:tcW w:w="176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FBE" w:rsidRPr="00686BD4" w:rsidRDefault="00912FBE" w:rsidP="001B1F9C">
            <w:pPr>
              <w:spacing w:after="0" w:line="240" w:lineRule="auto"/>
            </w:pPr>
            <w:r w:rsidRPr="00686BD4">
              <w:t>4.937.815,44</w:t>
            </w:r>
          </w:p>
        </w:tc>
        <w:tc>
          <w:tcPr>
            <w:tcW w:w="122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FBE" w:rsidRPr="00686BD4" w:rsidRDefault="00912FBE" w:rsidP="001B1F9C">
            <w:pPr>
              <w:spacing w:after="0" w:line="240" w:lineRule="auto"/>
            </w:pPr>
            <w:r w:rsidRPr="00686BD4">
              <w:t>6.641.025,08</w:t>
            </w:r>
          </w:p>
        </w:tc>
        <w:tc>
          <w:tcPr>
            <w:tcW w:w="201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FBE" w:rsidRDefault="00912FBE" w:rsidP="001B1F9C">
            <w:pPr>
              <w:spacing w:after="0" w:line="240" w:lineRule="auto"/>
            </w:pPr>
            <w:r w:rsidRPr="00686BD4">
              <w:t>0,74</w:t>
            </w:r>
          </w:p>
        </w:tc>
      </w:tr>
    </w:tbl>
    <w:p w:rsidR="00FD1DB2" w:rsidRDefault="00FD1DB2" w:rsidP="001B1F9C">
      <w:pPr>
        <w:spacing w:after="0" w:line="240" w:lineRule="auto"/>
        <w:rPr>
          <w:b/>
          <w:i/>
          <w:sz w:val="24"/>
        </w:rPr>
      </w:pPr>
    </w:p>
    <w:p w:rsidR="00636CA8" w:rsidRPr="0008774D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365F91" w:themeColor="accent1" w:themeShade="BF"/>
          <w:sz w:val="24"/>
        </w:rPr>
      </w:pPr>
      <w:r w:rsidRPr="0008774D">
        <w:rPr>
          <w:b/>
          <w:i/>
          <w:color w:val="365F91" w:themeColor="accent1" w:themeShade="BF"/>
          <w:sz w:val="24"/>
        </w:rPr>
        <w:t>Realización de pagos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6214"/>
        <w:gridCol w:w="4274"/>
      </w:tblGrid>
      <w:tr w:rsidR="00636CA8" w:rsidRPr="00636CA8" w:rsidTr="0008774D">
        <w:trPr>
          <w:tblHeader/>
        </w:trPr>
        <w:tc>
          <w:tcPr>
            <w:tcW w:w="125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Pagos realizados</w:t>
            </w:r>
          </w:p>
        </w:tc>
        <w:tc>
          <w:tcPr>
            <w:tcW w:w="222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1B1F9C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52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Realización de pagos</w:t>
            </w:r>
          </w:p>
        </w:tc>
      </w:tr>
      <w:tr w:rsidR="00912FBE" w:rsidRPr="00636CA8" w:rsidTr="00846B3F">
        <w:tc>
          <w:tcPr>
            <w:tcW w:w="125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FBE" w:rsidRPr="004C2C41" w:rsidRDefault="00912FBE" w:rsidP="001B1F9C">
            <w:pPr>
              <w:spacing w:after="0" w:line="240" w:lineRule="auto"/>
            </w:pPr>
            <w:r w:rsidRPr="004C2C41">
              <w:t>4.518.887,67</w:t>
            </w:r>
          </w:p>
        </w:tc>
        <w:tc>
          <w:tcPr>
            <w:tcW w:w="222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FBE" w:rsidRPr="004C2C41" w:rsidRDefault="00912FBE" w:rsidP="001B1F9C">
            <w:pPr>
              <w:spacing w:after="0" w:line="240" w:lineRule="auto"/>
            </w:pPr>
            <w:r w:rsidRPr="004C2C41">
              <w:t>4.937.815,44</w:t>
            </w:r>
          </w:p>
        </w:tc>
        <w:tc>
          <w:tcPr>
            <w:tcW w:w="152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FBE" w:rsidRDefault="00912FBE" w:rsidP="001B1F9C">
            <w:pPr>
              <w:spacing w:after="0" w:line="240" w:lineRule="auto"/>
            </w:pPr>
            <w:r w:rsidRPr="004C2C41">
              <w:t>0,92</w:t>
            </w:r>
          </w:p>
        </w:tc>
      </w:tr>
    </w:tbl>
    <w:p w:rsidR="00636CA8" w:rsidRDefault="00636CA8" w:rsidP="001B1F9C">
      <w:pPr>
        <w:spacing w:after="0" w:line="240" w:lineRule="auto"/>
        <w:ind w:left="720"/>
      </w:pPr>
    </w:p>
    <w:p w:rsidR="00636CA8" w:rsidRPr="0008774D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365F91" w:themeColor="accent1" w:themeShade="BF"/>
          <w:sz w:val="24"/>
        </w:rPr>
      </w:pPr>
      <w:r w:rsidRPr="0008774D">
        <w:rPr>
          <w:b/>
          <w:i/>
          <w:color w:val="365F91" w:themeColor="accent1" w:themeShade="BF"/>
          <w:sz w:val="24"/>
        </w:rPr>
        <w:t>Gasto por habitante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7"/>
        <w:gridCol w:w="4297"/>
        <w:gridCol w:w="3882"/>
      </w:tblGrid>
      <w:tr w:rsidR="00636CA8" w:rsidRPr="00636CA8" w:rsidTr="001B1F9C">
        <w:trPr>
          <w:tblHeader/>
        </w:trPr>
        <w:tc>
          <w:tcPr>
            <w:tcW w:w="207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1B1F9C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53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Número de habitantes</w:t>
            </w:r>
          </w:p>
        </w:tc>
        <w:tc>
          <w:tcPr>
            <w:tcW w:w="138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Gasto por habitante</w:t>
            </w:r>
          </w:p>
        </w:tc>
      </w:tr>
      <w:tr w:rsidR="001B1F9C" w:rsidRPr="00636CA8" w:rsidTr="001B1F9C">
        <w:tc>
          <w:tcPr>
            <w:tcW w:w="20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F9C" w:rsidRPr="006D365D" w:rsidRDefault="001B1F9C" w:rsidP="001B1F9C">
            <w:pPr>
              <w:spacing w:after="0" w:line="240" w:lineRule="auto"/>
            </w:pPr>
            <w:r w:rsidRPr="006D365D">
              <w:t>4.937.815,44</w:t>
            </w:r>
          </w:p>
        </w:tc>
        <w:tc>
          <w:tcPr>
            <w:tcW w:w="15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F9C" w:rsidRPr="006D365D" w:rsidRDefault="001B1F9C" w:rsidP="001B1F9C">
            <w:pPr>
              <w:spacing w:after="0" w:line="240" w:lineRule="auto"/>
            </w:pPr>
            <w:r w:rsidRPr="006D365D">
              <w:t>6.997,00</w:t>
            </w:r>
          </w:p>
        </w:tc>
        <w:tc>
          <w:tcPr>
            <w:tcW w:w="138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F9C" w:rsidRDefault="001B1F9C" w:rsidP="001B1F9C">
            <w:pPr>
              <w:spacing w:after="0" w:line="240" w:lineRule="auto"/>
            </w:pPr>
            <w:r w:rsidRPr="006D365D">
              <w:t>705,70</w:t>
            </w:r>
          </w:p>
        </w:tc>
      </w:tr>
    </w:tbl>
    <w:p w:rsidR="00636CA8" w:rsidRDefault="00636CA8" w:rsidP="001B1F9C">
      <w:pPr>
        <w:spacing w:after="0" w:line="240" w:lineRule="auto"/>
        <w:ind w:left="720"/>
      </w:pPr>
    </w:p>
    <w:p w:rsidR="00636CA8" w:rsidRPr="0008774D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365F91" w:themeColor="accent1" w:themeShade="BF"/>
          <w:sz w:val="24"/>
        </w:rPr>
      </w:pPr>
      <w:r w:rsidRPr="0008774D">
        <w:rPr>
          <w:b/>
          <w:i/>
          <w:color w:val="365F91" w:themeColor="accent1" w:themeShade="BF"/>
          <w:sz w:val="24"/>
        </w:rPr>
        <w:t>Inversión por habitante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9"/>
        <w:gridCol w:w="4120"/>
        <w:gridCol w:w="4297"/>
      </w:tblGrid>
      <w:tr w:rsidR="00636CA8" w:rsidRPr="00636CA8" w:rsidTr="0008774D">
        <w:trPr>
          <w:tblHeader/>
        </w:trPr>
        <w:tc>
          <w:tcPr>
            <w:tcW w:w="199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1B1F9C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47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Número de habitantes</w:t>
            </w:r>
          </w:p>
        </w:tc>
        <w:tc>
          <w:tcPr>
            <w:tcW w:w="153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Inversión por habitante</w:t>
            </w:r>
          </w:p>
        </w:tc>
      </w:tr>
      <w:tr w:rsidR="001B1F9C" w:rsidRPr="00636CA8" w:rsidTr="00E91450">
        <w:tc>
          <w:tcPr>
            <w:tcW w:w="199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F9C" w:rsidRPr="00387781" w:rsidRDefault="001B1F9C" w:rsidP="001B1F9C">
            <w:pPr>
              <w:spacing w:after="0" w:line="240" w:lineRule="auto"/>
            </w:pPr>
            <w:r w:rsidRPr="00387781">
              <w:t>722.155,90</w:t>
            </w:r>
          </w:p>
        </w:tc>
        <w:tc>
          <w:tcPr>
            <w:tcW w:w="147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F9C" w:rsidRPr="00387781" w:rsidRDefault="001B1F9C" w:rsidP="001B1F9C">
            <w:pPr>
              <w:spacing w:after="0" w:line="240" w:lineRule="auto"/>
            </w:pPr>
            <w:r w:rsidRPr="00387781">
              <w:t>6.997,00</w:t>
            </w:r>
          </w:p>
        </w:tc>
        <w:tc>
          <w:tcPr>
            <w:tcW w:w="15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F9C" w:rsidRDefault="001B1F9C" w:rsidP="001B1F9C">
            <w:pPr>
              <w:spacing w:after="0" w:line="240" w:lineRule="auto"/>
            </w:pPr>
            <w:r w:rsidRPr="00387781">
              <w:t>103,21</w:t>
            </w:r>
          </w:p>
        </w:tc>
      </w:tr>
    </w:tbl>
    <w:p w:rsidR="00636CA8" w:rsidRDefault="00636CA8" w:rsidP="001B1F9C">
      <w:pPr>
        <w:spacing w:after="0" w:line="240" w:lineRule="auto"/>
        <w:ind w:left="720"/>
      </w:pPr>
    </w:p>
    <w:p w:rsidR="00636CA8" w:rsidRPr="0008774D" w:rsidRDefault="00352B61" w:rsidP="001B1F9C">
      <w:pPr>
        <w:numPr>
          <w:ilvl w:val="0"/>
          <w:numId w:val="1"/>
        </w:numPr>
        <w:spacing w:after="0" w:line="240" w:lineRule="auto"/>
        <w:rPr>
          <w:b/>
          <w:i/>
          <w:color w:val="365F91" w:themeColor="accent1" w:themeShade="BF"/>
          <w:sz w:val="24"/>
        </w:rPr>
      </w:pPr>
      <w:proofErr w:type="spellStart"/>
      <w:r w:rsidRPr="0008774D">
        <w:rPr>
          <w:b/>
          <w:i/>
          <w:color w:val="365F91" w:themeColor="accent1" w:themeShade="BF"/>
          <w:sz w:val="24"/>
        </w:rPr>
        <w:t>Esfor</w:t>
      </w:r>
      <w:r w:rsidR="00636CA8" w:rsidRPr="0008774D">
        <w:rPr>
          <w:b/>
          <w:i/>
          <w:color w:val="365F91" w:themeColor="accent1" w:themeShade="BF"/>
          <w:sz w:val="24"/>
        </w:rPr>
        <w:t>zo</w:t>
      </w:r>
      <w:proofErr w:type="spellEnd"/>
      <w:r w:rsidR="00636CA8" w:rsidRPr="0008774D">
        <w:rPr>
          <w:b/>
          <w:i/>
          <w:color w:val="365F91" w:themeColor="accent1" w:themeShade="BF"/>
          <w:sz w:val="24"/>
        </w:rPr>
        <w:t xml:space="preserve"> inversor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5"/>
        <w:gridCol w:w="5904"/>
        <w:gridCol w:w="2987"/>
      </w:tblGrid>
      <w:tr w:rsidR="00636CA8" w:rsidRPr="00636CA8" w:rsidTr="0008774D">
        <w:trPr>
          <w:tblHeader/>
        </w:trPr>
        <w:tc>
          <w:tcPr>
            <w:tcW w:w="182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1B1F9C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210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Total </w:t>
            </w:r>
            <w:proofErr w:type="spellStart"/>
            <w:r w:rsidR="00352B61">
              <w:rPr>
                <w:b/>
                <w:bCs/>
              </w:rPr>
              <w:t>obrigas</w:t>
            </w:r>
            <w:proofErr w:type="spellEnd"/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recoñecidas</w:t>
            </w:r>
            <w:proofErr w:type="spellEnd"/>
            <w:r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06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1B1F9C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Esfor</w:t>
            </w:r>
            <w:r w:rsidR="00636CA8" w:rsidRPr="00636CA8">
              <w:rPr>
                <w:b/>
                <w:bCs/>
              </w:rPr>
              <w:t>zo</w:t>
            </w:r>
            <w:proofErr w:type="spellEnd"/>
            <w:r w:rsidR="00636CA8" w:rsidRPr="00636CA8">
              <w:rPr>
                <w:b/>
                <w:bCs/>
              </w:rPr>
              <w:t xml:space="preserve"> inversor</w:t>
            </w:r>
          </w:p>
        </w:tc>
      </w:tr>
      <w:tr w:rsidR="001B1F9C" w:rsidRPr="00636CA8" w:rsidTr="003675A7">
        <w:tc>
          <w:tcPr>
            <w:tcW w:w="182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F9C" w:rsidRPr="001164D5" w:rsidRDefault="001B1F9C" w:rsidP="001B1F9C">
            <w:pPr>
              <w:spacing w:after="0" w:line="240" w:lineRule="auto"/>
            </w:pPr>
            <w:r w:rsidRPr="001164D5">
              <w:t>722.155,90</w:t>
            </w:r>
          </w:p>
        </w:tc>
        <w:tc>
          <w:tcPr>
            <w:tcW w:w="210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F9C" w:rsidRPr="001164D5" w:rsidRDefault="001B1F9C" w:rsidP="001B1F9C">
            <w:pPr>
              <w:spacing w:after="0" w:line="240" w:lineRule="auto"/>
            </w:pPr>
            <w:r w:rsidRPr="001164D5">
              <w:t>4.937.815,44</w:t>
            </w:r>
          </w:p>
        </w:tc>
        <w:tc>
          <w:tcPr>
            <w:tcW w:w="106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F9C" w:rsidRDefault="001B1F9C" w:rsidP="001B1F9C">
            <w:pPr>
              <w:spacing w:after="0" w:line="240" w:lineRule="auto"/>
            </w:pPr>
            <w:r w:rsidRPr="001164D5">
              <w:t>0,15</w:t>
            </w:r>
          </w:p>
        </w:tc>
      </w:tr>
    </w:tbl>
    <w:p w:rsidR="00636CA8" w:rsidRDefault="00636CA8" w:rsidP="001B1F9C">
      <w:pPr>
        <w:spacing w:after="0" w:line="240" w:lineRule="auto"/>
      </w:pPr>
    </w:p>
    <w:p w:rsidR="00FD1DB2" w:rsidRDefault="00FD1DB2" w:rsidP="001B1F9C">
      <w:pPr>
        <w:spacing w:after="0" w:line="240" w:lineRule="auto"/>
      </w:pPr>
    </w:p>
    <w:p w:rsidR="00636CA8" w:rsidRPr="0008774D" w:rsidRDefault="00352B61" w:rsidP="001B1F9C">
      <w:pPr>
        <w:spacing w:after="0" w:line="240" w:lineRule="auto"/>
        <w:rPr>
          <w:b/>
          <w:color w:val="4F81BD" w:themeColor="accent1"/>
          <w:sz w:val="28"/>
          <w:u w:val="single"/>
        </w:rPr>
      </w:pPr>
      <w:r w:rsidRPr="0008774D">
        <w:rPr>
          <w:b/>
          <w:color w:val="4F81BD" w:themeColor="accent1"/>
          <w:sz w:val="28"/>
          <w:u w:val="single"/>
        </w:rPr>
        <w:t xml:space="preserve">Do </w:t>
      </w:r>
      <w:proofErr w:type="spellStart"/>
      <w:r w:rsidRPr="0008774D">
        <w:rPr>
          <w:b/>
          <w:color w:val="4F81BD" w:themeColor="accent1"/>
          <w:sz w:val="28"/>
          <w:u w:val="single"/>
        </w:rPr>
        <w:t>orzamento</w:t>
      </w:r>
      <w:proofErr w:type="spellEnd"/>
      <w:r w:rsidR="00636CA8" w:rsidRPr="0008774D">
        <w:rPr>
          <w:b/>
          <w:color w:val="4F81BD" w:themeColor="accent1"/>
          <w:sz w:val="28"/>
          <w:u w:val="single"/>
        </w:rPr>
        <w:t xml:space="preserve"> de ingresos </w:t>
      </w:r>
      <w:proofErr w:type="spellStart"/>
      <w:r w:rsidRPr="0008774D">
        <w:rPr>
          <w:b/>
          <w:color w:val="4F81BD" w:themeColor="accent1"/>
          <w:sz w:val="28"/>
          <w:u w:val="single"/>
        </w:rPr>
        <w:t>corrente</w:t>
      </w:r>
      <w:proofErr w:type="spellEnd"/>
    </w:p>
    <w:p w:rsidR="00636CA8" w:rsidRDefault="00636CA8" w:rsidP="001B1F9C">
      <w:pPr>
        <w:spacing w:after="0" w:line="240" w:lineRule="auto"/>
        <w:rPr>
          <w:b/>
          <w:sz w:val="24"/>
          <w:u w:val="single"/>
        </w:rPr>
      </w:pPr>
    </w:p>
    <w:p w:rsidR="00FD1DB2" w:rsidRDefault="00FD1DB2" w:rsidP="001B1F9C">
      <w:pPr>
        <w:spacing w:after="0" w:line="240" w:lineRule="auto"/>
        <w:rPr>
          <w:b/>
          <w:sz w:val="24"/>
          <w:u w:val="single"/>
        </w:rPr>
      </w:pPr>
    </w:p>
    <w:p w:rsidR="00FD1DB2" w:rsidRDefault="00FD1DB2" w:rsidP="001B1F9C">
      <w:pPr>
        <w:spacing w:after="0" w:line="240" w:lineRule="auto"/>
        <w:rPr>
          <w:b/>
          <w:sz w:val="24"/>
          <w:u w:val="single"/>
        </w:rPr>
      </w:pPr>
    </w:p>
    <w:p w:rsidR="00FD1DB2" w:rsidRPr="00636CA8" w:rsidRDefault="00FD1DB2" w:rsidP="001B1F9C">
      <w:pPr>
        <w:spacing w:after="0" w:line="240" w:lineRule="auto"/>
        <w:rPr>
          <w:b/>
          <w:sz w:val="24"/>
          <w:u w:val="single"/>
        </w:rPr>
      </w:pPr>
    </w:p>
    <w:p w:rsidR="00636CA8" w:rsidRPr="0008774D" w:rsidRDefault="00352B61" w:rsidP="001B1F9C">
      <w:pPr>
        <w:numPr>
          <w:ilvl w:val="0"/>
          <w:numId w:val="1"/>
        </w:numPr>
        <w:spacing w:after="0" w:line="240" w:lineRule="auto"/>
        <w:rPr>
          <w:b/>
          <w:i/>
          <w:color w:val="365F91" w:themeColor="accent1" w:themeShade="BF"/>
          <w:sz w:val="24"/>
        </w:rPr>
      </w:pPr>
      <w:proofErr w:type="spellStart"/>
      <w:r w:rsidRPr="0008774D">
        <w:rPr>
          <w:b/>
          <w:i/>
          <w:color w:val="365F91" w:themeColor="accent1" w:themeShade="BF"/>
          <w:sz w:val="24"/>
        </w:rPr>
        <w:t>Execución</w:t>
      </w:r>
      <w:proofErr w:type="spellEnd"/>
      <w:r w:rsidRPr="0008774D">
        <w:rPr>
          <w:b/>
          <w:i/>
          <w:color w:val="365F91" w:themeColor="accent1" w:themeShade="BF"/>
          <w:sz w:val="24"/>
        </w:rPr>
        <w:t xml:space="preserve"> do</w:t>
      </w:r>
      <w:r w:rsidR="00636CA8" w:rsidRPr="0008774D">
        <w:rPr>
          <w:b/>
          <w:i/>
          <w:color w:val="365F91" w:themeColor="accent1" w:themeShade="BF"/>
          <w:sz w:val="24"/>
        </w:rPr>
        <w:t xml:space="preserve"> </w:t>
      </w:r>
      <w:proofErr w:type="spellStart"/>
      <w:r w:rsidRPr="0008774D">
        <w:rPr>
          <w:b/>
          <w:i/>
          <w:color w:val="365F91" w:themeColor="accent1" w:themeShade="BF"/>
          <w:sz w:val="24"/>
        </w:rPr>
        <w:t>orzamento</w:t>
      </w:r>
      <w:proofErr w:type="spellEnd"/>
      <w:r w:rsidR="00636CA8" w:rsidRPr="0008774D">
        <w:rPr>
          <w:b/>
          <w:i/>
          <w:color w:val="365F91" w:themeColor="accent1" w:themeShade="BF"/>
          <w:sz w:val="24"/>
        </w:rPr>
        <w:t xml:space="preserve"> de ingresos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3"/>
        <w:gridCol w:w="3629"/>
        <w:gridCol w:w="5904"/>
      </w:tblGrid>
      <w:tr w:rsidR="00636CA8" w:rsidRPr="00636CA8" w:rsidTr="0008774D">
        <w:trPr>
          <w:tblHeader/>
        </w:trPr>
        <w:tc>
          <w:tcPr>
            <w:tcW w:w="159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1B1F9C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Dereitos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recoñecidos</w:t>
            </w:r>
            <w:proofErr w:type="spellEnd"/>
            <w:r w:rsidR="00636CA8" w:rsidRPr="00636CA8">
              <w:rPr>
                <w:b/>
                <w:bCs/>
              </w:rPr>
              <w:t xml:space="preserve"> netos</w:t>
            </w:r>
          </w:p>
        </w:tc>
        <w:tc>
          <w:tcPr>
            <w:tcW w:w="129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1B1F9C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Previsións</w:t>
            </w:r>
            <w:proofErr w:type="spellEnd"/>
            <w:r w:rsidR="00636CA8" w:rsidRPr="00636CA8">
              <w:rPr>
                <w:b/>
                <w:bCs/>
              </w:rPr>
              <w:t xml:space="preserve"> definitivas</w:t>
            </w:r>
          </w:p>
        </w:tc>
        <w:tc>
          <w:tcPr>
            <w:tcW w:w="210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1B1F9C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Execución</w:t>
            </w:r>
            <w:proofErr w:type="spellEnd"/>
            <w:r>
              <w:rPr>
                <w:b/>
                <w:bCs/>
              </w:rPr>
              <w:t xml:space="preserve"> do</w:t>
            </w:r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orzamento</w:t>
            </w:r>
            <w:proofErr w:type="spellEnd"/>
            <w:r w:rsidR="00636CA8" w:rsidRPr="00636CA8">
              <w:rPr>
                <w:b/>
                <w:bCs/>
              </w:rPr>
              <w:t xml:space="preserve"> de ingresos</w:t>
            </w:r>
          </w:p>
        </w:tc>
      </w:tr>
      <w:tr w:rsidR="001B1F9C" w:rsidRPr="00636CA8" w:rsidTr="00DD105C">
        <w:tc>
          <w:tcPr>
            <w:tcW w:w="1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F9C" w:rsidRPr="001B6138" w:rsidRDefault="001B1F9C" w:rsidP="001B1F9C">
            <w:pPr>
              <w:spacing w:after="0" w:line="240" w:lineRule="auto"/>
            </w:pPr>
            <w:r w:rsidRPr="001B6138">
              <w:t>5.280.300,16</w:t>
            </w:r>
          </w:p>
        </w:tc>
        <w:tc>
          <w:tcPr>
            <w:tcW w:w="129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F9C" w:rsidRPr="001B6138" w:rsidRDefault="001B1F9C" w:rsidP="001B1F9C">
            <w:pPr>
              <w:spacing w:after="0" w:line="240" w:lineRule="auto"/>
            </w:pPr>
            <w:r w:rsidRPr="001B6138">
              <w:t>6.641.025,08</w:t>
            </w:r>
          </w:p>
        </w:tc>
        <w:tc>
          <w:tcPr>
            <w:tcW w:w="210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F9C" w:rsidRPr="001B6138" w:rsidRDefault="001B1F9C" w:rsidP="001B1F9C">
            <w:pPr>
              <w:spacing w:after="0" w:line="240" w:lineRule="auto"/>
            </w:pPr>
            <w:r w:rsidRPr="001B6138">
              <w:t>0,80</w:t>
            </w:r>
          </w:p>
        </w:tc>
      </w:tr>
    </w:tbl>
    <w:p w:rsidR="00636CA8" w:rsidRDefault="00636CA8" w:rsidP="001B1F9C">
      <w:pPr>
        <w:spacing w:after="0" w:line="240" w:lineRule="auto"/>
        <w:ind w:left="720"/>
      </w:pPr>
    </w:p>
    <w:p w:rsidR="00636CA8" w:rsidRPr="0008774D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365F91" w:themeColor="accent1" w:themeShade="BF"/>
          <w:sz w:val="24"/>
        </w:rPr>
      </w:pPr>
      <w:r w:rsidRPr="0008774D">
        <w:rPr>
          <w:b/>
          <w:i/>
          <w:color w:val="365F91" w:themeColor="accent1" w:themeShade="BF"/>
          <w:sz w:val="24"/>
        </w:rPr>
        <w:t>Realización de cobros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2"/>
        <w:gridCol w:w="5688"/>
        <w:gridCol w:w="4476"/>
      </w:tblGrid>
      <w:tr w:rsidR="00636CA8" w:rsidRPr="00636CA8" w:rsidTr="0008774D">
        <w:trPr>
          <w:tblHeader/>
        </w:trPr>
        <w:tc>
          <w:tcPr>
            <w:tcW w:w="136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1B1F9C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Recadación</w:t>
            </w:r>
            <w:proofErr w:type="spellEnd"/>
            <w:r w:rsidR="00636CA8" w:rsidRPr="00636CA8">
              <w:rPr>
                <w:b/>
                <w:bCs/>
              </w:rPr>
              <w:t xml:space="preserve"> Neta</w:t>
            </w:r>
          </w:p>
        </w:tc>
        <w:tc>
          <w:tcPr>
            <w:tcW w:w="203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1B1F9C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Dereitos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recoñecidos</w:t>
            </w:r>
            <w:proofErr w:type="spellEnd"/>
            <w:r w:rsidR="00636CA8" w:rsidRPr="00636CA8">
              <w:rPr>
                <w:b/>
                <w:bCs/>
              </w:rPr>
              <w:t xml:space="preserve"> netos</w:t>
            </w:r>
          </w:p>
        </w:tc>
        <w:tc>
          <w:tcPr>
            <w:tcW w:w="159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Realización de cobros</w:t>
            </w:r>
          </w:p>
        </w:tc>
      </w:tr>
      <w:tr w:rsidR="001B1F9C" w:rsidRPr="00636CA8" w:rsidTr="00F26732">
        <w:tc>
          <w:tcPr>
            <w:tcW w:w="13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F9C" w:rsidRPr="003034EA" w:rsidRDefault="001B1F9C" w:rsidP="001B1F9C">
            <w:pPr>
              <w:spacing w:after="0" w:line="240" w:lineRule="auto"/>
            </w:pPr>
            <w:r w:rsidRPr="003034EA">
              <w:t>5.250.405,77</w:t>
            </w:r>
          </w:p>
        </w:tc>
        <w:tc>
          <w:tcPr>
            <w:tcW w:w="203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F9C" w:rsidRPr="003034EA" w:rsidRDefault="001B1F9C" w:rsidP="001B1F9C">
            <w:pPr>
              <w:spacing w:after="0" w:line="240" w:lineRule="auto"/>
            </w:pPr>
            <w:r w:rsidRPr="003034EA">
              <w:t>5.280.300,16</w:t>
            </w:r>
          </w:p>
        </w:tc>
        <w:tc>
          <w:tcPr>
            <w:tcW w:w="159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F9C" w:rsidRDefault="001B1F9C" w:rsidP="001B1F9C">
            <w:pPr>
              <w:spacing w:after="0" w:line="240" w:lineRule="auto"/>
            </w:pPr>
            <w:r w:rsidRPr="003034EA">
              <w:t>0,99</w:t>
            </w:r>
          </w:p>
        </w:tc>
      </w:tr>
    </w:tbl>
    <w:p w:rsidR="00636CA8" w:rsidRPr="00636CA8" w:rsidRDefault="00636CA8" w:rsidP="001B1F9C">
      <w:pPr>
        <w:spacing w:after="0" w:line="240" w:lineRule="auto"/>
        <w:ind w:left="720"/>
        <w:rPr>
          <w:b/>
          <w:sz w:val="24"/>
        </w:rPr>
      </w:pPr>
    </w:p>
    <w:p w:rsidR="00636CA8" w:rsidRPr="0008774D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365F91" w:themeColor="accent1" w:themeShade="BF"/>
          <w:sz w:val="24"/>
        </w:rPr>
      </w:pPr>
      <w:r w:rsidRPr="0008774D">
        <w:rPr>
          <w:b/>
          <w:i/>
          <w:color w:val="365F91" w:themeColor="accent1" w:themeShade="BF"/>
          <w:sz w:val="24"/>
        </w:rPr>
        <w:t>Autonomía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0"/>
        <w:gridCol w:w="6270"/>
        <w:gridCol w:w="2396"/>
      </w:tblGrid>
      <w:tr w:rsidR="00636CA8" w:rsidRPr="00636CA8" w:rsidTr="0008774D">
        <w:trPr>
          <w:tblHeader/>
        </w:trPr>
        <w:tc>
          <w:tcPr>
            <w:tcW w:w="190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1B1F9C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Dereitos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recoñecidos</w:t>
            </w:r>
            <w:proofErr w:type="spellEnd"/>
            <w:r w:rsidR="00636CA8" w:rsidRPr="00636CA8">
              <w:rPr>
                <w:b/>
                <w:bCs/>
              </w:rPr>
              <w:t xml:space="preserve"> netos</w:t>
            </w:r>
          </w:p>
        </w:tc>
        <w:tc>
          <w:tcPr>
            <w:tcW w:w="224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Total </w:t>
            </w:r>
            <w:proofErr w:type="spellStart"/>
            <w:r w:rsidR="00352B61">
              <w:rPr>
                <w:b/>
                <w:bCs/>
              </w:rPr>
              <w:t>dereitos</w:t>
            </w:r>
            <w:proofErr w:type="spellEnd"/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recoñecidos</w:t>
            </w:r>
            <w:proofErr w:type="spellEnd"/>
            <w:r w:rsidRPr="00636CA8">
              <w:rPr>
                <w:b/>
                <w:bCs/>
              </w:rPr>
              <w:t xml:space="preserve"> netos</w:t>
            </w:r>
          </w:p>
        </w:tc>
        <w:tc>
          <w:tcPr>
            <w:tcW w:w="85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Autonomía</w:t>
            </w:r>
          </w:p>
        </w:tc>
      </w:tr>
      <w:tr w:rsidR="001B1F9C" w:rsidRPr="00636CA8" w:rsidTr="007150E9">
        <w:tc>
          <w:tcPr>
            <w:tcW w:w="190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F9C" w:rsidRPr="0051679C" w:rsidRDefault="001B1F9C" w:rsidP="001B1F9C">
            <w:pPr>
              <w:spacing w:after="0" w:line="240" w:lineRule="auto"/>
            </w:pPr>
            <w:r w:rsidRPr="0051679C">
              <w:t>4.302.419,43</w:t>
            </w:r>
          </w:p>
        </w:tc>
        <w:tc>
          <w:tcPr>
            <w:tcW w:w="224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F9C" w:rsidRPr="0051679C" w:rsidRDefault="001B1F9C" w:rsidP="001B1F9C">
            <w:pPr>
              <w:spacing w:after="0" w:line="240" w:lineRule="auto"/>
            </w:pPr>
            <w:r w:rsidRPr="0051679C">
              <w:t>5.280.300,16</w:t>
            </w:r>
          </w:p>
        </w:tc>
        <w:tc>
          <w:tcPr>
            <w:tcW w:w="8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F9C" w:rsidRDefault="001B1F9C" w:rsidP="001B1F9C">
            <w:pPr>
              <w:spacing w:after="0" w:line="240" w:lineRule="auto"/>
            </w:pPr>
            <w:r w:rsidRPr="0051679C">
              <w:t>0,81</w:t>
            </w:r>
          </w:p>
        </w:tc>
      </w:tr>
    </w:tbl>
    <w:p w:rsidR="00636CA8" w:rsidRDefault="00636CA8" w:rsidP="001B1F9C">
      <w:pPr>
        <w:spacing w:after="0" w:line="240" w:lineRule="auto"/>
        <w:ind w:left="720"/>
      </w:pPr>
    </w:p>
    <w:p w:rsidR="00636CA8" w:rsidRPr="0008774D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365F91" w:themeColor="accent1" w:themeShade="BF"/>
          <w:sz w:val="24"/>
        </w:rPr>
      </w:pPr>
      <w:r w:rsidRPr="0008774D">
        <w:rPr>
          <w:b/>
          <w:i/>
          <w:color w:val="365F91" w:themeColor="accent1" w:themeShade="BF"/>
          <w:sz w:val="24"/>
        </w:rPr>
        <w:t>Autonomía fiscal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2"/>
        <w:gridCol w:w="5859"/>
        <w:gridCol w:w="3155"/>
      </w:tblGrid>
      <w:tr w:rsidR="00636CA8" w:rsidRPr="00636CA8" w:rsidTr="0008774D">
        <w:trPr>
          <w:tblHeader/>
        </w:trPr>
        <w:tc>
          <w:tcPr>
            <w:tcW w:w="178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1B1F9C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Dereitos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recoñecidos</w:t>
            </w:r>
            <w:proofErr w:type="spellEnd"/>
            <w:r w:rsidR="00636CA8" w:rsidRPr="00636CA8">
              <w:rPr>
                <w:b/>
                <w:bCs/>
              </w:rPr>
              <w:t xml:space="preserve"> netos</w:t>
            </w:r>
          </w:p>
        </w:tc>
        <w:tc>
          <w:tcPr>
            <w:tcW w:w="209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Total </w:t>
            </w:r>
            <w:proofErr w:type="spellStart"/>
            <w:r w:rsidR="00352B61">
              <w:rPr>
                <w:b/>
                <w:bCs/>
              </w:rPr>
              <w:t>dereitos</w:t>
            </w:r>
            <w:proofErr w:type="spellEnd"/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recoñecidos</w:t>
            </w:r>
            <w:proofErr w:type="spellEnd"/>
            <w:r w:rsidRPr="00636CA8">
              <w:rPr>
                <w:b/>
                <w:bCs/>
              </w:rPr>
              <w:t xml:space="preserve"> netos</w:t>
            </w:r>
          </w:p>
        </w:tc>
        <w:tc>
          <w:tcPr>
            <w:tcW w:w="112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Autonomía fiscal</w:t>
            </w:r>
          </w:p>
        </w:tc>
      </w:tr>
      <w:tr w:rsidR="001B1F9C" w:rsidRPr="00636CA8" w:rsidTr="00F868DB">
        <w:tc>
          <w:tcPr>
            <w:tcW w:w="17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F9C" w:rsidRPr="00F17656" w:rsidRDefault="001B1F9C" w:rsidP="001B1F9C">
            <w:pPr>
              <w:spacing w:after="0" w:line="240" w:lineRule="auto"/>
            </w:pPr>
            <w:r w:rsidRPr="00F17656">
              <w:t>2.514.152,19</w:t>
            </w:r>
          </w:p>
        </w:tc>
        <w:tc>
          <w:tcPr>
            <w:tcW w:w="209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F9C" w:rsidRPr="00F17656" w:rsidRDefault="001B1F9C" w:rsidP="001B1F9C">
            <w:pPr>
              <w:spacing w:after="0" w:line="240" w:lineRule="auto"/>
            </w:pPr>
            <w:r w:rsidRPr="00F17656">
              <w:t>5.280.300,16</w:t>
            </w:r>
          </w:p>
        </w:tc>
        <w:tc>
          <w:tcPr>
            <w:tcW w:w="112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F9C" w:rsidRDefault="001B1F9C" w:rsidP="001B1F9C">
            <w:pPr>
              <w:spacing w:after="0" w:line="240" w:lineRule="auto"/>
            </w:pPr>
            <w:r w:rsidRPr="00F17656">
              <w:t>0,48</w:t>
            </w:r>
          </w:p>
        </w:tc>
      </w:tr>
    </w:tbl>
    <w:p w:rsidR="00636CA8" w:rsidRDefault="00636CA8" w:rsidP="001B1F9C">
      <w:pPr>
        <w:spacing w:after="0" w:line="240" w:lineRule="auto"/>
        <w:ind w:left="720"/>
      </w:pPr>
    </w:p>
    <w:p w:rsidR="00636CA8" w:rsidRPr="0008774D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365F91" w:themeColor="accent1" w:themeShade="BF"/>
          <w:sz w:val="24"/>
        </w:rPr>
      </w:pPr>
      <w:r w:rsidRPr="0008774D">
        <w:rPr>
          <w:b/>
          <w:i/>
          <w:color w:val="365F91" w:themeColor="accent1" w:themeShade="BF"/>
          <w:sz w:val="24"/>
        </w:rPr>
        <w:t>Superávit (</w:t>
      </w:r>
      <w:proofErr w:type="spellStart"/>
      <w:r w:rsidRPr="0008774D">
        <w:rPr>
          <w:b/>
          <w:i/>
          <w:color w:val="365F91" w:themeColor="accent1" w:themeShade="BF"/>
          <w:sz w:val="24"/>
        </w:rPr>
        <w:t>o</w:t>
      </w:r>
      <w:r w:rsidR="00352B61" w:rsidRPr="0008774D">
        <w:rPr>
          <w:b/>
          <w:i/>
          <w:color w:val="365F91" w:themeColor="accent1" w:themeShade="BF"/>
          <w:sz w:val="24"/>
        </w:rPr>
        <w:t>u</w:t>
      </w:r>
      <w:proofErr w:type="spellEnd"/>
      <w:r w:rsidRPr="0008774D">
        <w:rPr>
          <w:b/>
          <w:i/>
          <w:color w:val="365F91" w:themeColor="accent1" w:themeShade="BF"/>
          <w:sz w:val="24"/>
        </w:rPr>
        <w:t xml:space="preserve"> déficit) por habitante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3"/>
        <w:gridCol w:w="3541"/>
        <w:gridCol w:w="5162"/>
      </w:tblGrid>
      <w:tr w:rsidR="00636CA8" w:rsidRPr="00636CA8" w:rsidTr="0008774D">
        <w:trPr>
          <w:tblHeader/>
        </w:trPr>
        <w:tc>
          <w:tcPr>
            <w:tcW w:w="189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lastRenderedPageBreak/>
              <w:t xml:space="preserve">Resultado </w:t>
            </w:r>
            <w:proofErr w:type="spellStart"/>
            <w:r w:rsidR="00352B61">
              <w:rPr>
                <w:b/>
                <w:bCs/>
              </w:rPr>
              <w:t>orzamentario</w:t>
            </w:r>
            <w:proofErr w:type="spellEnd"/>
            <w:r w:rsidR="00352B61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ax</w:t>
            </w:r>
            <w:r w:rsidRPr="00636CA8">
              <w:rPr>
                <w:b/>
                <w:bCs/>
              </w:rPr>
              <w:t>ustado</w:t>
            </w:r>
            <w:proofErr w:type="spellEnd"/>
          </w:p>
        </w:tc>
        <w:tc>
          <w:tcPr>
            <w:tcW w:w="126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Número de habitantes</w:t>
            </w:r>
          </w:p>
        </w:tc>
        <w:tc>
          <w:tcPr>
            <w:tcW w:w="184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Superávit (</w:t>
            </w:r>
            <w:proofErr w:type="spellStart"/>
            <w:r w:rsidRPr="00636CA8">
              <w:rPr>
                <w:b/>
                <w:bCs/>
              </w:rPr>
              <w:t>o</w:t>
            </w:r>
            <w:r w:rsidR="00352B61">
              <w:rPr>
                <w:b/>
                <w:bCs/>
              </w:rPr>
              <w:t>u</w:t>
            </w:r>
            <w:proofErr w:type="spellEnd"/>
            <w:r w:rsidRPr="00636CA8">
              <w:rPr>
                <w:b/>
                <w:bCs/>
              </w:rPr>
              <w:t xml:space="preserve"> déficit) por habitante</w:t>
            </w:r>
          </w:p>
        </w:tc>
      </w:tr>
      <w:tr w:rsidR="001B1F9C" w:rsidRPr="00636CA8" w:rsidTr="0017217B">
        <w:tc>
          <w:tcPr>
            <w:tcW w:w="189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F9C" w:rsidRPr="0090552C" w:rsidRDefault="001B1F9C" w:rsidP="001B1F9C">
            <w:pPr>
              <w:spacing w:after="0" w:line="240" w:lineRule="auto"/>
            </w:pPr>
            <w:r w:rsidRPr="0090552C">
              <w:t>606.292,01</w:t>
            </w:r>
          </w:p>
        </w:tc>
        <w:tc>
          <w:tcPr>
            <w:tcW w:w="12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F9C" w:rsidRPr="0090552C" w:rsidRDefault="001B1F9C" w:rsidP="001B1F9C">
            <w:pPr>
              <w:spacing w:after="0" w:line="240" w:lineRule="auto"/>
            </w:pPr>
            <w:r w:rsidRPr="0090552C">
              <w:t>6.997,00</w:t>
            </w:r>
          </w:p>
        </w:tc>
        <w:tc>
          <w:tcPr>
            <w:tcW w:w="18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F9C" w:rsidRDefault="001B1F9C" w:rsidP="001B1F9C">
            <w:pPr>
              <w:spacing w:after="0" w:line="240" w:lineRule="auto"/>
            </w:pPr>
            <w:r w:rsidRPr="0090552C">
              <w:t>86,65</w:t>
            </w:r>
          </w:p>
        </w:tc>
      </w:tr>
    </w:tbl>
    <w:p w:rsidR="00636CA8" w:rsidRDefault="00636CA8" w:rsidP="001B1F9C">
      <w:pPr>
        <w:spacing w:after="0" w:line="240" w:lineRule="auto"/>
      </w:pPr>
      <w:bookmarkStart w:id="0" w:name="_GoBack"/>
      <w:bookmarkEnd w:id="0"/>
    </w:p>
    <w:p w:rsidR="00FD1DB2" w:rsidRDefault="00FD1DB2" w:rsidP="001B1F9C">
      <w:pPr>
        <w:spacing w:after="0" w:line="240" w:lineRule="auto"/>
      </w:pPr>
    </w:p>
    <w:p w:rsidR="00636CA8" w:rsidRPr="0008774D" w:rsidRDefault="00636CA8" w:rsidP="001B1F9C">
      <w:pPr>
        <w:spacing w:after="0" w:line="240" w:lineRule="auto"/>
        <w:rPr>
          <w:b/>
          <w:color w:val="4F81BD" w:themeColor="accent1"/>
          <w:sz w:val="28"/>
          <w:u w:val="single"/>
        </w:rPr>
      </w:pPr>
      <w:r w:rsidRPr="0008774D">
        <w:rPr>
          <w:b/>
          <w:color w:val="4F81BD" w:themeColor="accent1"/>
          <w:sz w:val="28"/>
          <w:u w:val="single"/>
        </w:rPr>
        <w:t xml:space="preserve">De </w:t>
      </w:r>
      <w:proofErr w:type="spellStart"/>
      <w:r w:rsidR="00352B61" w:rsidRPr="0008774D">
        <w:rPr>
          <w:b/>
          <w:color w:val="4F81BD" w:themeColor="accent1"/>
          <w:sz w:val="28"/>
          <w:u w:val="single"/>
        </w:rPr>
        <w:t>orzamento</w:t>
      </w:r>
      <w:r w:rsidRPr="0008774D">
        <w:rPr>
          <w:b/>
          <w:color w:val="4F81BD" w:themeColor="accent1"/>
          <w:sz w:val="28"/>
          <w:u w:val="single"/>
        </w:rPr>
        <w:t>s</w:t>
      </w:r>
      <w:proofErr w:type="spellEnd"/>
      <w:r w:rsidRPr="0008774D">
        <w:rPr>
          <w:b/>
          <w:color w:val="4F81BD" w:themeColor="accent1"/>
          <w:sz w:val="28"/>
          <w:u w:val="single"/>
        </w:rPr>
        <w:t xml:space="preserve"> </w:t>
      </w:r>
      <w:r w:rsidR="0008774D">
        <w:rPr>
          <w:b/>
          <w:color w:val="4F81BD" w:themeColor="accent1"/>
          <w:sz w:val="28"/>
          <w:u w:val="single"/>
        </w:rPr>
        <w:t>pecha</w:t>
      </w:r>
      <w:r w:rsidRPr="0008774D">
        <w:rPr>
          <w:b/>
          <w:color w:val="4F81BD" w:themeColor="accent1"/>
          <w:sz w:val="28"/>
          <w:u w:val="single"/>
        </w:rPr>
        <w:t>dos</w:t>
      </w:r>
    </w:p>
    <w:p w:rsidR="00636CA8" w:rsidRDefault="00636CA8" w:rsidP="001B1F9C">
      <w:pPr>
        <w:spacing w:after="0" w:line="240" w:lineRule="auto"/>
        <w:ind w:left="720"/>
      </w:pPr>
    </w:p>
    <w:p w:rsidR="00636CA8" w:rsidRPr="0008774D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365F91" w:themeColor="accent1" w:themeShade="BF"/>
          <w:sz w:val="24"/>
        </w:rPr>
      </w:pPr>
      <w:r w:rsidRPr="0008774D">
        <w:rPr>
          <w:b/>
          <w:i/>
          <w:color w:val="365F91" w:themeColor="accent1" w:themeShade="BF"/>
          <w:sz w:val="24"/>
        </w:rPr>
        <w:t>Realización de pagos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8910"/>
        <w:gridCol w:w="3216"/>
      </w:tblGrid>
      <w:tr w:rsidR="00636CA8" w:rsidRPr="00636CA8" w:rsidTr="0008774D">
        <w:trPr>
          <w:tblHeader/>
        </w:trPr>
        <w:tc>
          <w:tcPr>
            <w:tcW w:w="66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Pagos</w:t>
            </w:r>
          </w:p>
        </w:tc>
        <w:tc>
          <w:tcPr>
            <w:tcW w:w="318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Saldo inicial de </w:t>
            </w:r>
            <w:proofErr w:type="spellStart"/>
            <w:r w:rsidR="00352B61">
              <w:rPr>
                <w:b/>
                <w:bCs/>
              </w:rPr>
              <w:t>obrigas</w:t>
            </w:r>
            <w:proofErr w:type="spellEnd"/>
            <w:r w:rsidR="00352B61">
              <w:rPr>
                <w:b/>
                <w:bCs/>
              </w:rPr>
              <w:t xml:space="preserve"> (+/-</w:t>
            </w:r>
            <w:proofErr w:type="spellStart"/>
            <w:r w:rsidR="00352B61">
              <w:rPr>
                <w:b/>
                <w:bCs/>
              </w:rPr>
              <w:t>modificación</w:t>
            </w:r>
            <w:r w:rsidRPr="00636CA8">
              <w:rPr>
                <w:b/>
                <w:bCs/>
              </w:rPr>
              <w:t>s</w:t>
            </w:r>
            <w:proofErr w:type="spellEnd"/>
            <w:r w:rsidRPr="00636CA8">
              <w:rPr>
                <w:b/>
                <w:bCs/>
              </w:rPr>
              <w:t xml:space="preserve"> </w:t>
            </w:r>
            <w:r w:rsidR="00352B61">
              <w:rPr>
                <w:b/>
                <w:bCs/>
              </w:rPr>
              <w:t xml:space="preserve">e </w:t>
            </w:r>
            <w:proofErr w:type="spellStart"/>
            <w:r w:rsidR="00352B61">
              <w:rPr>
                <w:b/>
                <w:bCs/>
              </w:rPr>
              <w:t>anulación</w:t>
            </w:r>
            <w:r w:rsidRPr="00636CA8">
              <w:rPr>
                <w:b/>
                <w:bCs/>
              </w:rPr>
              <w:t>s</w:t>
            </w:r>
            <w:proofErr w:type="spellEnd"/>
            <w:r w:rsidRPr="00636CA8">
              <w:rPr>
                <w:b/>
                <w:bCs/>
              </w:rPr>
              <w:t>)</w:t>
            </w:r>
          </w:p>
        </w:tc>
        <w:tc>
          <w:tcPr>
            <w:tcW w:w="114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Realización de pagos</w:t>
            </w:r>
          </w:p>
        </w:tc>
      </w:tr>
      <w:tr w:rsidR="001B1F9C" w:rsidRPr="00636CA8" w:rsidTr="00364E58">
        <w:tc>
          <w:tcPr>
            <w:tcW w:w="6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F9C" w:rsidRPr="00C76BAA" w:rsidRDefault="001B1F9C" w:rsidP="001B1F9C">
            <w:pPr>
              <w:spacing w:after="0" w:line="240" w:lineRule="auto"/>
            </w:pPr>
            <w:r w:rsidRPr="00C76BAA">
              <w:t>192.583,22</w:t>
            </w:r>
          </w:p>
        </w:tc>
        <w:tc>
          <w:tcPr>
            <w:tcW w:w="318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F9C" w:rsidRPr="00C76BAA" w:rsidRDefault="001B1F9C" w:rsidP="001B1F9C">
            <w:pPr>
              <w:spacing w:after="0" w:line="240" w:lineRule="auto"/>
            </w:pPr>
            <w:r w:rsidRPr="00C76BAA">
              <w:t>195.754,13</w:t>
            </w:r>
          </w:p>
        </w:tc>
        <w:tc>
          <w:tcPr>
            <w:tcW w:w="114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F9C" w:rsidRDefault="001B1F9C" w:rsidP="001B1F9C">
            <w:pPr>
              <w:spacing w:after="0" w:line="240" w:lineRule="auto"/>
            </w:pPr>
            <w:r w:rsidRPr="00C76BAA">
              <w:t>0,98</w:t>
            </w:r>
          </w:p>
        </w:tc>
      </w:tr>
    </w:tbl>
    <w:p w:rsidR="00636CA8" w:rsidRDefault="00636CA8" w:rsidP="001B1F9C">
      <w:pPr>
        <w:spacing w:after="0" w:line="240" w:lineRule="auto"/>
        <w:ind w:left="720"/>
      </w:pPr>
    </w:p>
    <w:p w:rsidR="00636CA8" w:rsidRPr="0008774D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365F91" w:themeColor="accent1" w:themeShade="BF"/>
          <w:sz w:val="24"/>
        </w:rPr>
      </w:pPr>
      <w:r w:rsidRPr="0008774D">
        <w:rPr>
          <w:b/>
          <w:i/>
          <w:color w:val="365F91" w:themeColor="accent1" w:themeShade="BF"/>
          <w:sz w:val="24"/>
        </w:rPr>
        <w:t>Realización de cobros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6"/>
        <w:gridCol w:w="8344"/>
        <w:gridCol w:w="3286"/>
      </w:tblGrid>
      <w:tr w:rsidR="00636CA8" w:rsidRPr="00636CA8" w:rsidTr="0008774D">
        <w:trPr>
          <w:tblHeader/>
        </w:trPr>
        <w:tc>
          <w:tcPr>
            <w:tcW w:w="84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Abono. Cobros</w:t>
            </w:r>
          </w:p>
        </w:tc>
        <w:tc>
          <w:tcPr>
            <w:tcW w:w="298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Saldo inicial de </w:t>
            </w:r>
            <w:proofErr w:type="spellStart"/>
            <w:r w:rsidR="00352B61">
              <w:rPr>
                <w:b/>
                <w:bCs/>
              </w:rPr>
              <w:t>dereitos</w:t>
            </w:r>
            <w:proofErr w:type="spellEnd"/>
            <w:r w:rsidR="00352B61">
              <w:rPr>
                <w:b/>
                <w:bCs/>
              </w:rPr>
              <w:t xml:space="preserve"> (+/-</w:t>
            </w:r>
            <w:proofErr w:type="spellStart"/>
            <w:r w:rsidR="00352B61">
              <w:rPr>
                <w:b/>
                <w:bCs/>
              </w:rPr>
              <w:t>modificación</w:t>
            </w:r>
            <w:r w:rsidRPr="00636CA8">
              <w:rPr>
                <w:b/>
                <w:bCs/>
              </w:rPr>
              <w:t>s</w:t>
            </w:r>
            <w:proofErr w:type="spellEnd"/>
            <w:r w:rsidRPr="00636CA8">
              <w:rPr>
                <w:b/>
                <w:bCs/>
              </w:rPr>
              <w:t xml:space="preserve"> </w:t>
            </w:r>
            <w:r w:rsidR="00352B61">
              <w:rPr>
                <w:b/>
                <w:bCs/>
              </w:rPr>
              <w:t xml:space="preserve">e </w:t>
            </w:r>
            <w:proofErr w:type="spellStart"/>
            <w:r w:rsidR="00352B61">
              <w:rPr>
                <w:b/>
                <w:bCs/>
              </w:rPr>
              <w:t>anulación</w:t>
            </w:r>
            <w:r w:rsidRPr="00636CA8">
              <w:rPr>
                <w:b/>
                <w:bCs/>
              </w:rPr>
              <w:t>s</w:t>
            </w:r>
            <w:proofErr w:type="spellEnd"/>
            <w:r w:rsidRPr="00636CA8">
              <w:rPr>
                <w:b/>
                <w:bCs/>
              </w:rPr>
              <w:t>)</w:t>
            </w:r>
          </w:p>
        </w:tc>
        <w:tc>
          <w:tcPr>
            <w:tcW w:w="117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1B1F9C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Realización de cobros</w:t>
            </w:r>
          </w:p>
        </w:tc>
      </w:tr>
      <w:tr w:rsidR="001B1F9C" w:rsidRPr="00636CA8" w:rsidTr="00D42D22">
        <w:tc>
          <w:tcPr>
            <w:tcW w:w="8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F9C" w:rsidRPr="00F46F0D" w:rsidRDefault="001B1F9C" w:rsidP="001B1F9C">
            <w:pPr>
              <w:spacing w:after="0" w:line="240" w:lineRule="auto"/>
            </w:pPr>
            <w:r w:rsidRPr="00F46F0D">
              <w:t>0,00</w:t>
            </w:r>
          </w:p>
        </w:tc>
        <w:tc>
          <w:tcPr>
            <w:tcW w:w="298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F9C" w:rsidRPr="00F46F0D" w:rsidRDefault="001B1F9C" w:rsidP="001B1F9C">
            <w:pPr>
              <w:spacing w:after="0" w:line="240" w:lineRule="auto"/>
            </w:pPr>
            <w:r w:rsidRPr="00F46F0D">
              <w:t>847,77</w:t>
            </w:r>
          </w:p>
        </w:tc>
        <w:tc>
          <w:tcPr>
            <w:tcW w:w="117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F9C" w:rsidRDefault="001B1F9C" w:rsidP="001B1F9C">
            <w:pPr>
              <w:spacing w:after="0" w:line="240" w:lineRule="auto"/>
            </w:pPr>
            <w:r w:rsidRPr="00F46F0D">
              <w:t>0,00</w:t>
            </w:r>
          </w:p>
        </w:tc>
      </w:tr>
    </w:tbl>
    <w:p w:rsidR="00636CA8" w:rsidRDefault="00636CA8" w:rsidP="00636CA8">
      <w:pPr>
        <w:spacing w:after="0" w:line="240" w:lineRule="auto"/>
      </w:pPr>
    </w:p>
    <w:sectPr w:rsidR="00636CA8" w:rsidSect="00636CA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6004"/>
    <w:multiLevelType w:val="multilevel"/>
    <w:tmpl w:val="6424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94219"/>
    <w:multiLevelType w:val="multilevel"/>
    <w:tmpl w:val="0F76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04311"/>
    <w:multiLevelType w:val="hybridMultilevel"/>
    <w:tmpl w:val="379E3A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5335"/>
    <w:multiLevelType w:val="multilevel"/>
    <w:tmpl w:val="DDF0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61158"/>
    <w:multiLevelType w:val="multilevel"/>
    <w:tmpl w:val="27BC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E371C"/>
    <w:multiLevelType w:val="multilevel"/>
    <w:tmpl w:val="BDA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77692F"/>
    <w:multiLevelType w:val="multilevel"/>
    <w:tmpl w:val="0662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2951DA"/>
    <w:multiLevelType w:val="multilevel"/>
    <w:tmpl w:val="C426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65B13"/>
    <w:multiLevelType w:val="multilevel"/>
    <w:tmpl w:val="43A8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78717E"/>
    <w:multiLevelType w:val="multilevel"/>
    <w:tmpl w:val="A2F4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090994"/>
    <w:multiLevelType w:val="multilevel"/>
    <w:tmpl w:val="63A4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CE1EA4"/>
    <w:multiLevelType w:val="multilevel"/>
    <w:tmpl w:val="4B80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511435"/>
    <w:multiLevelType w:val="multilevel"/>
    <w:tmpl w:val="E64C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5F35B2"/>
    <w:multiLevelType w:val="multilevel"/>
    <w:tmpl w:val="4B4E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CA5CAA"/>
    <w:multiLevelType w:val="multilevel"/>
    <w:tmpl w:val="7C94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90065"/>
    <w:multiLevelType w:val="multilevel"/>
    <w:tmpl w:val="8CC6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D43360"/>
    <w:multiLevelType w:val="multilevel"/>
    <w:tmpl w:val="2D16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6969E1"/>
    <w:multiLevelType w:val="multilevel"/>
    <w:tmpl w:val="6EAE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BC6399"/>
    <w:multiLevelType w:val="hybridMultilevel"/>
    <w:tmpl w:val="7B1AF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80DE7"/>
    <w:multiLevelType w:val="multilevel"/>
    <w:tmpl w:val="3296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A7274"/>
    <w:multiLevelType w:val="multilevel"/>
    <w:tmpl w:val="4DC0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C85F37"/>
    <w:multiLevelType w:val="multilevel"/>
    <w:tmpl w:val="3D28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74571A"/>
    <w:multiLevelType w:val="multilevel"/>
    <w:tmpl w:val="76FE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409E2"/>
    <w:multiLevelType w:val="multilevel"/>
    <w:tmpl w:val="938E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7D258D"/>
    <w:multiLevelType w:val="multilevel"/>
    <w:tmpl w:val="9E06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E620A5"/>
    <w:multiLevelType w:val="multilevel"/>
    <w:tmpl w:val="2344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6"/>
  </w:num>
  <w:num w:numId="3">
    <w:abstractNumId w:val="12"/>
  </w:num>
  <w:num w:numId="4">
    <w:abstractNumId w:val="20"/>
  </w:num>
  <w:num w:numId="5">
    <w:abstractNumId w:val="7"/>
  </w:num>
  <w:num w:numId="6">
    <w:abstractNumId w:val="15"/>
  </w:num>
  <w:num w:numId="7">
    <w:abstractNumId w:val="10"/>
  </w:num>
  <w:num w:numId="8">
    <w:abstractNumId w:val="8"/>
  </w:num>
  <w:num w:numId="9">
    <w:abstractNumId w:val="23"/>
  </w:num>
  <w:num w:numId="10">
    <w:abstractNumId w:val="5"/>
  </w:num>
  <w:num w:numId="11">
    <w:abstractNumId w:val="19"/>
  </w:num>
  <w:num w:numId="12">
    <w:abstractNumId w:val="9"/>
  </w:num>
  <w:num w:numId="13">
    <w:abstractNumId w:val="11"/>
  </w:num>
  <w:num w:numId="14">
    <w:abstractNumId w:val="0"/>
  </w:num>
  <w:num w:numId="15">
    <w:abstractNumId w:val="13"/>
  </w:num>
  <w:num w:numId="16">
    <w:abstractNumId w:val="3"/>
  </w:num>
  <w:num w:numId="17">
    <w:abstractNumId w:val="22"/>
  </w:num>
  <w:num w:numId="18">
    <w:abstractNumId w:val="24"/>
  </w:num>
  <w:num w:numId="19">
    <w:abstractNumId w:val="4"/>
  </w:num>
  <w:num w:numId="20">
    <w:abstractNumId w:val="14"/>
  </w:num>
  <w:num w:numId="21">
    <w:abstractNumId w:val="21"/>
  </w:num>
  <w:num w:numId="22">
    <w:abstractNumId w:val="1"/>
  </w:num>
  <w:num w:numId="23">
    <w:abstractNumId w:val="6"/>
  </w:num>
  <w:num w:numId="24">
    <w:abstractNumId w:val="17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A8"/>
    <w:rsid w:val="0008774D"/>
    <w:rsid w:val="00186E73"/>
    <w:rsid w:val="001B1F9C"/>
    <w:rsid w:val="00352B61"/>
    <w:rsid w:val="00495D20"/>
    <w:rsid w:val="00636CA8"/>
    <w:rsid w:val="00912FBE"/>
    <w:rsid w:val="00AE19F2"/>
    <w:rsid w:val="00FD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4FED"/>
  <w15:docId w15:val="{7AF476EB-6A9D-43D4-923E-F0FAD38C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6CA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6577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064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908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5023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1671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18950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145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79327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6776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28395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82580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8588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17195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0582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8032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83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329626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0314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53339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4127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16671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7101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1153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6624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913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98940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6451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578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5983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89602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84241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2770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681820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3131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18045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743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982795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667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17609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6699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58411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5604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5948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869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328453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5826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02636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252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665921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131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7844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2854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2018-07-12T15:55:00Z</dcterms:created>
  <dcterms:modified xsi:type="dcterms:W3CDTF">2018-07-12T15:58:00Z</dcterms:modified>
</cp:coreProperties>
</file>