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F01DA" w14:textId="77777777"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14:paraId="7766CCFA" w14:textId="77777777"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14:paraId="3DD28948" w14:textId="77777777"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50E96FBD" w14:textId="6B2CC451" w:rsidR="00543C3B" w:rsidRDefault="00543C3B" w:rsidP="00FF2DE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2F744FE9" w14:textId="77777777" w:rsidR="008154DC" w:rsidRDefault="008154DC" w:rsidP="00FF2DE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096697D8" w14:textId="6F222112" w:rsidR="00CF4C69" w:rsidRDefault="007F7E7D" w:rsidP="00CF4C6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E7D">
        <w:rPr>
          <w:rFonts w:asciiTheme="minorHAnsi" w:eastAsiaTheme="minorHAnsi" w:hAnsiTheme="minorHAnsi" w:cstheme="minorBidi"/>
          <w:lang w:val="es-ES"/>
        </w:rPr>
        <w:t xml:space="preserve">No uso das facultades que me están conferidas </w:t>
      </w:r>
      <w:proofErr w:type="spellStart"/>
      <w:r w:rsidRPr="007F7E7D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7F7E7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F7E7D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7F7E7D">
        <w:rPr>
          <w:rFonts w:asciiTheme="minorHAnsi" w:eastAsiaTheme="minorHAnsi" w:hAnsiTheme="minorHAnsi" w:cstheme="minorBidi"/>
          <w:lang w:val="es-ES"/>
        </w:rPr>
        <w:t xml:space="preserve"> do establecido no artigo 21.1.c) da </w:t>
      </w:r>
      <w:proofErr w:type="spellStart"/>
      <w:r w:rsidRPr="007F7E7D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7F7E7D">
        <w:rPr>
          <w:rFonts w:asciiTheme="minorHAnsi" w:eastAsiaTheme="minorHAnsi" w:hAnsiTheme="minorHAnsi" w:cstheme="minorBidi"/>
          <w:lang w:val="es-ES"/>
        </w:rPr>
        <w:t xml:space="preserve"> 7/1985, do 2 de abril, de Bases do </w:t>
      </w:r>
      <w:proofErr w:type="spellStart"/>
      <w:r w:rsidRPr="007F7E7D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7F7E7D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7F7E7D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7F7E7D">
        <w:rPr>
          <w:rFonts w:asciiTheme="minorHAnsi" w:eastAsiaTheme="minorHAnsi" w:hAnsiTheme="minorHAnsi" w:cstheme="minorBidi"/>
          <w:lang w:val="es-ES"/>
        </w:rPr>
        <w:t xml:space="preserve">, </w:t>
      </w:r>
      <w:proofErr w:type="spellStart"/>
      <w:r w:rsidRPr="007F7E7D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7F7E7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F7E7D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7F7E7D">
        <w:rPr>
          <w:rFonts w:asciiTheme="minorHAnsi" w:eastAsiaTheme="minorHAnsi" w:hAnsiTheme="minorHAnsi" w:cstheme="minorBidi"/>
          <w:lang w:val="es-ES"/>
        </w:rPr>
        <w:t xml:space="preserve"> do previsto no artigo 113.1.a) do R.O.F., á sesión extraordinaria e </w:t>
      </w:r>
      <w:proofErr w:type="spellStart"/>
      <w:r w:rsidRPr="007F7E7D">
        <w:rPr>
          <w:rFonts w:asciiTheme="minorHAnsi" w:eastAsiaTheme="minorHAnsi" w:hAnsiTheme="minorHAnsi" w:cstheme="minorBidi"/>
          <w:lang w:val="es-ES"/>
        </w:rPr>
        <w:t>urxemte</w:t>
      </w:r>
      <w:proofErr w:type="spellEnd"/>
      <w:r w:rsidRPr="007F7E7D">
        <w:rPr>
          <w:rFonts w:asciiTheme="minorHAnsi" w:eastAsiaTheme="minorHAnsi" w:hAnsiTheme="minorHAnsi" w:cstheme="minorBidi"/>
          <w:lang w:val="es-ES"/>
        </w:rPr>
        <w:t xml:space="preserve"> que a Xunta de </w:t>
      </w:r>
      <w:proofErr w:type="spellStart"/>
      <w:r w:rsidRPr="007F7E7D">
        <w:rPr>
          <w:rFonts w:asciiTheme="minorHAnsi" w:eastAsiaTheme="minorHAnsi" w:hAnsiTheme="minorHAnsi" w:cstheme="minorBidi"/>
          <w:lang w:val="es-ES"/>
        </w:rPr>
        <w:t>Gobemo</w:t>
      </w:r>
      <w:proofErr w:type="spellEnd"/>
      <w:r w:rsidRPr="007F7E7D">
        <w:rPr>
          <w:rFonts w:asciiTheme="minorHAnsi" w:eastAsiaTheme="minorHAnsi" w:hAnsiTheme="minorHAnsi" w:cstheme="minorBidi"/>
          <w:lang w:val="es-ES"/>
        </w:rPr>
        <w:t xml:space="preserve"> Local realizará, </w:t>
      </w:r>
      <w:proofErr w:type="spellStart"/>
      <w:r w:rsidRPr="007F7E7D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7F7E7D">
        <w:rPr>
          <w:rFonts w:asciiTheme="minorHAnsi" w:eastAsiaTheme="minorHAnsi" w:hAnsiTheme="minorHAnsi" w:cstheme="minorBidi"/>
          <w:lang w:val="es-ES"/>
        </w:rPr>
        <w:t xml:space="preserve"> Casa Consistorial, o próximo día 27 de </w:t>
      </w:r>
      <w:proofErr w:type="spellStart"/>
      <w:r w:rsidRPr="007F7E7D">
        <w:rPr>
          <w:rFonts w:asciiTheme="minorHAnsi" w:eastAsiaTheme="minorHAnsi" w:hAnsiTheme="minorHAnsi" w:cstheme="minorBidi"/>
          <w:lang w:val="es-ES"/>
        </w:rPr>
        <w:t>setembro</w:t>
      </w:r>
      <w:proofErr w:type="spellEnd"/>
      <w:r w:rsidRPr="007F7E7D">
        <w:rPr>
          <w:rFonts w:asciiTheme="minorHAnsi" w:eastAsiaTheme="minorHAnsi" w:hAnsiTheme="minorHAnsi" w:cstheme="minorBidi"/>
          <w:lang w:val="es-ES"/>
        </w:rPr>
        <w:t xml:space="preserve"> de 2019 </w:t>
      </w:r>
      <w:proofErr w:type="spellStart"/>
      <w:r w:rsidRPr="007F7E7D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7F7E7D">
        <w:rPr>
          <w:rFonts w:asciiTheme="minorHAnsi" w:eastAsiaTheme="minorHAnsi" w:hAnsiTheme="minorHAnsi" w:cstheme="minorBidi"/>
          <w:lang w:val="es-ES"/>
        </w:rPr>
        <w:t xml:space="preserve"> 14:00 horas, en </w:t>
      </w:r>
      <w:proofErr w:type="spellStart"/>
      <w:r w:rsidRPr="007F7E7D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7F7E7D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7F7E7D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7F7E7D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7F7E7D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7F7E7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F7E7D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7F7E7D">
        <w:rPr>
          <w:rFonts w:asciiTheme="minorHAnsi" w:eastAsiaTheme="minorHAnsi" w:hAnsiTheme="minorHAnsi" w:cstheme="minorBidi"/>
          <w:lang w:val="es-ES"/>
        </w:rPr>
        <w:t xml:space="preserve"> estipulado no artigo 113.1.c) do R.O.F., coa </w:t>
      </w:r>
      <w:proofErr w:type="spellStart"/>
      <w:r w:rsidRPr="007F7E7D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7F7E7D">
        <w:rPr>
          <w:rFonts w:asciiTheme="minorHAnsi" w:eastAsiaTheme="minorHAnsi" w:hAnsiTheme="minorHAnsi" w:cstheme="minorBidi"/>
          <w:lang w:val="es-ES"/>
        </w:rPr>
        <w:t>:</w:t>
      </w:r>
    </w:p>
    <w:p w14:paraId="0B5BACD3" w14:textId="77777777" w:rsidR="007F7E7D" w:rsidRDefault="007F7E7D" w:rsidP="00CF4C6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748DC108" w14:textId="77777777" w:rsidR="00CF4C69" w:rsidRDefault="00CF4C69" w:rsidP="00CF4C69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</w:p>
    <w:p w14:paraId="6BC4B2D4" w14:textId="77777777" w:rsidR="0098654C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14:paraId="740D5717" w14:textId="77777777" w:rsidR="00412187" w:rsidRPr="00543C3B" w:rsidRDefault="00412187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092904F6" w14:textId="0E9A41B2" w:rsidR="007F7E7D" w:rsidRDefault="007F7E7D" w:rsidP="00CF4C6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</w:t>
      </w:r>
      <w:r w:rsidRPr="007F7E7D">
        <w:rPr>
          <w:rFonts w:asciiTheme="minorHAnsi" w:eastAsiaTheme="minorHAnsi" w:hAnsiTheme="minorHAnsi" w:cstheme="minorBidi"/>
          <w:lang w:val="es-ES"/>
        </w:rPr>
        <w:t>. RATIFICACIÓN DA URXENCIA DA CONVOCATORIA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691990D9" w14:textId="5DF156C2" w:rsidR="007F7E7D" w:rsidRPr="007F7E7D" w:rsidRDefault="007F7E7D" w:rsidP="007F7E7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E7D">
        <w:rPr>
          <w:rFonts w:asciiTheme="minorHAnsi" w:eastAsiaTheme="minorHAnsi" w:hAnsiTheme="minorHAnsi" w:cstheme="minorBidi"/>
          <w:lang w:val="es-ES"/>
        </w:rPr>
        <w:t>2.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7F7E7D">
        <w:rPr>
          <w:rFonts w:asciiTheme="minorHAnsi" w:eastAsiaTheme="minorHAnsi" w:hAnsiTheme="minorHAnsi" w:cstheme="minorBidi"/>
          <w:lang w:val="es-ES"/>
        </w:rPr>
        <w:t>APROBACIÓN DO CONVENIO DE COLABORACIÓN ENTRE O CONCELLO DE CEDEIRA E A ASOCIACIÓN SOBRE RODAS DE CEDEIRA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14D6CB85" w14:textId="4ED70EBF" w:rsidR="007F7E7D" w:rsidRPr="007F7E7D" w:rsidRDefault="007F7E7D" w:rsidP="007F7E7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E7D">
        <w:rPr>
          <w:rFonts w:asciiTheme="minorHAnsi" w:eastAsiaTheme="minorHAnsi" w:hAnsiTheme="minorHAnsi" w:cstheme="minorBidi"/>
          <w:lang w:val="es-ES"/>
        </w:rPr>
        <w:t>3.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7F7E7D">
        <w:rPr>
          <w:rFonts w:asciiTheme="minorHAnsi" w:eastAsiaTheme="minorHAnsi" w:hAnsiTheme="minorHAnsi" w:cstheme="minorBidi"/>
          <w:lang w:val="es-ES"/>
        </w:rPr>
        <w:t>APROBACIÓN DO CONVENIO DE COLABORACIÓN ENTRE O CONCELLO DE CEDEIRA E A AGRUPACIÓ DE VOLUNTARIOS DE PROTECCIÓN CIVIL DE CEDEIRA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1B8E0C32" w14:textId="1406A4EA" w:rsidR="00CF4C69" w:rsidRDefault="007F7E7D" w:rsidP="007F7E7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E7D">
        <w:rPr>
          <w:rFonts w:asciiTheme="minorHAnsi" w:eastAsiaTheme="minorHAnsi" w:hAnsiTheme="minorHAnsi" w:cstheme="minorBidi"/>
          <w:lang w:val="es-ES"/>
        </w:rPr>
        <w:t>4.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7F7E7D">
        <w:rPr>
          <w:rFonts w:asciiTheme="minorHAnsi" w:eastAsiaTheme="minorHAnsi" w:hAnsiTheme="minorHAnsi" w:cstheme="minorBidi"/>
          <w:lang w:val="es-ES"/>
        </w:rPr>
        <w:t>APROBACIÓN CERTIFICACION º1 Y 2 DA OBRA MELLORA NA REDE DE SANEAMENTO NAS RUAS PAZ, SILVA E FLOREAL.</w:t>
      </w:r>
    </w:p>
    <w:p w14:paraId="01891D46" w14:textId="77777777" w:rsidR="000B6A18" w:rsidRDefault="000B6A18" w:rsidP="0082684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2CC8902A" w14:textId="0EAA17A2"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arde do día.</w:t>
      </w:r>
    </w:p>
    <w:p w14:paraId="254F78B2" w14:textId="77777777" w:rsidR="0098654C" w:rsidRDefault="0098654C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74D60B8B" w14:textId="72EF53D8" w:rsidR="000D10FF" w:rsidRDefault="000D10FF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62707E67" w14:textId="77777777" w:rsidR="000B6A18" w:rsidRPr="00543C3B" w:rsidRDefault="000B6A18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5285CD41" w14:textId="42041672" w:rsidR="0098654C" w:rsidRPr="00543C3B" w:rsidRDefault="00AC1F85" w:rsidP="00780F5D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Cedeira, </w:t>
      </w:r>
      <w:r w:rsidR="000B6A18">
        <w:rPr>
          <w:rFonts w:asciiTheme="minorHAnsi" w:eastAsiaTheme="minorHAnsi" w:hAnsiTheme="minorHAnsi" w:cstheme="minorBidi"/>
          <w:lang w:val="es-ES"/>
        </w:rPr>
        <w:t>2</w:t>
      </w:r>
      <w:r w:rsidR="007F7E7D">
        <w:rPr>
          <w:rFonts w:asciiTheme="minorHAnsi" w:eastAsiaTheme="minorHAnsi" w:hAnsiTheme="minorHAnsi" w:cstheme="minorBidi"/>
          <w:lang w:val="es-ES"/>
        </w:rPr>
        <w:t>7</w:t>
      </w:r>
      <w:bookmarkStart w:id="0" w:name="_GoBack"/>
      <w:bookmarkEnd w:id="0"/>
      <w:r w:rsidR="008154DC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826848">
        <w:rPr>
          <w:rFonts w:asciiTheme="minorHAnsi" w:eastAsiaTheme="minorHAnsi" w:hAnsiTheme="minorHAnsi" w:cstheme="minorBidi"/>
          <w:lang w:val="es-ES"/>
        </w:rPr>
        <w:t>setembro</w:t>
      </w:r>
      <w:proofErr w:type="spellEnd"/>
      <w:r w:rsidR="000D10FF">
        <w:rPr>
          <w:rFonts w:asciiTheme="minorHAnsi" w:eastAsiaTheme="minorHAnsi" w:hAnsiTheme="minorHAnsi" w:cstheme="minorBidi"/>
          <w:lang w:val="es-ES"/>
        </w:rPr>
        <w:t xml:space="preserve"> de 201</w:t>
      </w:r>
      <w:r w:rsidR="00A31C3C">
        <w:rPr>
          <w:rFonts w:asciiTheme="minorHAnsi" w:eastAsiaTheme="minorHAnsi" w:hAnsiTheme="minorHAnsi" w:cstheme="minorBidi"/>
          <w:lang w:val="es-ES"/>
        </w:rPr>
        <w:t>9</w:t>
      </w:r>
    </w:p>
    <w:p w14:paraId="722016E5" w14:textId="77777777"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14:paraId="7DCCB42D" w14:textId="4433497B" w:rsidR="00780F5D" w:rsidRDefault="00780F5D" w:rsidP="00780F5D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O </w:t>
      </w:r>
      <w:r w:rsidRPr="00780F5D">
        <w:rPr>
          <w:rFonts w:asciiTheme="minorHAnsi" w:eastAsiaTheme="minorHAnsi" w:hAnsiTheme="minorHAnsi" w:cstheme="minorBidi"/>
          <w:lang w:val="es-ES"/>
        </w:rPr>
        <w:t>ALCALDE</w:t>
      </w:r>
    </w:p>
    <w:p w14:paraId="335AAE8D" w14:textId="26CBC91E" w:rsidR="0098654C" w:rsidRPr="00543C3B" w:rsidRDefault="000B6A18" w:rsidP="00780F5D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98654C" w:rsidRPr="00543C3B" w:rsidSect="00543C3B">
      <w:headerReference w:type="default" r:id="rId7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8E979" w14:textId="77777777" w:rsidR="001323A1" w:rsidRDefault="001323A1" w:rsidP="00543C3B">
      <w:r>
        <w:separator/>
      </w:r>
    </w:p>
  </w:endnote>
  <w:endnote w:type="continuationSeparator" w:id="0">
    <w:p w14:paraId="16866CF7" w14:textId="77777777" w:rsidR="001323A1" w:rsidRDefault="001323A1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602F9" w14:textId="77777777" w:rsidR="001323A1" w:rsidRDefault="001323A1" w:rsidP="00543C3B">
      <w:r>
        <w:separator/>
      </w:r>
    </w:p>
  </w:footnote>
  <w:footnote w:type="continuationSeparator" w:id="0">
    <w:p w14:paraId="03F13B1E" w14:textId="77777777" w:rsidR="001323A1" w:rsidRDefault="001323A1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56167" w14:textId="77777777" w:rsidR="00543C3B" w:rsidRDefault="00543C3B" w:rsidP="00543C3B">
    <w:pPr>
      <w:pStyle w:val="Textoindependiente"/>
      <w:spacing w:before="2"/>
      <w:rPr>
        <w:sz w:val="12"/>
      </w:rPr>
    </w:pPr>
  </w:p>
  <w:p w14:paraId="01567CF8" w14:textId="77777777"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0445126D" wp14:editId="68E08163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14:paraId="6E04F3AF" w14:textId="77777777"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14:paraId="4F056641" w14:textId="77777777"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14:paraId="1D309D5D" w14:textId="77777777" w:rsidR="00543C3B" w:rsidRDefault="00543C3B" w:rsidP="00543C3B">
    <w:pPr>
      <w:pStyle w:val="Textoindependiente"/>
      <w:rPr>
        <w:i/>
      </w:rPr>
    </w:pPr>
  </w:p>
  <w:p w14:paraId="6D11B2C7" w14:textId="77777777"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  <w:jc w:val="left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abstractNum w:abstractNumId="1" w15:restartNumberingAfterBreak="0">
    <w:nsid w:val="7C2B56C8"/>
    <w:multiLevelType w:val="hybridMultilevel"/>
    <w:tmpl w:val="C77466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4C"/>
    <w:rsid w:val="000A5F74"/>
    <w:rsid w:val="000B6A18"/>
    <w:rsid w:val="000D10FF"/>
    <w:rsid w:val="000F5242"/>
    <w:rsid w:val="000F6B6F"/>
    <w:rsid w:val="0011118A"/>
    <w:rsid w:val="001323A1"/>
    <w:rsid w:val="00213F8A"/>
    <w:rsid w:val="0023547B"/>
    <w:rsid w:val="00245919"/>
    <w:rsid w:val="0025434D"/>
    <w:rsid w:val="00257166"/>
    <w:rsid w:val="00346546"/>
    <w:rsid w:val="00412187"/>
    <w:rsid w:val="00427DB2"/>
    <w:rsid w:val="004762C9"/>
    <w:rsid w:val="00491E9C"/>
    <w:rsid w:val="004D1686"/>
    <w:rsid w:val="005330E2"/>
    <w:rsid w:val="00543C3B"/>
    <w:rsid w:val="00576EC3"/>
    <w:rsid w:val="005961B5"/>
    <w:rsid w:val="005D3AB2"/>
    <w:rsid w:val="005D6D53"/>
    <w:rsid w:val="005F5183"/>
    <w:rsid w:val="00641A0A"/>
    <w:rsid w:val="00661E82"/>
    <w:rsid w:val="006C6B66"/>
    <w:rsid w:val="00730A41"/>
    <w:rsid w:val="007434B4"/>
    <w:rsid w:val="0076539A"/>
    <w:rsid w:val="00780F5D"/>
    <w:rsid w:val="00782CE4"/>
    <w:rsid w:val="00784277"/>
    <w:rsid w:val="007B7B26"/>
    <w:rsid w:val="007F7E7D"/>
    <w:rsid w:val="008154DC"/>
    <w:rsid w:val="00826848"/>
    <w:rsid w:val="008410A9"/>
    <w:rsid w:val="00846D45"/>
    <w:rsid w:val="00947DCF"/>
    <w:rsid w:val="00963335"/>
    <w:rsid w:val="0098654C"/>
    <w:rsid w:val="009E3F47"/>
    <w:rsid w:val="00A31C3C"/>
    <w:rsid w:val="00AC1F85"/>
    <w:rsid w:val="00AE452F"/>
    <w:rsid w:val="00B03C76"/>
    <w:rsid w:val="00B422AD"/>
    <w:rsid w:val="00B62F61"/>
    <w:rsid w:val="00BA0FF5"/>
    <w:rsid w:val="00BF2872"/>
    <w:rsid w:val="00C21547"/>
    <w:rsid w:val="00C53A13"/>
    <w:rsid w:val="00C77204"/>
    <w:rsid w:val="00CB1033"/>
    <w:rsid w:val="00CF4C69"/>
    <w:rsid w:val="00EB56A4"/>
    <w:rsid w:val="00EE4B71"/>
    <w:rsid w:val="00F4285E"/>
    <w:rsid w:val="00F6343B"/>
    <w:rsid w:val="00FB12AF"/>
    <w:rsid w:val="00FB5219"/>
    <w:rsid w:val="00FB5978"/>
    <w:rsid w:val="00FE74E6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6F98"/>
  <w15:docId w15:val="{F118A1CF-927E-4FC7-8C51-2668314B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2019-09-30T08:10:00Z</dcterms:created>
  <dcterms:modified xsi:type="dcterms:W3CDTF">2019-09-30T08:10:00Z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