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413A3" w14:textId="77777777" w:rsidR="00F763D4" w:rsidRDefault="00F763D4" w:rsidP="00BB33FC">
      <w:pPr>
        <w:tabs>
          <w:tab w:val="left" w:pos="2168"/>
        </w:tabs>
        <w:rPr>
          <w:sz w:val="20"/>
        </w:rPr>
      </w:pPr>
    </w:p>
    <w:p w14:paraId="71E21121" w14:textId="77777777" w:rsidR="00BB33FC" w:rsidRDefault="00BB33FC" w:rsidP="00BB33FC">
      <w:pPr>
        <w:tabs>
          <w:tab w:val="left" w:pos="2168"/>
        </w:tabs>
        <w:rPr>
          <w:sz w:val="20"/>
        </w:rPr>
      </w:pPr>
    </w:p>
    <w:p w14:paraId="08B812AE" w14:textId="77777777" w:rsidR="00BB33FC" w:rsidRDefault="00BB33FC" w:rsidP="00BB33FC">
      <w:pPr>
        <w:tabs>
          <w:tab w:val="left" w:pos="2168"/>
        </w:tabs>
        <w:rPr>
          <w:sz w:val="20"/>
        </w:rPr>
      </w:pPr>
    </w:p>
    <w:p w14:paraId="18B16213" w14:textId="1DD9DDAC" w:rsidR="00FE2801" w:rsidRDefault="00FE2801" w:rsidP="00BB33FC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14:paraId="4A19BFF6" w14:textId="77777777" w:rsidR="00C32DB4" w:rsidRDefault="00C32DB4" w:rsidP="00BB33FC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14:paraId="680C239B" w14:textId="77777777" w:rsidR="00BB33FC" w:rsidRPr="00BB33FC" w:rsidRDefault="00BB33FC" w:rsidP="00BB33FC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BB33FC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14:paraId="34BECDB2" w14:textId="77777777" w:rsidR="00BB33FC" w:rsidRPr="00BB33FC" w:rsidRDefault="00BB33FC" w:rsidP="00BB33FC">
      <w:pPr>
        <w:tabs>
          <w:tab w:val="left" w:pos="2168"/>
        </w:tabs>
        <w:jc w:val="both"/>
        <w:rPr>
          <w:rFonts w:ascii="Calibri" w:hAnsi="Calibri"/>
        </w:rPr>
      </w:pPr>
    </w:p>
    <w:p w14:paraId="694EF359" w14:textId="088C4949" w:rsidR="00A17BAD" w:rsidRDefault="00A17BAD" w:rsidP="00A17BAD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hAnsiTheme="minorHAnsi" w:cstheme="minorHAnsi"/>
          <w:sz w:val="22"/>
        </w:rPr>
      </w:pPr>
      <w:r w:rsidRPr="00A17BAD">
        <w:rPr>
          <w:rFonts w:asciiTheme="minorHAnsi" w:hAnsiTheme="minorHAnsi" w:cstheme="minorHAnsi"/>
          <w:sz w:val="22"/>
        </w:rPr>
        <w:t>P</w:t>
      </w:r>
      <w:r>
        <w:rPr>
          <w:rFonts w:asciiTheme="minorHAnsi" w:hAnsiTheme="minorHAnsi" w:cstheme="minorHAnsi"/>
          <w:sz w:val="22"/>
        </w:rPr>
        <w:t>o</w:t>
      </w:r>
      <w:r w:rsidRPr="00A17BAD">
        <w:rPr>
          <w:rFonts w:asciiTheme="minorHAnsi" w:hAnsiTheme="minorHAnsi" w:cstheme="minorHAnsi"/>
          <w:sz w:val="22"/>
        </w:rPr>
        <w:t xml:space="preserve">la </w:t>
      </w:r>
      <w:proofErr w:type="spellStart"/>
      <w:r w:rsidRPr="00A17BAD">
        <w:rPr>
          <w:rFonts w:asciiTheme="minorHAnsi" w:hAnsiTheme="minorHAnsi" w:cstheme="minorHAnsi"/>
          <w:sz w:val="22"/>
        </w:rPr>
        <w:t>presente</w:t>
      </w:r>
      <w:proofErr w:type="spellEnd"/>
      <w:r w:rsidRPr="00A17BAD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A17BAD">
        <w:rPr>
          <w:rFonts w:asciiTheme="minorHAnsi" w:hAnsiTheme="minorHAnsi" w:cstheme="minorHAnsi"/>
          <w:sz w:val="22"/>
        </w:rPr>
        <w:t>convócoo</w:t>
      </w:r>
      <w:proofErr w:type="spellEnd"/>
      <w:r w:rsidRPr="00A17BAD">
        <w:rPr>
          <w:rFonts w:asciiTheme="minorHAnsi" w:hAnsiTheme="minorHAnsi" w:cstheme="minorHAnsi"/>
          <w:sz w:val="22"/>
        </w:rPr>
        <w:t xml:space="preserve"> a </w:t>
      </w:r>
      <w:proofErr w:type="spellStart"/>
      <w:r w:rsidRPr="00A17BAD">
        <w:rPr>
          <w:rFonts w:asciiTheme="minorHAnsi" w:hAnsiTheme="minorHAnsi" w:cstheme="minorHAnsi"/>
          <w:sz w:val="22"/>
        </w:rPr>
        <w:t>vostede</w:t>
      </w:r>
      <w:proofErr w:type="spellEnd"/>
      <w:r w:rsidRPr="00A17BAD">
        <w:rPr>
          <w:rFonts w:asciiTheme="minorHAnsi" w:hAnsiTheme="minorHAnsi" w:cstheme="minorHAnsi"/>
          <w:sz w:val="22"/>
        </w:rPr>
        <w:t xml:space="preserve"> á </w:t>
      </w:r>
      <w:proofErr w:type="spellStart"/>
      <w:r w:rsidRPr="00A17BAD">
        <w:rPr>
          <w:rFonts w:asciiTheme="minorHAnsi" w:hAnsiTheme="minorHAnsi" w:cstheme="minorHAnsi"/>
          <w:sz w:val="22"/>
        </w:rPr>
        <w:t>sesión</w:t>
      </w:r>
      <w:proofErr w:type="spellEnd"/>
      <w:r w:rsidRPr="00A17BAD">
        <w:rPr>
          <w:rFonts w:asciiTheme="minorHAnsi" w:hAnsiTheme="minorHAnsi" w:cstheme="minorHAnsi"/>
          <w:sz w:val="22"/>
        </w:rPr>
        <w:t xml:space="preserve"> EX</w:t>
      </w:r>
      <w:r w:rsidR="00E85DA5">
        <w:rPr>
          <w:rFonts w:asciiTheme="minorHAnsi" w:hAnsiTheme="minorHAnsi" w:cstheme="minorHAnsi"/>
          <w:sz w:val="22"/>
        </w:rPr>
        <w:t>TR</w:t>
      </w:r>
      <w:bookmarkStart w:id="0" w:name="_GoBack"/>
      <w:bookmarkEnd w:id="0"/>
      <w:r w:rsidRPr="00A17BAD">
        <w:rPr>
          <w:rFonts w:asciiTheme="minorHAnsi" w:hAnsiTheme="minorHAnsi" w:cstheme="minorHAnsi"/>
          <w:sz w:val="22"/>
        </w:rPr>
        <w:t xml:space="preserve">AORDINARIA E URXENTE que se </w:t>
      </w:r>
      <w:proofErr w:type="spellStart"/>
      <w:r w:rsidRPr="00A17BAD">
        <w:rPr>
          <w:rFonts w:asciiTheme="minorHAnsi" w:hAnsiTheme="minorHAnsi" w:cstheme="minorHAnsi"/>
          <w:sz w:val="22"/>
        </w:rPr>
        <w:t>levará</w:t>
      </w:r>
      <w:proofErr w:type="spellEnd"/>
      <w:r w:rsidRPr="00A17BAD">
        <w:rPr>
          <w:rFonts w:asciiTheme="minorHAnsi" w:hAnsiTheme="minorHAnsi" w:cstheme="minorHAnsi"/>
          <w:sz w:val="22"/>
        </w:rPr>
        <w:t xml:space="preserve"> a </w:t>
      </w:r>
      <w:proofErr w:type="spellStart"/>
      <w:r w:rsidRPr="00A17BAD">
        <w:rPr>
          <w:rFonts w:asciiTheme="minorHAnsi" w:hAnsiTheme="minorHAnsi" w:cstheme="minorHAnsi"/>
          <w:sz w:val="22"/>
        </w:rPr>
        <w:t>cabo</w:t>
      </w:r>
      <w:proofErr w:type="spellEnd"/>
      <w:r w:rsidRPr="00A17BAD">
        <w:rPr>
          <w:rFonts w:asciiTheme="minorHAnsi" w:hAnsiTheme="minorHAnsi" w:cstheme="minorHAnsi"/>
          <w:sz w:val="22"/>
        </w:rPr>
        <w:t xml:space="preserve"> polo CONCELLO PLENO </w:t>
      </w:r>
      <w:proofErr w:type="spellStart"/>
      <w:r w:rsidRPr="00A17BAD">
        <w:rPr>
          <w:rFonts w:asciiTheme="minorHAnsi" w:hAnsiTheme="minorHAnsi" w:cstheme="minorHAnsi"/>
          <w:sz w:val="22"/>
        </w:rPr>
        <w:t>na</w:t>
      </w:r>
      <w:proofErr w:type="spellEnd"/>
      <w:r w:rsidRPr="00A17BAD">
        <w:rPr>
          <w:rFonts w:asciiTheme="minorHAnsi" w:hAnsiTheme="minorHAnsi" w:cstheme="minorHAnsi"/>
          <w:sz w:val="22"/>
        </w:rPr>
        <w:t xml:space="preserve"> Casa Consistorial, o </w:t>
      </w:r>
      <w:proofErr w:type="spellStart"/>
      <w:r w:rsidRPr="00A17BAD">
        <w:rPr>
          <w:rFonts w:asciiTheme="minorHAnsi" w:hAnsiTheme="minorHAnsi" w:cstheme="minorHAnsi"/>
          <w:sz w:val="22"/>
        </w:rPr>
        <w:t>día</w:t>
      </w:r>
      <w:proofErr w:type="spellEnd"/>
      <w:r w:rsidRPr="00A17BAD">
        <w:rPr>
          <w:rFonts w:asciiTheme="minorHAnsi" w:hAnsiTheme="minorHAnsi" w:cstheme="minorHAnsi"/>
          <w:sz w:val="22"/>
        </w:rPr>
        <w:t xml:space="preserve"> TRINTA DE DECEMBRO DE DOUS MIL DEZANOVE, </w:t>
      </w:r>
      <w:proofErr w:type="spellStart"/>
      <w:r w:rsidRPr="00A17BAD">
        <w:rPr>
          <w:rFonts w:asciiTheme="minorHAnsi" w:hAnsiTheme="minorHAnsi" w:cstheme="minorHAnsi"/>
          <w:sz w:val="22"/>
        </w:rPr>
        <w:t>ás</w:t>
      </w:r>
      <w:proofErr w:type="spellEnd"/>
      <w:r w:rsidRPr="00A17BAD">
        <w:rPr>
          <w:rFonts w:asciiTheme="minorHAnsi" w:hAnsiTheme="minorHAnsi" w:cstheme="minorHAnsi"/>
          <w:sz w:val="22"/>
        </w:rPr>
        <w:t xml:space="preserve"> 10:00 HORAS.</w:t>
      </w:r>
    </w:p>
    <w:p w14:paraId="4D291634" w14:textId="14DA8616" w:rsidR="00A17BAD" w:rsidRDefault="00A17BAD" w:rsidP="00A17BAD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</w:p>
    <w:p w14:paraId="1187B266" w14:textId="609D9DA9" w:rsidR="00C32DB4" w:rsidRDefault="00A17BAD" w:rsidP="00DE50D1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hAnsiTheme="minorHAnsi" w:cstheme="minorHAnsi"/>
          <w:sz w:val="22"/>
        </w:rPr>
      </w:pPr>
      <w:r w:rsidRPr="00A17BAD">
        <w:rPr>
          <w:rFonts w:asciiTheme="minorHAnsi" w:hAnsiTheme="minorHAnsi" w:cstheme="minorHAnsi"/>
          <w:sz w:val="22"/>
        </w:rPr>
        <w:t xml:space="preserve">De non </w:t>
      </w:r>
      <w:proofErr w:type="spellStart"/>
      <w:r w:rsidRPr="00A17BAD">
        <w:rPr>
          <w:rFonts w:asciiTheme="minorHAnsi" w:hAnsiTheme="minorHAnsi" w:cstheme="minorHAnsi"/>
          <w:sz w:val="22"/>
        </w:rPr>
        <w:t>poderse</w:t>
      </w:r>
      <w:proofErr w:type="spellEnd"/>
      <w:r w:rsidRPr="00A17BAD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17BAD">
        <w:rPr>
          <w:rFonts w:asciiTheme="minorHAnsi" w:hAnsiTheme="minorHAnsi" w:cstheme="minorHAnsi"/>
          <w:sz w:val="22"/>
        </w:rPr>
        <w:t>levar</w:t>
      </w:r>
      <w:proofErr w:type="spellEnd"/>
      <w:r w:rsidRPr="00A17BAD">
        <w:rPr>
          <w:rFonts w:asciiTheme="minorHAnsi" w:hAnsiTheme="minorHAnsi" w:cstheme="minorHAnsi"/>
          <w:sz w:val="22"/>
        </w:rPr>
        <w:t xml:space="preserve"> a </w:t>
      </w:r>
      <w:proofErr w:type="spellStart"/>
      <w:r w:rsidRPr="00A17BAD">
        <w:rPr>
          <w:rFonts w:asciiTheme="minorHAnsi" w:hAnsiTheme="minorHAnsi" w:cstheme="minorHAnsi"/>
          <w:sz w:val="22"/>
        </w:rPr>
        <w:t>cabo</w:t>
      </w:r>
      <w:proofErr w:type="spellEnd"/>
      <w:r w:rsidRPr="00A17BAD">
        <w:rPr>
          <w:rFonts w:asciiTheme="minorHAnsi" w:hAnsiTheme="minorHAnsi" w:cstheme="minorHAnsi"/>
          <w:sz w:val="22"/>
        </w:rPr>
        <w:t xml:space="preserve"> a </w:t>
      </w:r>
      <w:proofErr w:type="spellStart"/>
      <w:r w:rsidRPr="00A17BAD">
        <w:rPr>
          <w:rFonts w:asciiTheme="minorHAnsi" w:hAnsiTheme="minorHAnsi" w:cstheme="minorHAnsi"/>
          <w:sz w:val="22"/>
        </w:rPr>
        <w:t>sesión</w:t>
      </w:r>
      <w:proofErr w:type="spellEnd"/>
      <w:r w:rsidRPr="00A17BAD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17BAD">
        <w:rPr>
          <w:rFonts w:asciiTheme="minorHAnsi" w:hAnsiTheme="minorHAnsi" w:cstheme="minorHAnsi"/>
          <w:sz w:val="22"/>
        </w:rPr>
        <w:t>en</w:t>
      </w:r>
      <w:proofErr w:type="spellEnd"/>
      <w:r w:rsidRPr="00A17BAD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17BAD">
        <w:rPr>
          <w:rFonts w:asciiTheme="minorHAnsi" w:hAnsiTheme="minorHAnsi" w:cstheme="minorHAnsi"/>
          <w:sz w:val="22"/>
        </w:rPr>
        <w:t>primeira</w:t>
      </w:r>
      <w:proofErr w:type="spellEnd"/>
      <w:r w:rsidRPr="00A17BAD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17BAD">
        <w:rPr>
          <w:rFonts w:asciiTheme="minorHAnsi" w:hAnsiTheme="minorHAnsi" w:cstheme="minorHAnsi"/>
          <w:sz w:val="22"/>
        </w:rPr>
        <w:t>convocatoria</w:t>
      </w:r>
      <w:proofErr w:type="spellEnd"/>
      <w:r w:rsidRPr="00A17BAD">
        <w:rPr>
          <w:rFonts w:asciiTheme="minorHAnsi" w:hAnsiTheme="minorHAnsi" w:cstheme="minorHAnsi"/>
          <w:sz w:val="22"/>
        </w:rPr>
        <w:t xml:space="preserve">, de </w:t>
      </w:r>
      <w:proofErr w:type="spellStart"/>
      <w:r w:rsidRPr="00A17BAD">
        <w:rPr>
          <w:rFonts w:asciiTheme="minorHAnsi" w:hAnsiTheme="minorHAnsi" w:cstheme="minorHAnsi"/>
          <w:sz w:val="22"/>
        </w:rPr>
        <w:t>conformidade</w:t>
      </w:r>
      <w:proofErr w:type="spellEnd"/>
      <w:r w:rsidRPr="00A17BAD">
        <w:rPr>
          <w:rFonts w:asciiTheme="minorHAnsi" w:hAnsiTheme="minorHAnsi" w:cstheme="minorHAnsi"/>
          <w:sz w:val="22"/>
        </w:rPr>
        <w:t xml:space="preserve"> co </w:t>
      </w:r>
      <w:proofErr w:type="spellStart"/>
      <w:r w:rsidRPr="00A17BAD">
        <w:rPr>
          <w:rFonts w:asciiTheme="minorHAnsi" w:hAnsiTheme="minorHAnsi" w:cstheme="minorHAnsi"/>
          <w:sz w:val="22"/>
        </w:rPr>
        <w:t>establecido</w:t>
      </w:r>
      <w:proofErr w:type="spellEnd"/>
      <w:r w:rsidRPr="00A17BAD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17BAD">
        <w:rPr>
          <w:rFonts w:asciiTheme="minorHAnsi" w:hAnsiTheme="minorHAnsi" w:cstheme="minorHAnsi"/>
          <w:sz w:val="22"/>
        </w:rPr>
        <w:t>na</w:t>
      </w:r>
      <w:proofErr w:type="spellEnd"/>
      <w:r w:rsidRPr="00A17BAD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17BAD">
        <w:rPr>
          <w:rFonts w:asciiTheme="minorHAnsi" w:hAnsiTheme="minorHAnsi" w:cstheme="minorHAnsi"/>
          <w:sz w:val="22"/>
        </w:rPr>
        <w:t>normativa</w:t>
      </w:r>
      <w:proofErr w:type="spellEnd"/>
      <w:r w:rsidRPr="00A17BAD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17BAD">
        <w:rPr>
          <w:rFonts w:asciiTheme="minorHAnsi" w:hAnsiTheme="minorHAnsi" w:cstheme="minorHAnsi"/>
          <w:sz w:val="22"/>
        </w:rPr>
        <w:t>vixente</w:t>
      </w:r>
      <w:proofErr w:type="spellEnd"/>
      <w:r w:rsidRPr="00A17BAD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17BAD">
        <w:rPr>
          <w:rFonts w:asciiTheme="minorHAnsi" w:hAnsiTheme="minorHAnsi" w:cstheme="minorHAnsi"/>
          <w:sz w:val="22"/>
        </w:rPr>
        <w:t>terá</w:t>
      </w:r>
      <w:proofErr w:type="spellEnd"/>
      <w:r w:rsidRPr="00A17BAD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17BAD">
        <w:rPr>
          <w:rFonts w:asciiTheme="minorHAnsi" w:hAnsiTheme="minorHAnsi" w:cstheme="minorHAnsi"/>
          <w:sz w:val="22"/>
        </w:rPr>
        <w:t>lugar</w:t>
      </w:r>
      <w:proofErr w:type="spellEnd"/>
      <w:r w:rsidRPr="00A17BAD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17BAD">
        <w:rPr>
          <w:rFonts w:asciiTheme="minorHAnsi" w:hAnsiTheme="minorHAnsi" w:cstheme="minorHAnsi"/>
          <w:sz w:val="22"/>
        </w:rPr>
        <w:t>en</w:t>
      </w:r>
      <w:proofErr w:type="spellEnd"/>
      <w:r w:rsidRPr="00A17BAD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17BAD">
        <w:rPr>
          <w:rFonts w:asciiTheme="minorHAnsi" w:hAnsiTheme="minorHAnsi" w:cstheme="minorHAnsi"/>
          <w:sz w:val="22"/>
        </w:rPr>
        <w:t>segunda</w:t>
      </w:r>
      <w:proofErr w:type="spellEnd"/>
      <w:r w:rsidRPr="00A17BAD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17BAD">
        <w:rPr>
          <w:rFonts w:asciiTheme="minorHAnsi" w:hAnsiTheme="minorHAnsi" w:cstheme="minorHAnsi"/>
          <w:sz w:val="22"/>
        </w:rPr>
        <w:t>convocatoria</w:t>
      </w:r>
      <w:proofErr w:type="spellEnd"/>
      <w:r w:rsidRPr="00A17BAD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17BAD">
        <w:rPr>
          <w:rFonts w:asciiTheme="minorHAnsi" w:hAnsiTheme="minorHAnsi" w:cstheme="minorHAnsi"/>
          <w:sz w:val="22"/>
        </w:rPr>
        <w:t>corenta</w:t>
      </w:r>
      <w:proofErr w:type="spellEnd"/>
      <w:r w:rsidRPr="00A17BAD">
        <w:rPr>
          <w:rFonts w:asciiTheme="minorHAnsi" w:hAnsiTheme="minorHAnsi" w:cstheme="minorHAnsi"/>
          <w:sz w:val="22"/>
        </w:rPr>
        <w:t xml:space="preserve"> e </w:t>
      </w:r>
      <w:proofErr w:type="spellStart"/>
      <w:r w:rsidRPr="00A17BAD">
        <w:rPr>
          <w:rFonts w:asciiTheme="minorHAnsi" w:hAnsiTheme="minorHAnsi" w:cstheme="minorHAnsi"/>
          <w:sz w:val="22"/>
        </w:rPr>
        <w:t>oito</w:t>
      </w:r>
      <w:proofErr w:type="spellEnd"/>
      <w:r w:rsidRPr="00A17BAD">
        <w:rPr>
          <w:rFonts w:asciiTheme="minorHAnsi" w:hAnsiTheme="minorHAnsi" w:cstheme="minorHAnsi"/>
          <w:sz w:val="22"/>
        </w:rPr>
        <w:t xml:space="preserve"> horas </w:t>
      </w:r>
      <w:proofErr w:type="spellStart"/>
      <w:r w:rsidRPr="00A17BAD">
        <w:rPr>
          <w:rFonts w:asciiTheme="minorHAnsi" w:hAnsiTheme="minorHAnsi" w:cstheme="minorHAnsi"/>
          <w:sz w:val="22"/>
        </w:rPr>
        <w:t>despois</w:t>
      </w:r>
      <w:proofErr w:type="spellEnd"/>
      <w:r w:rsidRPr="00A17BAD">
        <w:rPr>
          <w:rFonts w:asciiTheme="minorHAnsi" w:hAnsiTheme="minorHAnsi" w:cstheme="minorHAnsi"/>
          <w:sz w:val="22"/>
        </w:rPr>
        <w:t>.</w:t>
      </w:r>
    </w:p>
    <w:p w14:paraId="5D6BCCC6" w14:textId="77777777" w:rsidR="00C32DB4" w:rsidRPr="0035635D" w:rsidRDefault="00C32DB4" w:rsidP="00DE50D1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hAnsiTheme="minorHAnsi" w:cstheme="minorHAnsi"/>
          <w:sz w:val="22"/>
        </w:rPr>
      </w:pPr>
    </w:p>
    <w:p w14:paraId="15118A3D" w14:textId="77777777" w:rsidR="00F763D4" w:rsidRPr="0035635D" w:rsidRDefault="00B7128D" w:rsidP="00BB33FC">
      <w:pPr>
        <w:widowControl/>
        <w:autoSpaceDE/>
        <w:autoSpaceDN/>
        <w:jc w:val="center"/>
        <w:rPr>
          <w:rFonts w:asciiTheme="minorHAnsi" w:eastAsiaTheme="minorHAnsi" w:hAnsiTheme="minorHAnsi" w:cstheme="minorHAnsi"/>
          <w:b/>
          <w:u w:val="single"/>
          <w:lang w:val="es-ES"/>
        </w:rPr>
      </w:pPr>
      <w:r w:rsidRPr="0035635D">
        <w:rPr>
          <w:rFonts w:asciiTheme="minorHAnsi" w:eastAsiaTheme="minorHAnsi" w:hAnsiTheme="minorHAnsi" w:cstheme="minorHAnsi"/>
          <w:b/>
          <w:u w:val="single"/>
          <w:lang w:val="es-ES"/>
        </w:rPr>
        <w:t>ORDE</w:t>
      </w:r>
      <w:r w:rsidR="00BB33FC" w:rsidRPr="0035635D">
        <w:rPr>
          <w:rFonts w:asciiTheme="minorHAnsi" w:eastAsiaTheme="minorHAnsi" w:hAnsiTheme="minorHAnsi" w:cstheme="minorHAnsi"/>
          <w:b/>
          <w:u w:val="single"/>
          <w:lang w:val="es-ES"/>
        </w:rPr>
        <w:t xml:space="preserve"> </w:t>
      </w:r>
      <w:r w:rsidRPr="0035635D">
        <w:rPr>
          <w:rFonts w:asciiTheme="minorHAnsi" w:eastAsiaTheme="minorHAnsi" w:hAnsiTheme="minorHAnsi" w:cstheme="minorHAnsi"/>
          <w:b/>
          <w:u w:val="single"/>
          <w:lang w:val="es-ES"/>
        </w:rPr>
        <w:t>DO</w:t>
      </w:r>
      <w:r w:rsidR="00BB33FC" w:rsidRPr="0035635D">
        <w:rPr>
          <w:rFonts w:asciiTheme="minorHAnsi" w:eastAsiaTheme="minorHAnsi" w:hAnsiTheme="minorHAnsi" w:cstheme="minorHAnsi"/>
          <w:b/>
          <w:u w:val="single"/>
          <w:lang w:val="es-ES"/>
        </w:rPr>
        <w:t xml:space="preserve"> </w:t>
      </w:r>
      <w:r w:rsidRPr="0035635D">
        <w:rPr>
          <w:rFonts w:asciiTheme="minorHAnsi" w:eastAsiaTheme="minorHAnsi" w:hAnsiTheme="minorHAnsi" w:cstheme="minorHAnsi"/>
          <w:b/>
          <w:u w:val="single"/>
          <w:lang w:val="es-ES"/>
        </w:rPr>
        <w:t>DÍA</w:t>
      </w:r>
    </w:p>
    <w:p w14:paraId="5CF10D44" w14:textId="77777777" w:rsidR="00F763D4" w:rsidRPr="0035635D" w:rsidRDefault="00F763D4" w:rsidP="00BB33FC">
      <w:pPr>
        <w:pStyle w:val="Textoindependiente"/>
        <w:tabs>
          <w:tab w:val="left" w:pos="8222"/>
        </w:tabs>
        <w:ind w:right="14"/>
        <w:rPr>
          <w:rFonts w:asciiTheme="minorHAnsi" w:hAnsiTheme="minorHAnsi" w:cstheme="minorHAnsi"/>
          <w:b/>
          <w:sz w:val="22"/>
        </w:rPr>
      </w:pPr>
    </w:p>
    <w:p w14:paraId="558A4CE0" w14:textId="63290D21" w:rsidR="00A17BAD" w:rsidRPr="00A17BAD" w:rsidRDefault="00331738" w:rsidP="00A17BAD">
      <w:pPr>
        <w:widowControl/>
        <w:autoSpaceDE/>
        <w:autoSpaceDN/>
        <w:jc w:val="both"/>
        <w:rPr>
          <w:rFonts w:asciiTheme="minorHAnsi" w:eastAsiaTheme="minorHAnsi" w:hAnsiTheme="minorHAnsi" w:cstheme="minorHAnsi"/>
          <w:lang w:val="es-ES"/>
        </w:rPr>
      </w:pPr>
      <w:r>
        <w:rPr>
          <w:rFonts w:asciiTheme="minorHAnsi" w:eastAsiaTheme="minorHAnsi" w:hAnsiTheme="minorHAnsi" w:cstheme="minorHAnsi"/>
          <w:lang w:val="es-ES"/>
        </w:rPr>
        <w:t>1</w:t>
      </w:r>
      <w:r w:rsidRPr="00331738">
        <w:rPr>
          <w:rFonts w:asciiTheme="minorHAnsi" w:eastAsiaTheme="minorHAnsi" w:hAnsiTheme="minorHAnsi" w:cstheme="minorHAnsi"/>
          <w:lang w:val="es-ES"/>
        </w:rPr>
        <w:t xml:space="preserve">. </w:t>
      </w:r>
      <w:r w:rsidR="00A17BAD" w:rsidRPr="00A17BAD">
        <w:rPr>
          <w:rFonts w:asciiTheme="minorHAnsi" w:eastAsiaTheme="minorHAnsi" w:hAnsiTheme="minorHAnsi" w:cstheme="minorHAnsi"/>
          <w:lang w:val="es-ES"/>
        </w:rPr>
        <w:t>RATIFICACIÓN DA URXENCIA DA CONVOCATORIA</w:t>
      </w:r>
    </w:p>
    <w:p w14:paraId="4A38E11D" w14:textId="38E9946A" w:rsidR="00C32DB4" w:rsidRDefault="00A17BAD" w:rsidP="00A17BAD">
      <w:pPr>
        <w:widowControl/>
        <w:autoSpaceDE/>
        <w:autoSpaceDN/>
        <w:jc w:val="both"/>
        <w:rPr>
          <w:rFonts w:asciiTheme="minorHAnsi" w:eastAsiaTheme="minorHAnsi" w:hAnsiTheme="minorHAnsi" w:cstheme="minorHAnsi"/>
          <w:lang w:val="es-ES"/>
        </w:rPr>
      </w:pPr>
      <w:r w:rsidRPr="00A17BAD">
        <w:rPr>
          <w:rFonts w:asciiTheme="minorHAnsi" w:eastAsiaTheme="minorHAnsi" w:hAnsiTheme="minorHAnsi" w:cstheme="minorHAnsi"/>
          <w:lang w:val="es-ES"/>
        </w:rPr>
        <w:t>2. PLAN ECONÓMICO-FINANCEIRO 2019/2020</w:t>
      </w:r>
    </w:p>
    <w:p w14:paraId="51F55F77" w14:textId="4D5C463A" w:rsidR="000F3EB4" w:rsidRDefault="000F3EB4" w:rsidP="00BB33FC">
      <w:pPr>
        <w:widowControl/>
        <w:autoSpaceDE/>
        <w:autoSpaceDN/>
        <w:jc w:val="center"/>
        <w:rPr>
          <w:rFonts w:asciiTheme="minorHAnsi" w:eastAsiaTheme="minorHAnsi" w:hAnsiTheme="minorHAnsi" w:cstheme="minorHAnsi"/>
          <w:lang w:val="es-ES"/>
        </w:rPr>
      </w:pPr>
    </w:p>
    <w:p w14:paraId="67FEEB6C" w14:textId="77777777" w:rsidR="000F3EB4" w:rsidRDefault="000F3EB4" w:rsidP="00BB33FC">
      <w:pPr>
        <w:widowControl/>
        <w:autoSpaceDE/>
        <w:autoSpaceDN/>
        <w:jc w:val="center"/>
        <w:rPr>
          <w:rFonts w:asciiTheme="minorHAnsi" w:eastAsiaTheme="minorHAnsi" w:hAnsiTheme="minorHAnsi" w:cstheme="minorHAnsi"/>
          <w:lang w:val="es-ES"/>
        </w:rPr>
      </w:pPr>
    </w:p>
    <w:p w14:paraId="09178C1C" w14:textId="2E8F26AF" w:rsidR="00F763D4" w:rsidRPr="0035635D" w:rsidRDefault="00CC6FCF" w:rsidP="00BB33FC">
      <w:pPr>
        <w:widowControl/>
        <w:autoSpaceDE/>
        <w:autoSpaceDN/>
        <w:jc w:val="center"/>
        <w:rPr>
          <w:rFonts w:asciiTheme="minorHAnsi" w:eastAsiaTheme="minorHAnsi" w:hAnsiTheme="minorHAnsi" w:cstheme="minorHAnsi"/>
          <w:lang w:val="es-ES"/>
        </w:rPr>
      </w:pPr>
      <w:r w:rsidRPr="0035635D">
        <w:rPr>
          <w:rFonts w:asciiTheme="minorHAnsi" w:eastAsiaTheme="minorHAnsi" w:hAnsiTheme="minorHAnsi" w:cstheme="minorHAnsi"/>
          <w:lang w:val="es-ES"/>
        </w:rPr>
        <w:t xml:space="preserve">CEDEIRA, a </w:t>
      </w:r>
      <w:r w:rsidR="00A17BAD">
        <w:rPr>
          <w:rFonts w:asciiTheme="minorHAnsi" w:eastAsiaTheme="minorHAnsi" w:hAnsiTheme="minorHAnsi" w:cstheme="minorHAnsi"/>
          <w:lang w:val="es-ES"/>
        </w:rPr>
        <w:t>27</w:t>
      </w:r>
      <w:r w:rsidR="002A62BA">
        <w:rPr>
          <w:rFonts w:asciiTheme="minorHAnsi" w:eastAsiaTheme="minorHAnsi" w:hAnsiTheme="minorHAnsi" w:cstheme="minorHAnsi"/>
          <w:lang w:val="es-ES"/>
        </w:rPr>
        <w:t xml:space="preserve"> de </w:t>
      </w:r>
      <w:proofErr w:type="spellStart"/>
      <w:r w:rsidR="000F3EB4">
        <w:rPr>
          <w:rFonts w:asciiTheme="minorHAnsi" w:eastAsiaTheme="minorHAnsi" w:hAnsiTheme="minorHAnsi" w:cstheme="minorHAnsi"/>
          <w:lang w:val="es-ES"/>
        </w:rPr>
        <w:t>dec</w:t>
      </w:r>
      <w:r w:rsidR="00331738">
        <w:rPr>
          <w:rFonts w:asciiTheme="minorHAnsi" w:eastAsiaTheme="minorHAnsi" w:hAnsiTheme="minorHAnsi" w:cstheme="minorHAnsi"/>
          <w:lang w:val="es-ES"/>
        </w:rPr>
        <w:t>em</w:t>
      </w:r>
      <w:r w:rsidR="005A20C4">
        <w:rPr>
          <w:rFonts w:asciiTheme="minorHAnsi" w:eastAsiaTheme="minorHAnsi" w:hAnsiTheme="minorHAnsi" w:cstheme="minorHAnsi"/>
          <w:lang w:val="es-ES"/>
        </w:rPr>
        <w:t>bro</w:t>
      </w:r>
      <w:proofErr w:type="spellEnd"/>
      <w:r w:rsidR="002A62BA">
        <w:rPr>
          <w:rFonts w:asciiTheme="minorHAnsi" w:eastAsiaTheme="minorHAnsi" w:hAnsiTheme="minorHAnsi" w:cstheme="minorHAnsi"/>
          <w:lang w:val="es-ES"/>
        </w:rPr>
        <w:t xml:space="preserve"> de 2019</w:t>
      </w:r>
    </w:p>
    <w:p w14:paraId="6766BB94" w14:textId="6CD9B147" w:rsidR="00F763D4" w:rsidRPr="00FE2801" w:rsidRDefault="00DE50D1" w:rsidP="00B10F5B">
      <w:pPr>
        <w:widowControl/>
        <w:autoSpaceDE/>
        <w:autoSpaceDN/>
        <w:jc w:val="center"/>
        <w:rPr>
          <w:rFonts w:asciiTheme="minorHAnsi" w:eastAsiaTheme="minorHAnsi" w:hAnsiTheme="minorHAnsi" w:cstheme="minorHAnsi"/>
          <w:lang w:val="es-ES"/>
        </w:rPr>
      </w:pPr>
      <w:r w:rsidRPr="00DE50D1">
        <w:rPr>
          <w:rFonts w:asciiTheme="minorHAnsi" w:eastAsiaTheme="minorHAnsi" w:hAnsiTheme="minorHAnsi" w:cstheme="minorHAnsi"/>
          <w:lang w:val="es-ES"/>
        </w:rPr>
        <w:t>Secretari</w:t>
      </w:r>
      <w:r w:rsidR="00A17BAD">
        <w:rPr>
          <w:rFonts w:asciiTheme="minorHAnsi" w:eastAsiaTheme="minorHAnsi" w:hAnsiTheme="minorHAnsi" w:cstheme="minorHAnsi"/>
          <w:lang w:val="es-ES"/>
        </w:rPr>
        <w:t>o</w:t>
      </w:r>
      <w:r>
        <w:rPr>
          <w:rFonts w:asciiTheme="minorHAnsi" w:eastAsiaTheme="minorHAnsi" w:hAnsiTheme="minorHAnsi" w:cstheme="minorHAnsi"/>
          <w:lang w:val="es-ES"/>
        </w:rPr>
        <w:t xml:space="preserve"> Municipal</w:t>
      </w:r>
      <w:r w:rsidR="000F3EB4">
        <w:rPr>
          <w:rFonts w:asciiTheme="minorHAnsi" w:eastAsiaTheme="minorHAnsi" w:hAnsiTheme="minorHAnsi" w:cstheme="minorHAnsi"/>
          <w:lang w:val="es-ES"/>
        </w:rPr>
        <w:t xml:space="preserve"> Accidental</w:t>
      </w:r>
    </w:p>
    <w:sectPr w:rsidR="00F763D4" w:rsidRPr="00FE2801" w:rsidSect="00BB33FC">
      <w:headerReference w:type="default" r:id="rId7"/>
      <w:type w:val="continuous"/>
      <w:pgSz w:w="11830" w:h="16750"/>
      <w:pgMar w:top="1440" w:right="1797" w:bottom="1440" w:left="179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CABCC" w14:textId="77777777" w:rsidR="00E05C1F" w:rsidRDefault="00E05C1F" w:rsidP="00BB33FC">
      <w:r>
        <w:separator/>
      </w:r>
    </w:p>
  </w:endnote>
  <w:endnote w:type="continuationSeparator" w:id="0">
    <w:p w14:paraId="10BC4511" w14:textId="77777777" w:rsidR="00E05C1F" w:rsidRDefault="00E05C1F" w:rsidP="00BB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B9266" w14:textId="77777777" w:rsidR="00E05C1F" w:rsidRDefault="00E05C1F" w:rsidP="00BB33FC">
      <w:r>
        <w:separator/>
      </w:r>
    </w:p>
  </w:footnote>
  <w:footnote w:type="continuationSeparator" w:id="0">
    <w:p w14:paraId="1B336FBC" w14:textId="77777777" w:rsidR="00E05C1F" w:rsidRDefault="00E05C1F" w:rsidP="00BB3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6A63E" w14:textId="77777777" w:rsidR="00BB33FC" w:rsidRDefault="00BB33FC" w:rsidP="00BB33FC">
    <w:pPr>
      <w:spacing w:before="61" w:line="247" w:lineRule="auto"/>
      <w:ind w:left="2137" w:right="752"/>
      <w:rPr>
        <w:rFonts w:ascii="Arial" w:hAnsi="Arial"/>
        <w:sz w:val="19"/>
      </w:rPr>
    </w:pPr>
    <w:r>
      <w:rPr>
        <w:noProof/>
        <w:lang w:val="es-ES" w:eastAsia="es-ES"/>
      </w:rPr>
      <w:drawing>
        <wp:anchor distT="0" distB="0" distL="0" distR="0" simplePos="0" relativeHeight="251658240" behindDoc="0" locked="0" layoutInCell="1" allowOverlap="1" wp14:anchorId="6BFF6511" wp14:editId="3FD5307E">
          <wp:simplePos x="0" y="0"/>
          <wp:positionH relativeFrom="page">
            <wp:posOffset>1182370</wp:posOffset>
          </wp:positionH>
          <wp:positionV relativeFrom="paragraph">
            <wp:posOffset>-281940</wp:posOffset>
          </wp:positionV>
          <wp:extent cx="548640" cy="914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i/>
        <w:color w:val="2D2D2D"/>
        <w:sz w:val="31"/>
      </w:rPr>
      <w:t xml:space="preserve">CONCELLO DE CEDEIRA </w:t>
    </w:r>
    <w:r>
      <w:rPr>
        <w:rFonts w:ascii="Arial" w:hAnsi="Arial"/>
        <w:color w:val="2D2D2D"/>
        <w:sz w:val="19"/>
      </w:rPr>
      <w:t xml:space="preserve">(A CORUÑA) </w:t>
    </w:r>
    <w:proofErr w:type="spellStart"/>
    <w:proofErr w:type="gramStart"/>
    <w:r>
      <w:rPr>
        <w:rFonts w:ascii="Arial" w:hAnsi="Arial"/>
        <w:color w:val="2D2D2D"/>
        <w:sz w:val="19"/>
      </w:rPr>
      <w:t>Teléfono</w:t>
    </w:r>
    <w:proofErr w:type="spellEnd"/>
    <w:r>
      <w:rPr>
        <w:rFonts w:ascii="Arial" w:hAnsi="Arial"/>
        <w:color w:val="2D2D2D"/>
        <w:sz w:val="19"/>
      </w:rPr>
      <w:t xml:space="preserve"> </w:t>
    </w:r>
    <w:r>
      <w:rPr>
        <w:rFonts w:ascii="Arial" w:hAnsi="Arial"/>
        <w:color w:val="4F4F4F"/>
        <w:sz w:val="19"/>
      </w:rPr>
      <w:t>:</w:t>
    </w:r>
    <w:proofErr w:type="gramEnd"/>
    <w:r>
      <w:rPr>
        <w:rFonts w:ascii="Arial" w:hAnsi="Arial"/>
        <w:color w:val="4F4F4F"/>
        <w:sz w:val="19"/>
      </w:rPr>
      <w:t xml:space="preserve"> </w:t>
    </w:r>
    <w:r>
      <w:rPr>
        <w:rFonts w:ascii="Arial" w:hAnsi="Arial"/>
        <w:color w:val="2D2D2D"/>
        <w:sz w:val="19"/>
      </w:rPr>
      <w:t>981 48 00 00  -  Fax:  981 48 25  06</w:t>
    </w:r>
  </w:p>
  <w:p w14:paraId="031447F5" w14:textId="77777777" w:rsidR="00BB33FC" w:rsidRDefault="00BB33FC" w:rsidP="00BB33FC">
    <w:pPr>
      <w:spacing w:before="2"/>
      <w:ind w:left="2142" w:right="752"/>
      <w:rPr>
        <w:rFonts w:ascii="Arial"/>
        <w:sz w:val="19"/>
      </w:rPr>
    </w:pPr>
    <w:r>
      <w:rPr>
        <w:rFonts w:ascii="Arial"/>
        <w:color w:val="2D2D2D"/>
        <w:sz w:val="19"/>
      </w:rPr>
      <w:t>C</w:t>
    </w:r>
    <w:r>
      <w:rPr>
        <w:rFonts w:ascii="Arial"/>
        <w:color w:val="4F4F4F"/>
        <w:sz w:val="19"/>
      </w:rPr>
      <w:t>.</w:t>
    </w:r>
    <w:r>
      <w:rPr>
        <w:rFonts w:ascii="Arial"/>
        <w:color w:val="2D2D2D"/>
        <w:sz w:val="19"/>
      </w:rPr>
      <w:t>I.F.: P-1502200-G</w:t>
    </w:r>
  </w:p>
  <w:p w14:paraId="3C1934A8" w14:textId="77777777" w:rsidR="00BB33FC" w:rsidRDefault="00BB33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74219"/>
    <w:multiLevelType w:val="hybridMultilevel"/>
    <w:tmpl w:val="FC1A1186"/>
    <w:lvl w:ilvl="0" w:tplc="AD541B26">
      <w:start w:val="1"/>
      <w:numFmt w:val="decimal"/>
      <w:lvlText w:val="%1-"/>
      <w:lvlJc w:val="left"/>
      <w:pPr>
        <w:ind w:left="131" w:hanging="203"/>
      </w:pPr>
      <w:rPr>
        <w:rFonts w:ascii="Times New Roman" w:eastAsia="Times New Roman" w:hAnsi="Times New Roman" w:cs="Times New Roman" w:hint="default"/>
        <w:color w:val="2A2A2A"/>
        <w:w w:val="104"/>
        <w:sz w:val="23"/>
        <w:szCs w:val="23"/>
      </w:rPr>
    </w:lvl>
    <w:lvl w:ilvl="1" w:tplc="F034BD04">
      <w:numFmt w:val="bullet"/>
      <w:lvlText w:val="•"/>
      <w:lvlJc w:val="left"/>
      <w:pPr>
        <w:ind w:left="1068" w:hanging="203"/>
      </w:pPr>
      <w:rPr>
        <w:rFonts w:hint="default"/>
      </w:rPr>
    </w:lvl>
    <w:lvl w:ilvl="2" w:tplc="ECA4DB0E">
      <w:numFmt w:val="bullet"/>
      <w:lvlText w:val="•"/>
      <w:lvlJc w:val="left"/>
      <w:pPr>
        <w:ind w:left="1997" w:hanging="203"/>
      </w:pPr>
      <w:rPr>
        <w:rFonts w:hint="default"/>
      </w:rPr>
    </w:lvl>
    <w:lvl w:ilvl="3" w:tplc="34B68F6A">
      <w:numFmt w:val="bullet"/>
      <w:lvlText w:val="•"/>
      <w:lvlJc w:val="left"/>
      <w:pPr>
        <w:ind w:left="2926" w:hanging="203"/>
      </w:pPr>
      <w:rPr>
        <w:rFonts w:hint="default"/>
      </w:rPr>
    </w:lvl>
    <w:lvl w:ilvl="4" w:tplc="3DBA7808">
      <w:numFmt w:val="bullet"/>
      <w:lvlText w:val="•"/>
      <w:lvlJc w:val="left"/>
      <w:pPr>
        <w:ind w:left="3854" w:hanging="203"/>
      </w:pPr>
      <w:rPr>
        <w:rFonts w:hint="default"/>
      </w:rPr>
    </w:lvl>
    <w:lvl w:ilvl="5" w:tplc="35C08354">
      <w:numFmt w:val="bullet"/>
      <w:lvlText w:val="•"/>
      <w:lvlJc w:val="left"/>
      <w:pPr>
        <w:ind w:left="4783" w:hanging="203"/>
      </w:pPr>
      <w:rPr>
        <w:rFonts w:hint="default"/>
      </w:rPr>
    </w:lvl>
    <w:lvl w:ilvl="6" w:tplc="C04A4C3A">
      <w:numFmt w:val="bullet"/>
      <w:lvlText w:val="•"/>
      <w:lvlJc w:val="left"/>
      <w:pPr>
        <w:ind w:left="5712" w:hanging="203"/>
      </w:pPr>
      <w:rPr>
        <w:rFonts w:hint="default"/>
      </w:rPr>
    </w:lvl>
    <w:lvl w:ilvl="7" w:tplc="AE08E928">
      <w:numFmt w:val="bullet"/>
      <w:lvlText w:val="•"/>
      <w:lvlJc w:val="left"/>
      <w:pPr>
        <w:ind w:left="6641" w:hanging="203"/>
      </w:pPr>
      <w:rPr>
        <w:rFonts w:hint="default"/>
      </w:rPr>
    </w:lvl>
    <w:lvl w:ilvl="8" w:tplc="271482D2">
      <w:numFmt w:val="bullet"/>
      <w:lvlText w:val="•"/>
      <w:lvlJc w:val="left"/>
      <w:pPr>
        <w:ind w:left="7569" w:hanging="203"/>
      </w:pPr>
      <w:rPr>
        <w:rFonts w:hint="default"/>
      </w:rPr>
    </w:lvl>
  </w:abstractNum>
  <w:abstractNum w:abstractNumId="1" w15:restartNumberingAfterBreak="0">
    <w:nsid w:val="5D985A40"/>
    <w:multiLevelType w:val="hybridMultilevel"/>
    <w:tmpl w:val="B352EA8C"/>
    <w:lvl w:ilvl="0" w:tplc="78CCD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3D4"/>
    <w:rsid w:val="000F3EB4"/>
    <w:rsid w:val="00191980"/>
    <w:rsid w:val="00197EAF"/>
    <w:rsid w:val="001A4B5D"/>
    <w:rsid w:val="001D0DBB"/>
    <w:rsid w:val="001F22B9"/>
    <w:rsid w:val="002A62BA"/>
    <w:rsid w:val="002D5320"/>
    <w:rsid w:val="00331738"/>
    <w:rsid w:val="0035635D"/>
    <w:rsid w:val="00530E7C"/>
    <w:rsid w:val="005750A0"/>
    <w:rsid w:val="005A20C4"/>
    <w:rsid w:val="005D37B5"/>
    <w:rsid w:val="006F2F85"/>
    <w:rsid w:val="007106D3"/>
    <w:rsid w:val="0080026C"/>
    <w:rsid w:val="008C7DE4"/>
    <w:rsid w:val="008D6296"/>
    <w:rsid w:val="009301D0"/>
    <w:rsid w:val="00937CD6"/>
    <w:rsid w:val="00A17BAD"/>
    <w:rsid w:val="00A6149F"/>
    <w:rsid w:val="00AC3969"/>
    <w:rsid w:val="00B041D6"/>
    <w:rsid w:val="00B10F5B"/>
    <w:rsid w:val="00B26592"/>
    <w:rsid w:val="00B7128D"/>
    <w:rsid w:val="00BB33FC"/>
    <w:rsid w:val="00C22964"/>
    <w:rsid w:val="00C24B0F"/>
    <w:rsid w:val="00C32DB4"/>
    <w:rsid w:val="00CC6FCF"/>
    <w:rsid w:val="00CF1B6F"/>
    <w:rsid w:val="00D01DA1"/>
    <w:rsid w:val="00D513FF"/>
    <w:rsid w:val="00DD1F8C"/>
    <w:rsid w:val="00DE50D1"/>
    <w:rsid w:val="00E05C1F"/>
    <w:rsid w:val="00E215EA"/>
    <w:rsid w:val="00E61807"/>
    <w:rsid w:val="00E85DA5"/>
    <w:rsid w:val="00F676D0"/>
    <w:rsid w:val="00F763D4"/>
    <w:rsid w:val="00F8779E"/>
    <w:rsid w:val="00FE2801"/>
    <w:rsid w:val="00FF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515B5"/>
  <w15:docId w15:val="{9ADA4346-831D-4820-A01C-AB438BC7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ar"/>
    <w:uiPriority w:val="1"/>
    <w:qFormat/>
    <w:rsid w:val="00BB33FC"/>
    <w:pPr>
      <w:autoSpaceDE/>
      <w:autoSpaceDN/>
      <w:ind w:left="3319" w:right="3345"/>
      <w:jc w:val="center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ind w:left="131" w:firstLine="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B33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3FC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B33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33FC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B33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3FC"/>
    <w:rPr>
      <w:rFonts w:ascii="Times New Roman" w:eastAsia="Times New Roman" w:hAnsi="Times New Roman" w:cs="Times New Roman"/>
    </w:rPr>
  </w:style>
  <w:style w:type="character" w:customStyle="1" w:styleId="Ttulo1Car">
    <w:name w:val="Título 1 Car"/>
    <w:basedOn w:val="Fuentedeprrafopredeter"/>
    <w:link w:val="Ttulo1"/>
    <w:uiPriority w:val="1"/>
    <w:rsid w:val="00BB33FC"/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473</Characters>
  <Application>Microsoft Office Word</Application>
  <DocSecurity>0</DocSecurity>
  <Lines>23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Monitim</dc:creator>
  <cp:lastModifiedBy>Monica Fernandez Linares</cp:lastModifiedBy>
  <cp:revision>3</cp:revision>
  <dcterms:created xsi:type="dcterms:W3CDTF">2020-01-02T12:51:00Z</dcterms:created>
  <dcterms:modified xsi:type="dcterms:W3CDTF">2020-01-02T12:52:00Z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2016-11-25T00:00:00Z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2016-11-25T00:00:00Z</vt:filetime>
  </property>
</Properties>
</file>