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E03D" w14:textId="77777777" w:rsidR="006C67A8" w:rsidRDefault="006C67A8" w:rsidP="006B6F88">
      <w:pPr>
        <w:rPr>
          <w:color w:val="0C0C0C"/>
        </w:rPr>
      </w:pPr>
    </w:p>
    <w:p w14:paraId="5A317CCB" w14:textId="77777777" w:rsidR="006C67A8" w:rsidRPr="00D4060A" w:rsidRDefault="006C67A8" w:rsidP="006C67A8">
      <w:pPr>
        <w:rPr>
          <w:rFonts w:cstheme="minorHAnsi"/>
          <w:b/>
        </w:rPr>
      </w:pPr>
      <w:r w:rsidRPr="00D4060A">
        <w:rPr>
          <w:rFonts w:cstheme="minorHAnsi"/>
          <w:b/>
        </w:rPr>
        <w:t>NOME DO CONVENIO</w:t>
      </w:r>
    </w:p>
    <w:p w14:paraId="378D6285" w14:textId="77777777" w:rsidR="006C67A8" w:rsidRPr="00D4060A" w:rsidRDefault="006C67A8" w:rsidP="006C67A8">
      <w:pPr>
        <w:rPr>
          <w:rFonts w:cstheme="minorHAnsi"/>
          <w:bCs/>
        </w:rPr>
      </w:pPr>
    </w:p>
    <w:p w14:paraId="7018D4EF" w14:textId="7D14AD29" w:rsidR="00B21CD5" w:rsidRDefault="00F20D2A" w:rsidP="006C67A8">
      <w:pPr>
        <w:rPr>
          <w:bCs/>
          <w:color w:val="1D1D1D"/>
          <w:sz w:val="23"/>
        </w:rPr>
      </w:pPr>
      <w:r w:rsidRPr="00F20D2A">
        <w:rPr>
          <w:bCs/>
          <w:color w:val="1D1D1D"/>
          <w:sz w:val="23"/>
        </w:rPr>
        <w:t>CONVENIO DE COLABORACIÓN ENTRE O CONCELLO DE CARIÑO E O CONCELLO DE CEDEIRA, PARA O REFORZO DO SERVIZO DE POLICÍA CON POLICÍAS LOCAIS PERTENCENTES AO CADRO DE PERSOAL DO CONCELLO DE CEDEIRA DURANTE A CELEBRACIÓN DA ROMERÍA DE SAN XIAO, QUE SE CELEBRARÁ O DÍA 25 DE XANEIRO DE 2020. (2020/A006/000001)</w:t>
      </w:r>
    </w:p>
    <w:p w14:paraId="1D43FD33" w14:textId="77777777" w:rsidR="00F20D2A" w:rsidRDefault="00F20D2A" w:rsidP="006C67A8">
      <w:pPr>
        <w:rPr>
          <w:rFonts w:cstheme="minorHAnsi"/>
          <w:b/>
        </w:rPr>
      </w:pPr>
    </w:p>
    <w:p w14:paraId="03ADD15C" w14:textId="77777777" w:rsidR="006C67A8" w:rsidRPr="00D4060A" w:rsidRDefault="006C67A8" w:rsidP="006C67A8">
      <w:pPr>
        <w:rPr>
          <w:rFonts w:cstheme="minorHAnsi"/>
          <w:b/>
        </w:rPr>
      </w:pPr>
      <w:r w:rsidRPr="00D4060A">
        <w:rPr>
          <w:rFonts w:cstheme="minorHAnsi"/>
          <w:b/>
        </w:rPr>
        <w:t>PARTES ASINANTES</w:t>
      </w:r>
    </w:p>
    <w:p w14:paraId="3E4565B4" w14:textId="77777777" w:rsidR="006C67A8" w:rsidRPr="00D4060A" w:rsidRDefault="006C67A8" w:rsidP="006C67A8">
      <w:pPr>
        <w:rPr>
          <w:rFonts w:cstheme="minorHAnsi"/>
        </w:rPr>
      </w:pPr>
    </w:p>
    <w:p w14:paraId="075B7579" w14:textId="7E6465A7" w:rsidR="006C67A8" w:rsidRDefault="00F20D2A" w:rsidP="00B21CD5">
      <w:pPr>
        <w:pStyle w:val="Default"/>
      </w:pPr>
      <w:r>
        <w:t>Concello de Cariño</w:t>
      </w:r>
      <w:r w:rsidR="00B21CD5">
        <w:t xml:space="preserve"> e Concello de Cedeira</w:t>
      </w:r>
      <w:r w:rsidR="00EC0E07">
        <w:t>.</w:t>
      </w:r>
    </w:p>
    <w:p w14:paraId="5AB65695" w14:textId="77777777" w:rsidR="00B21CD5" w:rsidRPr="006C67A8" w:rsidRDefault="00B21CD5" w:rsidP="006C67A8">
      <w:pPr>
        <w:rPr>
          <w:rFonts w:cstheme="minorHAnsi"/>
        </w:rPr>
      </w:pPr>
    </w:p>
    <w:p w14:paraId="202471BD" w14:textId="77777777" w:rsidR="006C67A8" w:rsidRPr="00D4060A" w:rsidRDefault="006C67A8" w:rsidP="006C67A8">
      <w:pPr>
        <w:rPr>
          <w:rFonts w:cstheme="minorHAnsi"/>
          <w:b/>
        </w:rPr>
      </w:pPr>
      <w:r w:rsidRPr="00D4060A">
        <w:rPr>
          <w:rFonts w:cstheme="minorHAnsi"/>
          <w:b/>
        </w:rPr>
        <w:t>OBXECTO</w:t>
      </w:r>
    </w:p>
    <w:p w14:paraId="312C30CF" w14:textId="77777777" w:rsidR="006C67A8" w:rsidRDefault="006C67A8" w:rsidP="006C67A8">
      <w:pPr>
        <w:rPr>
          <w:rFonts w:cstheme="minorHAnsi"/>
        </w:rPr>
      </w:pPr>
    </w:p>
    <w:p w14:paraId="0759442D" w14:textId="2AEB23B3" w:rsidR="006C67A8" w:rsidRDefault="00F20D2A" w:rsidP="006C67A8">
      <w:pPr>
        <w:rPr>
          <w:rFonts w:cstheme="minorHAnsi"/>
        </w:rPr>
      </w:pPr>
      <w:r w:rsidRPr="00F20D2A">
        <w:rPr>
          <w:rFonts w:cstheme="minorHAnsi"/>
        </w:rPr>
        <w:t>Concello de Cedeira comprométese a reforzar o Corpo de Policía local de Cariño, con 1 efectivo do seu propio corpo de Policía local, o cal acepta voluntariamente dito servizo, durante o vindeiro día 25 de xaneiro de 2020</w:t>
      </w:r>
      <w:r w:rsidR="006C67A8" w:rsidRPr="006C67A8">
        <w:rPr>
          <w:rFonts w:cstheme="minorHAnsi"/>
        </w:rPr>
        <w:t>.</w:t>
      </w:r>
    </w:p>
    <w:p w14:paraId="06993710" w14:textId="77777777" w:rsidR="006C67A8" w:rsidRDefault="006C67A8" w:rsidP="006C67A8">
      <w:pPr>
        <w:rPr>
          <w:rFonts w:cstheme="minorHAnsi"/>
          <w:b/>
        </w:rPr>
      </w:pPr>
    </w:p>
    <w:p w14:paraId="3EE20394" w14:textId="77777777" w:rsidR="006C67A8" w:rsidRPr="00D4060A" w:rsidRDefault="006C67A8" w:rsidP="006C67A8">
      <w:pPr>
        <w:rPr>
          <w:rFonts w:cstheme="minorHAnsi"/>
          <w:b/>
        </w:rPr>
      </w:pPr>
      <w:r w:rsidRPr="00D4060A">
        <w:rPr>
          <w:rFonts w:cstheme="minorHAnsi"/>
          <w:b/>
        </w:rPr>
        <w:t>PRAZO DE DURACIÓN</w:t>
      </w:r>
    </w:p>
    <w:p w14:paraId="7FB02964" w14:textId="77777777" w:rsidR="006C67A8" w:rsidRDefault="006C67A8" w:rsidP="006C67A8">
      <w:pPr>
        <w:rPr>
          <w:rFonts w:cstheme="minorHAnsi"/>
        </w:rPr>
      </w:pPr>
    </w:p>
    <w:p w14:paraId="453AC991" w14:textId="5E40C531" w:rsidR="006C67A8" w:rsidRPr="00F20D2A" w:rsidRDefault="00EC0E07" w:rsidP="00F20D2A">
      <w:pPr>
        <w:pStyle w:val="Default"/>
      </w:pPr>
      <w:r>
        <w:t>Este convenio ten vixencia</w:t>
      </w:r>
      <w:r w:rsidR="00F20D2A" w:rsidRPr="00F20D2A">
        <w:t xml:space="preserve"> durante o día 25 de xaneiro de 2020</w:t>
      </w:r>
      <w:r>
        <w:rPr>
          <w:bCs/>
          <w:color w:val="1D1D1D"/>
          <w:sz w:val="23"/>
        </w:rPr>
        <w:t>.</w:t>
      </w:r>
    </w:p>
    <w:p w14:paraId="7B53A128" w14:textId="77777777" w:rsidR="006C67A8" w:rsidRDefault="006C67A8" w:rsidP="006C67A8">
      <w:pPr>
        <w:rPr>
          <w:rFonts w:cstheme="minorHAnsi"/>
        </w:rPr>
      </w:pPr>
    </w:p>
    <w:p w14:paraId="525A7870" w14:textId="77777777" w:rsidR="006C67A8" w:rsidRPr="00E06B00" w:rsidRDefault="006C67A8" w:rsidP="006C67A8">
      <w:pPr>
        <w:rPr>
          <w:rFonts w:cstheme="minorHAnsi"/>
        </w:rPr>
      </w:pPr>
      <w:r w:rsidRPr="00D4060A">
        <w:rPr>
          <w:rFonts w:cstheme="minorHAnsi"/>
          <w:b/>
        </w:rPr>
        <w:t>MODIFICACIÓNS</w:t>
      </w:r>
    </w:p>
    <w:p w14:paraId="73CB32BB" w14:textId="77777777" w:rsidR="006C67A8" w:rsidRPr="00D4060A" w:rsidRDefault="006C67A8" w:rsidP="006C67A8">
      <w:pPr>
        <w:rPr>
          <w:rFonts w:cstheme="minorHAnsi"/>
        </w:rPr>
      </w:pPr>
    </w:p>
    <w:p w14:paraId="55662C2A" w14:textId="77777777" w:rsidR="006C67A8" w:rsidRPr="00D4060A" w:rsidRDefault="006C67A8" w:rsidP="006C67A8">
      <w:pPr>
        <w:rPr>
          <w:bCs/>
          <w:color w:val="1D1D1D"/>
          <w:sz w:val="23"/>
        </w:rPr>
      </w:pPr>
      <w:r w:rsidRPr="00D4060A">
        <w:rPr>
          <w:bCs/>
          <w:color w:val="1D1D1D"/>
          <w:sz w:val="23"/>
        </w:rPr>
        <w:t>Non constan</w:t>
      </w:r>
    </w:p>
    <w:p w14:paraId="4BB92764" w14:textId="77777777" w:rsidR="006C67A8" w:rsidRPr="00D4060A" w:rsidRDefault="006C67A8" w:rsidP="006C67A8">
      <w:pPr>
        <w:rPr>
          <w:rFonts w:cstheme="minorHAnsi"/>
        </w:rPr>
      </w:pPr>
    </w:p>
    <w:p w14:paraId="192902E5" w14:textId="77777777" w:rsidR="006C67A8" w:rsidRPr="00D4060A" w:rsidRDefault="006C67A8" w:rsidP="006C67A8">
      <w:pPr>
        <w:rPr>
          <w:rFonts w:cstheme="minorHAnsi"/>
          <w:b/>
        </w:rPr>
      </w:pPr>
      <w:r w:rsidRPr="00D4060A">
        <w:rPr>
          <w:rFonts w:cstheme="minorHAnsi"/>
          <w:b/>
        </w:rPr>
        <w:t>OBRIGADOS Á REALIZACIÓN DAS PRESTACIÓNS</w:t>
      </w:r>
    </w:p>
    <w:p w14:paraId="5560BD51" w14:textId="77777777" w:rsidR="006C67A8" w:rsidRDefault="006C67A8" w:rsidP="006C67A8">
      <w:pPr>
        <w:rPr>
          <w:rFonts w:cstheme="minorHAnsi"/>
        </w:rPr>
      </w:pPr>
    </w:p>
    <w:p w14:paraId="5233616F" w14:textId="7F31C0A7" w:rsidR="00EC0E07" w:rsidRDefault="00F20D2A" w:rsidP="00F20D2A">
      <w:pPr>
        <w:rPr>
          <w:rFonts w:ascii="Calibri" w:hAnsi="Calibri" w:cs="Calibri"/>
          <w:color w:val="000000"/>
        </w:rPr>
      </w:pPr>
      <w:r w:rsidRPr="00F20D2A">
        <w:rPr>
          <w:rFonts w:ascii="Calibri" w:hAnsi="Calibri" w:cs="Calibri"/>
          <w:color w:val="000000"/>
        </w:rPr>
        <w:t>O Concello de Cedeira comprométese a reforzar o Corpo de Policía local de Cariño, con 1 efectivo do seu propio corpo de Policía local, o cal acepta voluntariamente dito servizo, durante o vindeiro día 25 de xaneiro de 2020.</w:t>
      </w:r>
    </w:p>
    <w:p w14:paraId="335EAA8B" w14:textId="51C1628C" w:rsidR="00F20D2A" w:rsidRDefault="00F20D2A" w:rsidP="00F20D2A">
      <w:pPr>
        <w:rPr>
          <w:rFonts w:ascii="Calibri" w:hAnsi="Calibri" w:cs="Calibri"/>
          <w:color w:val="000000"/>
        </w:rPr>
      </w:pPr>
    </w:p>
    <w:p w14:paraId="02EE7CB7" w14:textId="777E1610" w:rsidR="00F20D2A" w:rsidRDefault="00F20D2A" w:rsidP="00F20D2A">
      <w:pPr>
        <w:rPr>
          <w:rFonts w:cstheme="minorHAnsi"/>
        </w:rPr>
      </w:pPr>
      <w:r>
        <w:t>O Concello de Cariño, unha vez rematado o evento, remitirá ao Concello de Cedeira certificación acreditativa da realización dos traballos (con indicación do horario e o persoal que os realizou).</w:t>
      </w:r>
    </w:p>
    <w:p w14:paraId="182DBCD6" w14:textId="77777777" w:rsidR="00EC0E07" w:rsidRPr="00D4060A" w:rsidRDefault="00EC0E07" w:rsidP="006C67A8">
      <w:pPr>
        <w:rPr>
          <w:rFonts w:cstheme="minorHAnsi"/>
        </w:rPr>
      </w:pPr>
    </w:p>
    <w:p w14:paraId="2DB22B98" w14:textId="77777777" w:rsidR="006C67A8" w:rsidRPr="00D4060A" w:rsidRDefault="006C67A8" w:rsidP="006C67A8">
      <w:pPr>
        <w:rPr>
          <w:rFonts w:cstheme="minorHAnsi"/>
          <w:b/>
        </w:rPr>
      </w:pPr>
      <w:r w:rsidRPr="00D4060A">
        <w:rPr>
          <w:rFonts w:cstheme="minorHAnsi"/>
          <w:b/>
        </w:rPr>
        <w:t>OBRIGAS ECONÓMICAS</w:t>
      </w:r>
    </w:p>
    <w:p w14:paraId="273F357F" w14:textId="77777777" w:rsidR="006C67A8" w:rsidRPr="00D4060A" w:rsidRDefault="006C67A8" w:rsidP="006C67A8">
      <w:pPr>
        <w:rPr>
          <w:rFonts w:cstheme="minorHAnsi"/>
        </w:rPr>
      </w:pPr>
    </w:p>
    <w:p w14:paraId="69BCB829" w14:textId="77777777" w:rsidR="00C24991" w:rsidRPr="00C24991" w:rsidRDefault="00C24991" w:rsidP="00C24991">
      <w:pPr>
        <w:rPr>
          <w:color w:val="0C0C0C"/>
        </w:rPr>
      </w:pPr>
      <w:r w:rsidRPr="00C24991">
        <w:rPr>
          <w:color w:val="0C0C0C"/>
        </w:rPr>
        <w:t>O Concello de Cariño aboará ao Concello de Cedeira a cantidade reaultante segundo os servizos</w:t>
      </w:r>
    </w:p>
    <w:p w14:paraId="07F1E4AD" w14:textId="77777777" w:rsidR="00C24991" w:rsidRPr="00C24991" w:rsidRDefault="00C24991" w:rsidP="00C24991">
      <w:pPr>
        <w:rPr>
          <w:color w:val="0C0C0C"/>
        </w:rPr>
      </w:pPr>
      <w:r w:rsidRPr="00C24991">
        <w:rPr>
          <w:color w:val="0C0C0C"/>
        </w:rPr>
        <w:t>efectivamente prestados. Esta cantidade calcularáse tomando como referencia, polos servizos</w:t>
      </w:r>
    </w:p>
    <w:p w14:paraId="48DEE4F8" w14:textId="577A5EE6" w:rsidR="00EC0E07" w:rsidRDefault="00C24991" w:rsidP="00C24991">
      <w:pPr>
        <w:rPr>
          <w:color w:val="0C0C0C"/>
        </w:rPr>
      </w:pPr>
      <w:r w:rsidRPr="00C24991">
        <w:rPr>
          <w:color w:val="0C0C0C"/>
        </w:rPr>
        <w:t>extraordinarios prestados, o valor/hora brutos de 15 euros que será aboado polo Concello de Cedeira na</w:t>
      </w:r>
      <w:r>
        <w:rPr>
          <w:color w:val="0C0C0C"/>
        </w:rPr>
        <w:t xml:space="preserve"> </w:t>
      </w:r>
      <w:r w:rsidRPr="00C24991">
        <w:rPr>
          <w:color w:val="0C0C0C"/>
        </w:rPr>
        <w:t>nómina dos seus policías. O Concello de Cariño tamén aboará ao Concello de Ce</w:t>
      </w:r>
      <w:r>
        <w:rPr>
          <w:color w:val="0C0C0C"/>
        </w:rPr>
        <w:t>d</w:t>
      </w:r>
      <w:r w:rsidRPr="00C24991">
        <w:rPr>
          <w:color w:val="0C0C0C"/>
        </w:rPr>
        <w:t>eira a cantidade</w:t>
      </w:r>
      <w:r>
        <w:rPr>
          <w:color w:val="0C0C0C"/>
        </w:rPr>
        <w:t xml:space="preserve"> </w:t>
      </w:r>
      <w:r w:rsidRPr="00C24991">
        <w:rPr>
          <w:color w:val="0C0C0C"/>
        </w:rPr>
        <w:t>correspondente aos custos da Seguridade Social polos referidos servizos.</w:t>
      </w:r>
    </w:p>
    <w:p w14:paraId="0C977D17" w14:textId="2AA6A589" w:rsidR="00C24991" w:rsidRDefault="00C24991" w:rsidP="00C24991">
      <w:pPr>
        <w:rPr>
          <w:color w:val="0C0C0C"/>
        </w:rPr>
      </w:pPr>
    </w:p>
    <w:p w14:paraId="56294BDD" w14:textId="67E65B32" w:rsidR="00C24991" w:rsidRDefault="00C24991" w:rsidP="00C24991">
      <w:pPr>
        <w:rPr>
          <w:color w:val="0C0C0C"/>
        </w:rPr>
      </w:pPr>
      <w:r>
        <w:t>O Concello de Cedeira deberá proceder aos abonos correspondentes aos Policías locais que prestaron o servizo e á Seguridade Social. O Concello de Cariño quedará exento de calquera responsabilidade que se derive deste incumprimento.</w:t>
      </w:r>
    </w:p>
    <w:p w14:paraId="2A02C820" w14:textId="485C79D9" w:rsidR="00526382" w:rsidRDefault="00526382">
      <w:pPr>
        <w:spacing w:after="200" w:line="276" w:lineRule="auto"/>
        <w:jc w:val="left"/>
        <w:rPr>
          <w:color w:val="0C0C0C"/>
        </w:rPr>
      </w:pPr>
    </w:p>
    <w:p w14:paraId="2446CE65" w14:textId="4C316482" w:rsidR="008C18BE" w:rsidRDefault="008C18BE">
      <w:pPr>
        <w:spacing w:after="200" w:line="276" w:lineRule="auto"/>
        <w:jc w:val="left"/>
        <w:rPr>
          <w:rFonts w:cstheme="minorHAnsi"/>
        </w:rPr>
      </w:pPr>
      <w:r>
        <w:rPr>
          <w:rFonts w:cstheme="minorHAnsi"/>
        </w:rPr>
        <w:br w:type="page"/>
      </w:r>
    </w:p>
    <w:p w14:paraId="67A621DF" w14:textId="77777777" w:rsidR="008C18BE" w:rsidRDefault="008C18BE" w:rsidP="008C18BE">
      <w:pPr>
        <w:rPr>
          <w:color w:val="0C0C0C"/>
        </w:rPr>
      </w:pPr>
    </w:p>
    <w:p w14:paraId="6B6E4D76" w14:textId="77777777" w:rsidR="008C18BE" w:rsidRPr="00D4060A" w:rsidRDefault="008C18BE" w:rsidP="008C18BE">
      <w:pPr>
        <w:rPr>
          <w:rFonts w:cstheme="minorHAnsi"/>
          <w:b/>
        </w:rPr>
      </w:pPr>
      <w:r w:rsidRPr="00D4060A">
        <w:rPr>
          <w:rFonts w:cstheme="minorHAnsi"/>
          <w:b/>
        </w:rPr>
        <w:t>NOME DO CONVENIO</w:t>
      </w:r>
    </w:p>
    <w:p w14:paraId="019EA5D3" w14:textId="77777777" w:rsidR="008C18BE" w:rsidRPr="00D4060A" w:rsidRDefault="008C18BE" w:rsidP="008C18BE">
      <w:pPr>
        <w:rPr>
          <w:rFonts w:cstheme="minorHAnsi"/>
          <w:bCs/>
        </w:rPr>
      </w:pPr>
    </w:p>
    <w:p w14:paraId="10AC4429" w14:textId="4178ACFF" w:rsidR="008C18BE" w:rsidRDefault="008C18BE" w:rsidP="008C18BE">
      <w:pPr>
        <w:rPr>
          <w:bCs/>
          <w:color w:val="1D1D1D"/>
          <w:sz w:val="23"/>
        </w:rPr>
      </w:pPr>
      <w:r w:rsidRPr="00F20D2A">
        <w:rPr>
          <w:bCs/>
          <w:color w:val="1D1D1D"/>
          <w:sz w:val="23"/>
        </w:rPr>
        <w:t>CONVENIO DE COLABORACIÓN ENTRE O CONCELLO DE C</w:t>
      </w:r>
      <w:r>
        <w:rPr>
          <w:bCs/>
          <w:color w:val="1D1D1D"/>
          <w:sz w:val="23"/>
        </w:rPr>
        <w:t>EDEIRA</w:t>
      </w:r>
      <w:r w:rsidRPr="00F20D2A">
        <w:rPr>
          <w:bCs/>
          <w:color w:val="1D1D1D"/>
          <w:sz w:val="23"/>
        </w:rPr>
        <w:t xml:space="preserve"> E </w:t>
      </w:r>
      <w:r w:rsidRPr="008C18BE">
        <w:rPr>
          <w:bCs/>
          <w:color w:val="1D1D1D"/>
          <w:sz w:val="23"/>
        </w:rPr>
        <w:t>E A CONFRARÍA DE PESCADORES DE CEDEIRA, COA FINALIDADE DE SOLICITAR UNHA SUBVENCIÓN PARA A ORGANIZACIÓN DO PROXECTO: "VISIBILIZACIÓN DA CALIDADE DIFERENCIAL DA PESCA DE BAIXURA E DO MARISQUEO EN CEDEIRA"</w:t>
      </w:r>
    </w:p>
    <w:p w14:paraId="4D919B16" w14:textId="77777777" w:rsidR="008C18BE" w:rsidRDefault="008C18BE" w:rsidP="008C18BE">
      <w:pPr>
        <w:rPr>
          <w:rFonts w:cstheme="minorHAnsi"/>
          <w:b/>
        </w:rPr>
      </w:pPr>
    </w:p>
    <w:p w14:paraId="3BBFA339" w14:textId="77777777" w:rsidR="008C18BE" w:rsidRPr="00D4060A" w:rsidRDefault="008C18BE" w:rsidP="008C18BE">
      <w:pPr>
        <w:rPr>
          <w:rFonts w:cstheme="minorHAnsi"/>
          <w:b/>
        </w:rPr>
      </w:pPr>
      <w:r w:rsidRPr="00D4060A">
        <w:rPr>
          <w:rFonts w:cstheme="minorHAnsi"/>
          <w:b/>
        </w:rPr>
        <w:t>PARTES ASINANTES</w:t>
      </w:r>
    </w:p>
    <w:p w14:paraId="41E5A2BD" w14:textId="77777777" w:rsidR="008C18BE" w:rsidRPr="00D4060A" w:rsidRDefault="008C18BE" w:rsidP="008C18BE">
      <w:pPr>
        <w:rPr>
          <w:rFonts w:cstheme="minorHAnsi"/>
        </w:rPr>
      </w:pPr>
    </w:p>
    <w:p w14:paraId="21A10F1E" w14:textId="34DBB8B9" w:rsidR="008C18BE" w:rsidRDefault="008C18BE" w:rsidP="008C18BE">
      <w:pPr>
        <w:pStyle w:val="Default"/>
      </w:pPr>
      <w:r>
        <w:t>Confraría de pescadores de Cedeira e Concello de Cedeira.</w:t>
      </w:r>
    </w:p>
    <w:p w14:paraId="3ACDBF4D" w14:textId="77777777" w:rsidR="008C18BE" w:rsidRPr="006C67A8" w:rsidRDefault="008C18BE" w:rsidP="008C18BE">
      <w:pPr>
        <w:rPr>
          <w:rFonts w:cstheme="minorHAnsi"/>
        </w:rPr>
      </w:pPr>
    </w:p>
    <w:p w14:paraId="0230B8CE" w14:textId="77777777" w:rsidR="008C18BE" w:rsidRPr="00D4060A" w:rsidRDefault="008C18BE" w:rsidP="008C18BE">
      <w:pPr>
        <w:rPr>
          <w:rFonts w:cstheme="minorHAnsi"/>
          <w:b/>
        </w:rPr>
      </w:pPr>
      <w:r w:rsidRPr="00D4060A">
        <w:rPr>
          <w:rFonts w:cstheme="minorHAnsi"/>
          <w:b/>
        </w:rPr>
        <w:t>OBXECTO</w:t>
      </w:r>
    </w:p>
    <w:p w14:paraId="222E636C" w14:textId="77777777" w:rsidR="008C18BE" w:rsidRDefault="008C18BE" w:rsidP="008C18BE">
      <w:pPr>
        <w:rPr>
          <w:rFonts w:cstheme="minorHAnsi"/>
        </w:rPr>
      </w:pPr>
    </w:p>
    <w:p w14:paraId="31251EC0" w14:textId="6FB71661" w:rsidR="008C18BE" w:rsidRDefault="00336234" w:rsidP="008C18BE">
      <w:pPr>
        <w:rPr>
          <w:rFonts w:cstheme="minorHAnsi"/>
        </w:rPr>
      </w:pPr>
      <w:r>
        <w:rPr>
          <w:rFonts w:cstheme="minorHAnsi"/>
        </w:rPr>
        <w:t>E</w:t>
      </w:r>
      <w:r w:rsidR="008C18BE" w:rsidRPr="008C18BE">
        <w:rPr>
          <w:rFonts w:cstheme="minorHAnsi"/>
        </w:rPr>
        <w:t>stablecer as canles de colaboración para solicitar unha subvención conxunta para a o proxecto "Visibilización da calidade diferencial da pesca de baixura e do marisqueo en Cedeira", a desenvolver nos anos 2020, 2021 e 2022.</w:t>
      </w:r>
    </w:p>
    <w:p w14:paraId="325FCE2B" w14:textId="77777777" w:rsidR="008C18BE" w:rsidRDefault="008C18BE" w:rsidP="008C18BE">
      <w:pPr>
        <w:rPr>
          <w:rFonts w:cstheme="minorHAnsi"/>
          <w:b/>
        </w:rPr>
      </w:pPr>
    </w:p>
    <w:p w14:paraId="781974CD" w14:textId="77777777" w:rsidR="008C18BE" w:rsidRPr="00D4060A" w:rsidRDefault="008C18BE" w:rsidP="008C18BE">
      <w:pPr>
        <w:rPr>
          <w:rFonts w:cstheme="minorHAnsi"/>
          <w:b/>
        </w:rPr>
      </w:pPr>
      <w:r w:rsidRPr="00D4060A">
        <w:rPr>
          <w:rFonts w:cstheme="minorHAnsi"/>
          <w:b/>
        </w:rPr>
        <w:t>PRAZO DE DURACIÓN</w:t>
      </w:r>
    </w:p>
    <w:p w14:paraId="03A2E080" w14:textId="77777777" w:rsidR="008C18BE" w:rsidRDefault="008C18BE" w:rsidP="008C18BE">
      <w:pPr>
        <w:rPr>
          <w:rFonts w:cstheme="minorHAnsi"/>
        </w:rPr>
      </w:pPr>
    </w:p>
    <w:p w14:paraId="56280F29" w14:textId="161BD1F5" w:rsidR="00336234" w:rsidRDefault="00336234" w:rsidP="008C18BE">
      <w:pPr>
        <w:pStyle w:val="Default"/>
      </w:pPr>
      <w:r>
        <w:t xml:space="preserve">A </w:t>
      </w:r>
      <w:r w:rsidRPr="00336234">
        <w:t>duración deste Convenio será de tres anos, a contar dende a data da súa sinatura e ata o 31 de decembro de 2022 ou se dea por terminado en calquera momento por mutuo acordo entre as partes, previa comunicación polo menos cun mes de antelación, ou por causa de forza maior.</w:t>
      </w:r>
    </w:p>
    <w:p w14:paraId="44525E99" w14:textId="77777777" w:rsidR="00336234" w:rsidRDefault="00336234" w:rsidP="008C18BE">
      <w:pPr>
        <w:pStyle w:val="Default"/>
      </w:pPr>
    </w:p>
    <w:p w14:paraId="1A8B4414" w14:textId="3447A105" w:rsidR="008C18BE" w:rsidRPr="00F20D2A" w:rsidRDefault="00336234" w:rsidP="008C18BE">
      <w:pPr>
        <w:pStyle w:val="Default"/>
      </w:pPr>
      <w:r>
        <w:t>Data da firma do convenio: 2 de marzo de 2020</w:t>
      </w:r>
    </w:p>
    <w:p w14:paraId="6BBF61DE" w14:textId="77777777" w:rsidR="008C18BE" w:rsidRDefault="008C18BE" w:rsidP="008C18BE">
      <w:pPr>
        <w:rPr>
          <w:rFonts w:cstheme="minorHAnsi"/>
        </w:rPr>
      </w:pPr>
    </w:p>
    <w:p w14:paraId="281A811A" w14:textId="77777777" w:rsidR="008C18BE" w:rsidRPr="00E06B00" w:rsidRDefault="008C18BE" w:rsidP="008C18BE">
      <w:pPr>
        <w:rPr>
          <w:rFonts w:cstheme="minorHAnsi"/>
        </w:rPr>
      </w:pPr>
      <w:r w:rsidRPr="00D4060A">
        <w:rPr>
          <w:rFonts w:cstheme="minorHAnsi"/>
          <w:b/>
        </w:rPr>
        <w:t>MODIFICACIÓNS</w:t>
      </w:r>
    </w:p>
    <w:p w14:paraId="1BD79B3D" w14:textId="77777777" w:rsidR="008C18BE" w:rsidRPr="00D4060A" w:rsidRDefault="008C18BE" w:rsidP="008C18BE">
      <w:pPr>
        <w:rPr>
          <w:rFonts w:cstheme="minorHAnsi"/>
        </w:rPr>
      </w:pPr>
    </w:p>
    <w:p w14:paraId="396B3001" w14:textId="77777777" w:rsidR="008C18BE" w:rsidRPr="00D4060A" w:rsidRDefault="008C18BE" w:rsidP="008C18BE">
      <w:pPr>
        <w:rPr>
          <w:bCs/>
          <w:color w:val="1D1D1D"/>
          <w:sz w:val="23"/>
        </w:rPr>
      </w:pPr>
      <w:r w:rsidRPr="00D4060A">
        <w:rPr>
          <w:bCs/>
          <w:color w:val="1D1D1D"/>
          <w:sz w:val="23"/>
        </w:rPr>
        <w:t>Non constan</w:t>
      </w:r>
    </w:p>
    <w:p w14:paraId="601D5CB8" w14:textId="77777777" w:rsidR="008C18BE" w:rsidRPr="00D4060A" w:rsidRDefault="008C18BE" w:rsidP="008C18BE">
      <w:pPr>
        <w:rPr>
          <w:rFonts w:cstheme="minorHAnsi"/>
        </w:rPr>
      </w:pPr>
    </w:p>
    <w:p w14:paraId="617AEE2F" w14:textId="77777777" w:rsidR="008C18BE" w:rsidRPr="00D4060A" w:rsidRDefault="008C18BE" w:rsidP="008C18BE">
      <w:pPr>
        <w:rPr>
          <w:rFonts w:cstheme="minorHAnsi"/>
          <w:b/>
        </w:rPr>
      </w:pPr>
      <w:r w:rsidRPr="00D4060A">
        <w:rPr>
          <w:rFonts w:cstheme="minorHAnsi"/>
          <w:b/>
        </w:rPr>
        <w:t>OBRIGADOS Á REALIZACIÓN DAS PRESTACIÓNS</w:t>
      </w:r>
    </w:p>
    <w:p w14:paraId="44107E21" w14:textId="77777777" w:rsidR="008C18BE" w:rsidRDefault="008C18BE" w:rsidP="008C18BE">
      <w:pPr>
        <w:rPr>
          <w:rFonts w:cstheme="minorHAnsi"/>
        </w:rPr>
      </w:pPr>
    </w:p>
    <w:p w14:paraId="33CE152A" w14:textId="2D168FB2" w:rsidR="008C18BE" w:rsidRDefault="00336234" w:rsidP="008C18BE">
      <w:pPr>
        <w:rPr>
          <w:rFonts w:ascii="Calibri" w:hAnsi="Calibri" w:cs="Calibri"/>
          <w:color w:val="000000"/>
        </w:rPr>
      </w:pPr>
      <w:r w:rsidRPr="00336234">
        <w:rPr>
          <w:rFonts w:ascii="Calibri" w:hAnsi="Calibri" w:cs="Calibri"/>
          <w:color w:val="000000"/>
        </w:rPr>
        <w:t>Cada unha das partes será a encargada de contratar e xestionar e aboar os gastos que lle corresponden segundo o convenio, respectando a normativa de contratación aplicable e as bases da convocatoria da subvención.</w:t>
      </w:r>
    </w:p>
    <w:p w14:paraId="5593795A" w14:textId="77777777" w:rsidR="00336234" w:rsidRPr="00D4060A" w:rsidRDefault="00336234" w:rsidP="008C18BE">
      <w:pPr>
        <w:rPr>
          <w:rFonts w:cstheme="minorHAnsi"/>
        </w:rPr>
      </w:pPr>
    </w:p>
    <w:p w14:paraId="040ECDAB" w14:textId="77777777" w:rsidR="008C18BE" w:rsidRPr="00D4060A" w:rsidRDefault="008C18BE" w:rsidP="008C18BE">
      <w:pPr>
        <w:rPr>
          <w:rFonts w:cstheme="minorHAnsi"/>
          <w:b/>
        </w:rPr>
      </w:pPr>
      <w:r w:rsidRPr="00D4060A">
        <w:rPr>
          <w:rFonts w:cstheme="minorHAnsi"/>
          <w:b/>
        </w:rPr>
        <w:t>OBRIGAS ECONÓMICAS</w:t>
      </w:r>
    </w:p>
    <w:p w14:paraId="46F4D1B1" w14:textId="77777777" w:rsidR="008C18BE" w:rsidRPr="00D4060A" w:rsidRDefault="008C18BE" w:rsidP="008C18BE">
      <w:pPr>
        <w:rPr>
          <w:rFonts w:cstheme="minorHAnsi"/>
        </w:rPr>
      </w:pPr>
    </w:p>
    <w:p w14:paraId="666981E6" w14:textId="37055C61" w:rsidR="008C18BE" w:rsidRPr="008C18BE" w:rsidRDefault="008C18BE" w:rsidP="008C18BE">
      <w:pPr>
        <w:spacing w:after="200" w:line="276" w:lineRule="auto"/>
        <w:jc w:val="left"/>
        <w:rPr>
          <w:color w:val="0C0C0C"/>
        </w:rPr>
      </w:pPr>
      <w:r w:rsidRPr="008C18BE">
        <w:rPr>
          <w:color w:val="0C0C0C"/>
        </w:rPr>
        <w:t>A Con</w:t>
      </w:r>
      <w:r w:rsidR="00336234">
        <w:rPr>
          <w:color w:val="0C0C0C"/>
        </w:rPr>
        <w:t>f</w:t>
      </w:r>
      <w:r w:rsidRPr="008C18BE">
        <w:rPr>
          <w:color w:val="0C0C0C"/>
        </w:rPr>
        <w:t>raría de Pescadores comprométese ao seguinte:</w:t>
      </w:r>
    </w:p>
    <w:p w14:paraId="12F1C17B" w14:textId="0BEA370A" w:rsidR="008C18BE" w:rsidRPr="008C18BE" w:rsidRDefault="008C18BE" w:rsidP="008C18BE">
      <w:pPr>
        <w:spacing w:after="200" w:line="276" w:lineRule="auto"/>
        <w:jc w:val="left"/>
        <w:rPr>
          <w:color w:val="0C0C0C"/>
        </w:rPr>
      </w:pPr>
      <w:r w:rsidRPr="008C18BE">
        <w:rPr>
          <w:color w:val="0C0C0C"/>
        </w:rPr>
        <w:t>1. A Contraría de Pescadores será a encargada de solicitar a subvención conxunta ao Grupos de</w:t>
      </w:r>
      <w:r>
        <w:rPr>
          <w:color w:val="0C0C0C"/>
        </w:rPr>
        <w:t xml:space="preserve"> </w:t>
      </w:r>
      <w:r w:rsidRPr="008C18BE">
        <w:rPr>
          <w:color w:val="0C0C0C"/>
        </w:rPr>
        <w:t>acción local do sector pesqueiro (GALP)</w:t>
      </w:r>
    </w:p>
    <w:p w14:paraId="58680294" w14:textId="6A1AE0EE" w:rsidR="008C18BE" w:rsidRPr="008C18BE" w:rsidRDefault="008C18BE" w:rsidP="008C18BE">
      <w:pPr>
        <w:spacing w:after="200" w:line="276" w:lineRule="auto"/>
        <w:jc w:val="left"/>
        <w:rPr>
          <w:color w:val="0C0C0C"/>
        </w:rPr>
      </w:pPr>
      <w:r w:rsidRPr="008C18BE">
        <w:rPr>
          <w:color w:val="0C0C0C"/>
        </w:rPr>
        <w:t xml:space="preserve">2. Solicitar os permisos e autorizacións que sexan necesarias para efectuar as </w:t>
      </w:r>
      <w:r>
        <w:rPr>
          <w:color w:val="0C0C0C"/>
        </w:rPr>
        <w:t xml:space="preserve">actuación </w:t>
      </w:r>
      <w:r w:rsidRPr="008C18BE">
        <w:rPr>
          <w:color w:val="0C0C0C"/>
        </w:rPr>
        <w:t>previstas no convenio e efectuar as liquidacións dos tributos e demais ingresos de dereito</w:t>
      </w:r>
      <w:r>
        <w:rPr>
          <w:color w:val="0C0C0C"/>
        </w:rPr>
        <w:t xml:space="preserve"> </w:t>
      </w:r>
      <w:r w:rsidRPr="008C18BE">
        <w:rPr>
          <w:color w:val="0C0C0C"/>
        </w:rPr>
        <w:t>público que se deriven da comercialización dos produtos.</w:t>
      </w:r>
    </w:p>
    <w:p w14:paraId="2937C6DA" w14:textId="77777777" w:rsidR="008C18BE" w:rsidRPr="008C18BE" w:rsidRDefault="008C18BE" w:rsidP="008C18BE">
      <w:pPr>
        <w:spacing w:after="200" w:line="276" w:lineRule="auto"/>
        <w:jc w:val="left"/>
        <w:rPr>
          <w:color w:val="0C0C0C"/>
        </w:rPr>
      </w:pPr>
      <w:r w:rsidRPr="008C18BE">
        <w:rPr>
          <w:color w:val="0C0C0C"/>
        </w:rPr>
        <w:t>3. Asume a organización, cobramento de ingresos e xestión e pagamento dos seguintes gastos:</w:t>
      </w:r>
    </w:p>
    <w:p w14:paraId="4EFBB947" w14:textId="4FCE3589" w:rsidR="00336234" w:rsidRDefault="00336234" w:rsidP="00336234">
      <w:pPr>
        <w:jc w:val="left"/>
        <w:rPr>
          <w:color w:val="0C0C0C"/>
        </w:rPr>
      </w:pPr>
      <w:r w:rsidRPr="00336234">
        <w:rPr>
          <w:color w:val="0C0C0C"/>
        </w:rPr>
        <w:lastRenderedPageBreak/>
        <w:t>ANUALIDADE 2020</w:t>
      </w:r>
    </w:p>
    <w:p w14:paraId="712409D2" w14:textId="63B5C2B6" w:rsidR="008C18BE" w:rsidRPr="008C18BE" w:rsidRDefault="008C18BE" w:rsidP="00336234">
      <w:pPr>
        <w:ind w:left="170"/>
        <w:jc w:val="left"/>
        <w:rPr>
          <w:color w:val="0C0C0C"/>
        </w:rPr>
      </w:pPr>
      <w:r w:rsidRPr="008C18BE">
        <w:rPr>
          <w:color w:val="0C0C0C"/>
        </w:rPr>
        <w:t xml:space="preserve">SUMINISTRO EVENTO EXALTACIÓN DO PRODUTO 10.230,12 </w:t>
      </w:r>
    </w:p>
    <w:p w14:paraId="0E999F39" w14:textId="232308F3" w:rsidR="008C18BE" w:rsidRPr="008C18BE" w:rsidRDefault="008C18BE" w:rsidP="00336234">
      <w:pPr>
        <w:ind w:left="170"/>
        <w:jc w:val="left"/>
        <w:rPr>
          <w:color w:val="0C0C0C"/>
        </w:rPr>
      </w:pPr>
      <w:r w:rsidRPr="008C18BE">
        <w:rPr>
          <w:color w:val="0C0C0C"/>
        </w:rPr>
        <w:t>PLAN DE COMUNICACION E DESEN 800,00</w:t>
      </w:r>
    </w:p>
    <w:p w14:paraId="68F75DB0" w14:textId="795FD206" w:rsidR="008C18BE" w:rsidRDefault="008C18BE" w:rsidP="00336234">
      <w:pPr>
        <w:ind w:left="170"/>
        <w:jc w:val="left"/>
        <w:rPr>
          <w:color w:val="0C0C0C"/>
        </w:rPr>
      </w:pPr>
      <w:r w:rsidRPr="008C18BE">
        <w:rPr>
          <w:color w:val="0C0C0C"/>
        </w:rPr>
        <w:t>SESIÓN CON MARES DE CEDEIRA 500,00</w:t>
      </w:r>
    </w:p>
    <w:p w14:paraId="0CC34495" w14:textId="77777777" w:rsidR="00336234" w:rsidRDefault="00336234" w:rsidP="00336234">
      <w:pPr>
        <w:autoSpaceDE w:val="0"/>
        <w:autoSpaceDN w:val="0"/>
        <w:adjustRightInd w:val="0"/>
        <w:rPr>
          <w:rFonts w:cstheme="minorHAnsi"/>
        </w:rPr>
      </w:pPr>
    </w:p>
    <w:p w14:paraId="179F7770" w14:textId="79B76C50" w:rsidR="008C18BE" w:rsidRPr="008C18BE" w:rsidRDefault="008C18BE" w:rsidP="00336234">
      <w:pPr>
        <w:autoSpaceDE w:val="0"/>
        <w:autoSpaceDN w:val="0"/>
        <w:adjustRightInd w:val="0"/>
        <w:rPr>
          <w:rFonts w:cstheme="minorHAnsi"/>
        </w:rPr>
      </w:pPr>
      <w:r w:rsidRPr="008C18BE">
        <w:rPr>
          <w:rFonts w:cstheme="minorHAnsi"/>
        </w:rPr>
        <w:t>ANUALIDADE 2021</w:t>
      </w:r>
    </w:p>
    <w:p w14:paraId="646621C2" w14:textId="337A10AD" w:rsidR="008C18BE" w:rsidRPr="008C18BE" w:rsidRDefault="008C18BE" w:rsidP="00336234">
      <w:pPr>
        <w:autoSpaceDE w:val="0"/>
        <w:autoSpaceDN w:val="0"/>
        <w:adjustRightInd w:val="0"/>
        <w:ind w:left="170"/>
        <w:rPr>
          <w:rFonts w:cstheme="minorHAnsi"/>
        </w:rPr>
      </w:pPr>
      <w:r w:rsidRPr="008C18BE">
        <w:rPr>
          <w:rFonts w:cstheme="minorHAnsi"/>
        </w:rPr>
        <w:t>AUDIOVISUAL DO PROCESO DE EXTRACCION E</w:t>
      </w:r>
      <w:r w:rsidR="00336234">
        <w:rPr>
          <w:rFonts w:cstheme="minorHAnsi"/>
        </w:rPr>
        <w:t xml:space="preserve"> </w:t>
      </w:r>
      <w:r w:rsidR="00336234" w:rsidRPr="008C18BE">
        <w:rPr>
          <w:rFonts w:cstheme="minorHAnsi"/>
        </w:rPr>
        <w:t>TRAZABILIDADE</w:t>
      </w:r>
      <w:r w:rsidR="00336234">
        <w:rPr>
          <w:rFonts w:cstheme="minorHAnsi"/>
        </w:rPr>
        <w:t xml:space="preserve"> </w:t>
      </w:r>
      <w:r w:rsidRPr="008C18BE">
        <w:rPr>
          <w:rFonts w:cstheme="minorHAnsi"/>
        </w:rPr>
        <w:t xml:space="preserve"> 4.800,00</w:t>
      </w:r>
    </w:p>
    <w:p w14:paraId="0EE0CDF2" w14:textId="6CDE95C9" w:rsidR="008C18BE" w:rsidRPr="008C18BE" w:rsidRDefault="008C18BE" w:rsidP="00336234">
      <w:pPr>
        <w:autoSpaceDE w:val="0"/>
        <w:autoSpaceDN w:val="0"/>
        <w:adjustRightInd w:val="0"/>
        <w:ind w:left="170"/>
        <w:rPr>
          <w:rFonts w:cstheme="minorHAnsi"/>
        </w:rPr>
      </w:pPr>
      <w:r w:rsidRPr="008C18BE">
        <w:rPr>
          <w:rFonts w:cstheme="minorHAnsi"/>
        </w:rPr>
        <w:t xml:space="preserve">XESTION DE REDES SOCIAIS 2.880,00 </w:t>
      </w:r>
    </w:p>
    <w:p w14:paraId="614981FF" w14:textId="3225312A" w:rsidR="008C18BE" w:rsidRPr="008C18BE" w:rsidRDefault="008C18BE" w:rsidP="00336234">
      <w:pPr>
        <w:autoSpaceDE w:val="0"/>
        <w:autoSpaceDN w:val="0"/>
        <w:adjustRightInd w:val="0"/>
        <w:ind w:left="170"/>
        <w:rPr>
          <w:rFonts w:cstheme="minorHAnsi"/>
        </w:rPr>
      </w:pPr>
      <w:r w:rsidRPr="008C18BE">
        <w:rPr>
          <w:rFonts w:cstheme="minorHAnsi"/>
        </w:rPr>
        <w:t xml:space="preserve">SESIÓN CON MARES DE CEDEIRA 1.000,00 </w:t>
      </w:r>
    </w:p>
    <w:p w14:paraId="5C0CFF9B" w14:textId="57DBD686" w:rsidR="008C18BE" w:rsidRPr="008C18BE" w:rsidRDefault="008C18BE" w:rsidP="00336234">
      <w:pPr>
        <w:autoSpaceDE w:val="0"/>
        <w:autoSpaceDN w:val="0"/>
        <w:adjustRightInd w:val="0"/>
        <w:ind w:left="170"/>
        <w:rPr>
          <w:rFonts w:cstheme="minorHAnsi"/>
        </w:rPr>
      </w:pPr>
      <w:r w:rsidRPr="008C18BE">
        <w:rPr>
          <w:rFonts w:cstheme="minorHAnsi"/>
        </w:rPr>
        <w:t xml:space="preserve">PLAN DE COMUNICACION E DESEÑO DA MARCA 3.950,00 </w:t>
      </w:r>
    </w:p>
    <w:p w14:paraId="79B6D3B1" w14:textId="27C1AA59" w:rsidR="008C18BE" w:rsidRPr="008C18BE" w:rsidRDefault="008C18BE" w:rsidP="00336234">
      <w:pPr>
        <w:autoSpaceDE w:val="0"/>
        <w:autoSpaceDN w:val="0"/>
        <w:adjustRightInd w:val="0"/>
        <w:ind w:left="170"/>
        <w:rPr>
          <w:rFonts w:cstheme="minorHAnsi"/>
        </w:rPr>
      </w:pPr>
      <w:r w:rsidRPr="008C18BE">
        <w:rPr>
          <w:rFonts w:cstheme="minorHAnsi"/>
        </w:rPr>
        <w:t xml:space="preserve">DIRECCION, APOIO A COORDINACION 4.955,00 </w:t>
      </w:r>
    </w:p>
    <w:p w14:paraId="75E42D33" w14:textId="4BB0DFBD" w:rsidR="008C18BE" w:rsidRPr="008C18BE" w:rsidRDefault="008C18BE" w:rsidP="00336234">
      <w:pPr>
        <w:autoSpaceDE w:val="0"/>
        <w:autoSpaceDN w:val="0"/>
        <w:adjustRightInd w:val="0"/>
        <w:ind w:left="170"/>
        <w:rPr>
          <w:rFonts w:cstheme="minorHAnsi"/>
        </w:rPr>
      </w:pPr>
      <w:r w:rsidRPr="008C18BE">
        <w:rPr>
          <w:rFonts w:cstheme="minorHAnsi"/>
        </w:rPr>
        <w:t xml:space="preserve">GASTOS DE PUBLICIDADE 5.000,00 </w:t>
      </w:r>
    </w:p>
    <w:p w14:paraId="4DA70020" w14:textId="5B843378" w:rsidR="008C18BE" w:rsidRPr="008C18BE" w:rsidRDefault="008C18BE" w:rsidP="00336234">
      <w:pPr>
        <w:autoSpaceDE w:val="0"/>
        <w:autoSpaceDN w:val="0"/>
        <w:adjustRightInd w:val="0"/>
        <w:ind w:left="170"/>
        <w:rPr>
          <w:rFonts w:cstheme="minorHAnsi"/>
        </w:rPr>
      </w:pPr>
      <w:r w:rsidRPr="008C18BE">
        <w:rPr>
          <w:rFonts w:cstheme="minorHAnsi"/>
        </w:rPr>
        <w:t xml:space="preserve">SHOWCOOKING INTERNOS 23.200,00 </w:t>
      </w:r>
    </w:p>
    <w:p w14:paraId="5D098726" w14:textId="77777777" w:rsidR="00336234" w:rsidRDefault="00336234" w:rsidP="00336234">
      <w:pPr>
        <w:autoSpaceDE w:val="0"/>
        <w:autoSpaceDN w:val="0"/>
        <w:adjustRightInd w:val="0"/>
        <w:rPr>
          <w:rFonts w:cstheme="minorHAnsi"/>
        </w:rPr>
      </w:pPr>
    </w:p>
    <w:p w14:paraId="5599F012" w14:textId="402EC35C" w:rsidR="008C18BE" w:rsidRPr="008C18BE" w:rsidRDefault="008C18BE" w:rsidP="00336234">
      <w:pPr>
        <w:autoSpaceDE w:val="0"/>
        <w:autoSpaceDN w:val="0"/>
        <w:adjustRightInd w:val="0"/>
        <w:rPr>
          <w:rFonts w:cstheme="minorHAnsi"/>
        </w:rPr>
      </w:pPr>
      <w:r w:rsidRPr="008C18BE">
        <w:rPr>
          <w:rFonts w:cstheme="minorHAnsi"/>
        </w:rPr>
        <w:t>ANUALIDADE 2022</w:t>
      </w:r>
    </w:p>
    <w:p w14:paraId="66CD6380" w14:textId="79EE6F16" w:rsidR="008C18BE" w:rsidRPr="008C18BE" w:rsidRDefault="008C18BE" w:rsidP="0008341B">
      <w:pPr>
        <w:autoSpaceDE w:val="0"/>
        <w:autoSpaceDN w:val="0"/>
        <w:adjustRightInd w:val="0"/>
        <w:ind w:left="170"/>
        <w:rPr>
          <w:rFonts w:cstheme="minorHAnsi"/>
        </w:rPr>
      </w:pPr>
      <w:r w:rsidRPr="008C18BE">
        <w:rPr>
          <w:rFonts w:cstheme="minorHAnsi"/>
        </w:rPr>
        <w:t>AUDIOVISUAL DO PROCESO DE EXTRACCION E</w:t>
      </w:r>
      <w:r w:rsidR="0008341B">
        <w:rPr>
          <w:rFonts w:cstheme="minorHAnsi"/>
        </w:rPr>
        <w:t xml:space="preserve"> </w:t>
      </w:r>
      <w:r w:rsidRPr="008C18BE">
        <w:rPr>
          <w:rFonts w:cstheme="minorHAnsi"/>
        </w:rPr>
        <w:t>TRAZABILIDADE 1.000,00</w:t>
      </w:r>
    </w:p>
    <w:p w14:paraId="706F075B" w14:textId="06C246B7" w:rsidR="008C18BE" w:rsidRPr="008C18BE" w:rsidRDefault="008C18BE" w:rsidP="0008341B">
      <w:pPr>
        <w:autoSpaceDE w:val="0"/>
        <w:autoSpaceDN w:val="0"/>
        <w:adjustRightInd w:val="0"/>
        <w:ind w:left="170"/>
        <w:rPr>
          <w:rFonts w:cstheme="minorHAnsi"/>
        </w:rPr>
      </w:pPr>
      <w:r w:rsidRPr="008C18BE">
        <w:rPr>
          <w:rFonts w:cstheme="minorHAnsi"/>
        </w:rPr>
        <w:t>XESTION DE REDES SOCIAIS 4.000,00</w:t>
      </w:r>
    </w:p>
    <w:p w14:paraId="6E7A1070" w14:textId="6DAA28CA" w:rsidR="008C18BE" w:rsidRPr="008C18BE" w:rsidRDefault="008C18BE" w:rsidP="0008341B">
      <w:pPr>
        <w:autoSpaceDE w:val="0"/>
        <w:autoSpaceDN w:val="0"/>
        <w:adjustRightInd w:val="0"/>
        <w:ind w:left="170"/>
        <w:rPr>
          <w:rFonts w:cstheme="minorHAnsi"/>
        </w:rPr>
      </w:pPr>
      <w:r w:rsidRPr="008C18BE">
        <w:rPr>
          <w:rFonts w:cstheme="minorHAnsi"/>
        </w:rPr>
        <w:t>SESION CON MARES DE CEDEIRA 1.000,00</w:t>
      </w:r>
    </w:p>
    <w:p w14:paraId="5BD5858F" w14:textId="070AA7B3" w:rsidR="008C18BE" w:rsidRPr="008C18BE" w:rsidRDefault="008C18BE" w:rsidP="0008341B">
      <w:pPr>
        <w:autoSpaceDE w:val="0"/>
        <w:autoSpaceDN w:val="0"/>
        <w:adjustRightInd w:val="0"/>
        <w:ind w:left="170"/>
        <w:rPr>
          <w:rFonts w:cstheme="minorHAnsi"/>
        </w:rPr>
      </w:pPr>
      <w:r w:rsidRPr="008C18BE">
        <w:rPr>
          <w:rFonts w:cstheme="minorHAnsi"/>
        </w:rPr>
        <w:t>PLAN DE COMUNICACIÓN E DESEÑO DA MARCA 2.950,00</w:t>
      </w:r>
    </w:p>
    <w:p w14:paraId="297195F1" w14:textId="113037CA" w:rsidR="008C18BE" w:rsidRPr="008C18BE" w:rsidRDefault="008C18BE" w:rsidP="0008341B">
      <w:pPr>
        <w:autoSpaceDE w:val="0"/>
        <w:autoSpaceDN w:val="0"/>
        <w:adjustRightInd w:val="0"/>
        <w:ind w:left="170"/>
        <w:rPr>
          <w:rFonts w:cstheme="minorHAnsi"/>
        </w:rPr>
      </w:pPr>
      <w:r w:rsidRPr="008C18BE">
        <w:rPr>
          <w:rFonts w:cstheme="minorHAnsi"/>
        </w:rPr>
        <w:t>DIRECCION, APOIO A COORDINACION 4.955,00</w:t>
      </w:r>
    </w:p>
    <w:p w14:paraId="059213F9" w14:textId="61D77C14" w:rsidR="008C18BE" w:rsidRPr="008C18BE" w:rsidRDefault="008C18BE" w:rsidP="0008341B">
      <w:pPr>
        <w:autoSpaceDE w:val="0"/>
        <w:autoSpaceDN w:val="0"/>
        <w:adjustRightInd w:val="0"/>
        <w:ind w:left="170"/>
        <w:rPr>
          <w:rFonts w:cstheme="minorHAnsi"/>
        </w:rPr>
      </w:pPr>
      <w:r w:rsidRPr="008C18BE">
        <w:rPr>
          <w:rFonts w:cstheme="minorHAnsi"/>
        </w:rPr>
        <w:t>GASTOS DE PUBLICIDADE 5.000,00</w:t>
      </w:r>
    </w:p>
    <w:p w14:paraId="5014EDA1" w14:textId="29C3DC52" w:rsidR="008C18BE" w:rsidRPr="008C18BE" w:rsidRDefault="008C18BE" w:rsidP="0008341B">
      <w:pPr>
        <w:autoSpaceDE w:val="0"/>
        <w:autoSpaceDN w:val="0"/>
        <w:adjustRightInd w:val="0"/>
        <w:ind w:left="170"/>
        <w:rPr>
          <w:rFonts w:cstheme="minorHAnsi"/>
        </w:rPr>
      </w:pPr>
      <w:r w:rsidRPr="008C18BE">
        <w:rPr>
          <w:rFonts w:cstheme="minorHAnsi"/>
        </w:rPr>
        <w:t>SHOWCOOKING INTERNOS 23.200,00</w:t>
      </w:r>
    </w:p>
    <w:p w14:paraId="4DED1FD7" w14:textId="5D58379C" w:rsidR="008C18BE" w:rsidRPr="008C18BE" w:rsidRDefault="008C18BE" w:rsidP="00336234">
      <w:pPr>
        <w:autoSpaceDE w:val="0"/>
        <w:autoSpaceDN w:val="0"/>
        <w:adjustRightInd w:val="0"/>
        <w:rPr>
          <w:rFonts w:cstheme="minorHAnsi"/>
        </w:rPr>
      </w:pPr>
    </w:p>
    <w:p w14:paraId="0BD8D192" w14:textId="7598DBF8" w:rsidR="008C18BE" w:rsidRPr="008C18BE" w:rsidRDefault="008C18BE" w:rsidP="00336234">
      <w:pPr>
        <w:autoSpaceDE w:val="0"/>
        <w:autoSpaceDN w:val="0"/>
        <w:adjustRightInd w:val="0"/>
        <w:rPr>
          <w:rFonts w:cstheme="minorHAnsi"/>
        </w:rPr>
      </w:pPr>
      <w:r w:rsidRPr="008C18BE">
        <w:rPr>
          <w:rFonts w:cstheme="minorHAnsi"/>
        </w:rPr>
        <w:t>O Concello de Cedeira comprométese, en concepto de c</w:t>
      </w:r>
      <w:r w:rsidR="0008341B">
        <w:rPr>
          <w:rFonts w:cstheme="minorHAnsi"/>
        </w:rPr>
        <w:t>o</w:t>
      </w:r>
      <w:r w:rsidRPr="008C18BE">
        <w:rPr>
          <w:rFonts w:cstheme="minorHAnsi"/>
        </w:rPr>
        <w:t>-organizador, a asumir exclusivamente os</w:t>
      </w:r>
      <w:r w:rsidR="0008341B">
        <w:rPr>
          <w:rFonts w:cstheme="minorHAnsi"/>
        </w:rPr>
        <w:t xml:space="preserve"> </w:t>
      </w:r>
      <w:r w:rsidRPr="008C18BE">
        <w:rPr>
          <w:rFonts w:cstheme="minorHAnsi"/>
        </w:rPr>
        <w:t>seguintes gastos no ano 2020:</w:t>
      </w:r>
    </w:p>
    <w:p w14:paraId="17EC8E1B" w14:textId="77777777" w:rsidR="008C18BE" w:rsidRPr="008C18BE" w:rsidRDefault="008C18BE" w:rsidP="00336234">
      <w:pPr>
        <w:autoSpaceDE w:val="0"/>
        <w:autoSpaceDN w:val="0"/>
        <w:adjustRightInd w:val="0"/>
        <w:rPr>
          <w:rFonts w:cstheme="minorHAnsi"/>
        </w:rPr>
      </w:pPr>
      <w:r w:rsidRPr="008C18BE">
        <w:rPr>
          <w:rFonts w:cstheme="minorHAnsi"/>
        </w:rPr>
        <w:t>ANUALIDADE 2020</w:t>
      </w:r>
    </w:p>
    <w:p w14:paraId="4DD62F25" w14:textId="011D967E" w:rsidR="008C18BE" w:rsidRPr="008C18BE" w:rsidRDefault="008C18BE" w:rsidP="0008341B">
      <w:pPr>
        <w:autoSpaceDE w:val="0"/>
        <w:autoSpaceDN w:val="0"/>
        <w:adjustRightInd w:val="0"/>
        <w:ind w:left="170"/>
        <w:rPr>
          <w:rFonts w:cstheme="minorHAnsi"/>
        </w:rPr>
      </w:pPr>
      <w:r w:rsidRPr="008C18BE">
        <w:rPr>
          <w:rFonts w:cstheme="minorHAnsi"/>
        </w:rPr>
        <w:t>PUBLICIDADE 2.016,00</w:t>
      </w:r>
    </w:p>
    <w:p w14:paraId="2CDB853F" w14:textId="67230D54" w:rsidR="008C18BE" w:rsidRPr="008C18BE" w:rsidRDefault="008C18BE" w:rsidP="0008341B">
      <w:pPr>
        <w:autoSpaceDE w:val="0"/>
        <w:autoSpaceDN w:val="0"/>
        <w:adjustRightInd w:val="0"/>
        <w:ind w:left="170"/>
        <w:rPr>
          <w:rFonts w:cstheme="minorHAnsi"/>
        </w:rPr>
      </w:pPr>
      <w:r w:rsidRPr="008C18BE">
        <w:rPr>
          <w:rFonts w:cstheme="minorHAnsi"/>
        </w:rPr>
        <w:t xml:space="preserve">CARTEIS, FOLLETOS, PANCARTAS ... 478,00 </w:t>
      </w:r>
    </w:p>
    <w:p w14:paraId="7C937D74" w14:textId="4A9A483A" w:rsidR="008C18BE" w:rsidRPr="008C18BE" w:rsidRDefault="008C18BE" w:rsidP="0008341B">
      <w:pPr>
        <w:autoSpaceDE w:val="0"/>
        <w:autoSpaceDN w:val="0"/>
        <w:adjustRightInd w:val="0"/>
        <w:ind w:left="170"/>
        <w:rPr>
          <w:rFonts w:cstheme="minorHAnsi"/>
        </w:rPr>
      </w:pPr>
      <w:r w:rsidRPr="008C18BE">
        <w:rPr>
          <w:rFonts w:cstheme="minorHAnsi"/>
        </w:rPr>
        <w:t>ELECTRICIDADE 800,00</w:t>
      </w:r>
    </w:p>
    <w:p w14:paraId="4140B47D" w14:textId="55289911" w:rsidR="008C18BE" w:rsidRPr="008C18BE" w:rsidRDefault="008C18BE" w:rsidP="0008341B">
      <w:pPr>
        <w:autoSpaceDE w:val="0"/>
        <w:autoSpaceDN w:val="0"/>
        <w:adjustRightInd w:val="0"/>
        <w:ind w:left="170"/>
        <w:rPr>
          <w:rFonts w:cstheme="minorHAnsi"/>
        </w:rPr>
      </w:pPr>
      <w:r w:rsidRPr="008C18BE">
        <w:rPr>
          <w:rFonts w:cstheme="minorHAnsi"/>
        </w:rPr>
        <w:t>REGATA DE TRAINERAS 6.000,00</w:t>
      </w:r>
    </w:p>
    <w:p w14:paraId="38DD54C0" w14:textId="77777777" w:rsidR="0008341B" w:rsidRDefault="0008341B" w:rsidP="00336234">
      <w:pPr>
        <w:autoSpaceDE w:val="0"/>
        <w:autoSpaceDN w:val="0"/>
        <w:adjustRightInd w:val="0"/>
        <w:rPr>
          <w:rFonts w:cstheme="minorHAnsi"/>
        </w:rPr>
      </w:pPr>
    </w:p>
    <w:p w14:paraId="749DC40E" w14:textId="118510AC" w:rsidR="008C18BE" w:rsidRPr="008C18BE" w:rsidRDefault="008C18BE" w:rsidP="00336234">
      <w:pPr>
        <w:autoSpaceDE w:val="0"/>
        <w:autoSpaceDN w:val="0"/>
        <w:adjustRightInd w:val="0"/>
        <w:rPr>
          <w:rFonts w:cstheme="minorHAnsi"/>
        </w:rPr>
      </w:pPr>
      <w:r w:rsidRPr="008C18BE">
        <w:rPr>
          <w:rFonts w:cstheme="minorHAnsi"/>
        </w:rPr>
        <w:t>Cada unha das partes non será responsable dos gastos que correspondan á outra.</w:t>
      </w:r>
    </w:p>
    <w:p w14:paraId="1DE9BDD3" w14:textId="35CAD1ED" w:rsidR="00816239" w:rsidRDefault="00816239" w:rsidP="00336234">
      <w:pPr>
        <w:autoSpaceDE w:val="0"/>
        <w:autoSpaceDN w:val="0"/>
        <w:adjustRightInd w:val="0"/>
        <w:rPr>
          <w:rFonts w:cstheme="minorHAnsi"/>
        </w:rPr>
      </w:pPr>
    </w:p>
    <w:p w14:paraId="116633F6" w14:textId="67168928" w:rsidR="0047175E" w:rsidRDefault="0047175E">
      <w:pPr>
        <w:spacing w:after="200" w:line="276" w:lineRule="auto"/>
        <w:jc w:val="left"/>
        <w:rPr>
          <w:rFonts w:cstheme="minorHAnsi"/>
        </w:rPr>
      </w:pPr>
      <w:r>
        <w:rPr>
          <w:rFonts w:cstheme="minorHAnsi"/>
        </w:rPr>
        <w:br w:type="page"/>
      </w:r>
    </w:p>
    <w:p w14:paraId="66215120" w14:textId="77777777" w:rsidR="0047175E" w:rsidRPr="00D4060A" w:rsidRDefault="0047175E" w:rsidP="0047175E">
      <w:pPr>
        <w:rPr>
          <w:rFonts w:cstheme="minorHAnsi"/>
          <w:b/>
        </w:rPr>
      </w:pPr>
      <w:r w:rsidRPr="00D4060A">
        <w:rPr>
          <w:rFonts w:cstheme="minorHAnsi"/>
          <w:b/>
        </w:rPr>
        <w:lastRenderedPageBreak/>
        <w:t>NOME DO CONVENIO</w:t>
      </w:r>
    </w:p>
    <w:p w14:paraId="2732238D" w14:textId="77777777" w:rsidR="0047175E" w:rsidRPr="00D4060A" w:rsidRDefault="0047175E" w:rsidP="0047175E">
      <w:pPr>
        <w:rPr>
          <w:rFonts w:cstheme="minorHAnsi"/>
          <w:bCs/>
        </w:rPr>
      </w:pPr>
    </w:p>
    <w:p w14:paraId="64463660" w14:textId="09EFFA57" w:rsidR="0047175E" w:rsidRDefault="0047175E" w:rsidP="0047175E">
      <w:pPr>
        <w:rPr>
          <w:bCs/>
          <w:color w:val="1D1D1D"/>
          <w:sz w:val="23"/>
        </w:rPr>
      </w:pPr>
      <w:r w:rsidRPr="0047175E">
        <w:rPr>
          <w:bCs/>
          <w:color w:val="1D1D1D"/>
          <w:sz w:val="23"/>
        </w:rPr>
        <w:t>ADDENDA AO CONVENIO INTERADMINISTRATIVO SUBSCRITO ENTRE A</w:t>
      </w:r>
      <w:r>
        <w:rPr>
          <w:bCs/>
          <w:color w:val="1D1D1D"/>
          <w:sz w:val="23"/>
        </w:rPr>
        <w:t xml:space="preserve"> </w:t>
      </w:r>
      <w:r w:rsidRPr="0047175E">
        <w:rPr>
          <w:bCs/>
          <w:color w:val="1D1D1D"/>
          <w:sz w:val="23"/>
        </w:rPr>
        <w:t>CONSELLERÍA DO MEDIO RURAL E A ENTIDADE LOCAL DE CEDEIRA PARA A</w:t>
      </w:r>
      <w:r>
        <w:rPr>
          <w:bCs/>
          <w:color w:val="1D1D1D"/>
          <w:sz w:val="23"/>
        </w:rPr>
        <w:t xml:space="preserve"> </w:t>
      </w:r>
      <w:r w:rsidRPr="0047175E">
        <w:rPr>
          <w:bCs/>
          <w:color w:val="1D1D1D"/>
          <w:sz w:val="23"/>
        </w:rPr>
        <w:t>PARTICIPACIÓN NA PREVENCIÓN E DEFENSA CONTRA INCENDIOS FORESTAIS</w:t>
      </w:r>
      <w:r>
        <w:rPr>
          <w:bCs/>
          <w:color w:val="1D1D1D"/>
          <w:sz w:val="23"/>
        </w:rPr>
        <w:t xml:space="preserve"> </w:t>
      </w:r>
      <w:r w:rsidRPr="0047175E">
        <w:rPr>
          <w:bCs/>
          <w:color w:val="1D1D1D"/>
          <w:sz w:val="23"/>
        </w:rPr>
        <w:t>DURANTE O ANO 2019 COFINANCIADO PARCIALMENTE CO FONDO EUROPEO</w:t>
      </w:r>
      <w:r>
        <w:rPr>
          <w:bCs/>
          <w:color w:val="1D1D1D"/>
          <w:sz w:val="23"/>
        </w:rPr>
        <w:t xml:space="preserve"> </w:t>
      </w:r>
      <w:r w:rsidRPr="0047175E">
        <w:rPr>
          <w:bCs/>
          <w:color w:val="1D1D1D"/>
          <w:sz w:val="23"/>
        </w:rPr>
        <w:t>AGRÍCOLA DE DESENVOLVEMENTO RURAL (FEADER) NO MARCO DO PDR DE</w:t>
      </w:r>
      <w:r>
        <w:rPr>
          <w:bCs/>
          <w:color w:val="1D1D1D"/>
          <w:sz w:val="23"/>
        </w:rPr>
        <w:t xml:space="preserve"> </w:t>
      </w:r>
      <w:r w:rsidRPr="0047175E">
        <w:rPr>
          <w:bCs/>
          <w:color w:val="1D1D1D"/>
          <w:sz w:val="23"/>
        </w:rPr>
        <w:t>GALICIA 2014-2020.</w:t>
      </w:r>
    </w:p>
    <w:p w14:paraId="584E458F" w14:textId="77777777" w:rsidR="0047175E" w:rsidRDefault="0047175E" w:rsidP="0047175E">
      <w:pPr>
        <w:rPr>
          <w:rFonts w:cstheme="minorHAnsi"/>
          <w:b/>
        </w:rPr>
      </w:pPr>
    </w:p>
    <w:p w14:paraId="74A0FE27" w14:textId="77777777" w:rsidR="0047175E" w:rsidRPr="00D4060A" w:rsidRDefault="0047175E" w:rsidP="0047175E">
      <w:pPr>
        <w:rPr>
          <w:rFonts w:cstheme="minorHAnsi"/>
          <w:b/>
        </w:rPr>
      </w:pPr>
      <w:r w:rsidRPr="00D4060A">
        <w:rPr>
          <w:rFonts w:cstheme="minorHAnsi"/>
          <w:b/>
        </w:rPr>
        <w:t>PARTES ASINANTES</w:t>
      </w:r>
    </w:p>
    <w:p w14:paraId="5F4312FB" w14:textId="77777777" w:rsidR="0047175E" w:rsidRPr="00D4060A" w:rsidRDefault="0047175E" w:rsidP="0047175E">
      <w:pPr>
        <w:rPr>
          <w:rFonts w:cstheme="minorHAnsi"/>
        </w:rPr>
      </w:pPr>
    </w:p>
    <w:p w14:paraId="2B3C07EB" w14:textId="5C2DF3E8" w:rsidR="0047175E" w:rsidRDefault="0047175E" w:rsidP="0047175E">
      <w:pPr>
        <w:pStyle w:val="Default"/>
      </w:pPr>
      <w:r>
        <w:t>Consellería do</w:t>
      </w:r>
      <w:r>
        <w:t xml:space="preserve"> </w:t>
      </w:r>
      <w:r>
        <w:t>Medio Rural da Xunta de Galicia</w:t>
      </w:r>
      <w:r>
        <w:t xml:space="preserve"> </w:t>
      </w:r>
      <w:r>
        <w:t>e Concello de Cedeira.</w:t>
      </w:r>
    </w:p>
    <w:p w14:paraId="390888F4" w14:textId="77777777" w:rsidR="0047175E" w:rsidRPr="006C67A8" w:rsidRDefault="0047175E" w:rsidP="0047175E">
      <w:pPr>
        <w:rPr>
          <w:rFonts w:cstheme="minorHAnsi"/>
        </w:rPr>
      </w:pPr>
    </w:p>
    <w:p w14:paraId="177AD687" w14:textId="77777777" w:rsidR="0047175E" w:rsidRPr="00D4060A" w:rsidRDefault="0047175E" w:rsidP="0047175E">
      <w:pPr>
        <w:rPr>
          <w:rFonts w:cstheme="minorHAnsi"/>
          <w:b/>
        </w:rPr>
      </w:pPr>
      <w:r w:rsidRPr="00D4060A">
        <w:rPr>
          <w:rFonts w:cstheme="minorHAnsi"/>
          <w:b/>
        </w:rPr>
        <w:t>OBXECTO</w:t>
      </w:r>
    </w:p>
    <w:p w14:paraId="5E84C35F" w14:textId="77777777" w:rsidR="0047175E" w:rsidRDefault="0047175E" w:rsidP="0047175E">
      <w:pPr>
        <w:rPr>
          <w:rFonts w:cstheme="minorHAnsi"/>
        </w:rPr>
      </w:pPr>
    </w:p>
    <w:p w14:paraId="317D5AF4" w14:textId="07FF94E1" w:rsidR="0047175E" w:rsidRDefault="0047175E" w:rsidP="0047175E">
      <w:pPr>
        <w:rPr>
          <w:rFonts w:cstheme="minorHAnsi"/>
        </w:rPr>
      </w:pPr>
      <w:r w:rsidRPr="0047175E">
        <w:rPr>
          <w:rFonts w:cstheme="minorHAnsi"/>
        </w:rPr>
        <w:t>O obxecto desta addenda é a ampliación do prazo de vixencia do convenio</w:t>
      </w:r>
      <w:r>
        <w:rPr>
          <w:rFonts w:cstheme="minorHAnsi"/>
        </w:rPr>
        <w:t xml:space="preserve"> </w:t>
      </w:r>
      <w:r w:rsidRPr="0047175E">
        <w:rPr>
          <w:rFonts w:cstheme="minorHAnsi"/>
        </w:rPr>
        <w:t>interadministrativo subscrito entre a Consellería do Medio Rural e a entidade local de</w:t>
      </w:r>
      <w:r>
        <w:rPr>
          <w:rFonts w:cstheme="minorHAnsi"/>
        </w:rPr>
        <w:t xml:space="preserve"> </w:t>
      </w:r>
      <w:r w:rsidRPr="0047175E">
        <w:rPr>
          <w:rFonts w:cstheme="minorHAnsi"/>
        </w:rPr>
        <w:t>CEDEIRA para a participación na prevención e defensa contra os incendios forestais</w:t>
      </w:r>
      <w:r>
        <w:rPr>
          <w:rFonts w:cstheme="minorHAnsi"/>
        </w:rPr>
        <w:t xml:space="preserve"> </w:t>
      </w:r>
      <w:r w:rsidRPr="0047175E">
        <w:rPr>
          <w:rFonts w:cstheme="minorHAnsi"/>
        </w:rPr>
        <w:t>durante o ano 2019 cofinanciado parcialmente co Fondo Europeo Agrícola de</w:t>
      </w:r>
      <w:r>
        <w:rPr>
          <w:rFonts w:cstheme="minorHAnsi"/>
        </w:rPr>
        <w:t xml:space="preserve"> </w:t>
      </w:r>
      <w:r w:rsidRPr="0047175E">
        <w:rPr>
          <w:rFonts w:cstheme="minorHAnsi"/>
        </w:rPr>
        <w:t>Desenvolvemento Rural (FEADER) no marco do PDR de Galicia 2014-2020, ata o 31 de</w:t>
      </w:r>
      <w:r>
        <w:rPr>
          <w:rFonts w:cstheme="minorHAnsi"/>
        </w:rPr>
        <w:t xml:space="preserve"> </w:t>
      </w:r>
      <w:r w:rsidRPr="0047175E">
        <w:rPr>
          <w:rFonts w:cstheme="minorHAnsi"/>
        </w:rPr>
        <w:t>decembro de 2020.</w:t>
      </w:r>
    </w:p>
    <w:p w14:paraId="72FF3ECC" w14:textId="77777777" w:rsidR="0047175E" w:rsidRPr="0047175E" w:rsidRDefault="0047175E" w:rsidP="0047175E">
      <w:pPr>
        <w:rPr>
          <w:rFonts w:cstheme="minorHAnsi"/>
        </w:rPr>
      </w:pPr>
    </w:p>
    <w:p w14:paraId="3117100B" w14:textId="77777777" w:rsidR="0047175E" w:rsidRPr="00D4060A" w:rsidRDefault="0047175E" w:rsidP="0047175E">
      <w:pPr>
        <w:rPr>
          <w:rFonts w:cstheme="minorHAnsi"/>
          <w:b/>
        </w:rPr>
      </w:pPr>
      <w:r w:rsidRPr="00D4060A">
        <w:rPr>
          <w:rFonts w:cstheme="minorHAnsi"/>
          <w:b/>
        </w:rPr>
        <w:t>PRAZO DE DURACIÓN</w:t>
      </w:r>
    </w:p>
    <w:p w14:paraId="225DCB9C" w14:textId="77777777" w:rsidR="0047175E" w:rsidRDefault="0047175E" w:rsidP="0047175E">
      <w:pPr>
        <w:rPr>
          <w:rFonts w:cstheme="minorHAnsi"/>
        </w:rPr>
      </w:pPr>
    </w:p>
    <w:p w14:paraId="696FF89D" w14:textId="00A2E80F" w:rsidR="0047175E" w:rsidRDefault="0047175E" w:rsidP="0047175E">
      <w:pPr>
        <w:pStyle w:val="Default"/>
      </w:pPr>
      <w:r>
        <w:t>Este convenio ten vixencia</w:t>
      </w:r>
      <w:r w:rsidRPr="00F20D2A">
        <w:t xml:space="preserve"> </w:t>
      </w:r>
      <w:r w:rsidRPr="0047175E">
        <w:rPr>
          <w:rFonts w:cstheme="minorHAnsi"/>
        </w:rPr>
        <w:t>ata o 31 de</w:t>
      </w:r>
      <w:r>
        <w:rPr>
          <w:rFonts w:cstheme="minorHAnsi"/>
        </w:rPr>
        <w:t xml:space="preserve"> </w:t>
      </w:r>
      <w:r w:rsidRPr="0047175E">
        <w:rPr>
          <w:rFonts w:cstheme="minorHAnsi"/>
        </w:rPr>
        <w:t>decembro de 2020</w:t>
      </w:r>
      <w:r w:rsidR="003606C0">
        <w:rPr>
          <w:rFonts w:cstheme="minorHAnsi"/>
        </w:rPr>
        <w:t>.</w:t>
      </w:r>
    </w:p>
    <w:p w14:paraId="59E60CB1" w14:textId="77777777" w:rsidR="0047175E" w:rsidRDefault="0047175E" w:rsidP="0047175E">
      <w:pPr>
        <w:rPr>
          <w:rFonts w:cstheme="minorHAnsi"/>
        </w:rPr>
      </w:pPr>
    </w:p>
    <w:p w14:paraId="093C64DE" w14:textId="77777777" w:rsidR="0047175E" w:rsidRPr="00E06B00" w:rsidRDefault="0047175E" w:rsidP="0047175E">
      <w:pPr>
        <w:rPr>
          <w:rFonts w:cstheme="minorHAnsi"/>
        </w:rPr>
      </w:pPr>
      <w:r w:rsidRPr="00D4060A">
        <w:rPr>
          <w:rFonts w:cstheme="minorHAnsi"/>
          <w:b/>
        </w:rPr>
        <w:t>MODIFICACIÓNS</w:t>
      </w:r>
    </w:p>
    <w:p w14:paraId="6CF6447B" w14:textId="77777777" w:rsidR="0047175E" w:rsidRPr="00D4060A" w:rsidRDefault="0047175E" w:rsidP="0047175E">
      <w:pPr>
        <w:rPr>
          <w:rFonts w:cstheme="minorHAnsi"/>
        </w:rPr>
      </w:pPr>
    </w:p>
    <w:p w14:paraId="3EAE067D" w14:textId="04AD3888" w:rsidR="0047175E" w:rsidRPr="00D4060A" w:rsidRDefault="0047175E" w:rsidP="0047175E">
      <w:pPr>
        <w:rPr>
          <w:bCs/>
          <w:color w:val="1D1D1D"/>
          <w:sz w:val="23"/>
        </w:rPr>
      </w:pPr>
      <w:r w:rsidRPr="00D4060A">
        <w:rPr>
          <w:bCs/>
          <w:color w:val="1D1D1D"/>
          <w:sz w:val="23"/>
        </w:rPr>
        <w:t>Non constan</w:t>
      </w:r>
      <w:r w:rsidR="003606C0">
        <w:rPr>
          <w:bCs/>
          <w:color w:val="1D1D1D"/>
          <w:sz w:val="23"/>
        </w:rPr>
        <w:t>.</w:t>
      </w:r>
    </w:p>
    <w:p w14:paraId="353BC127" w14:textId="77777777" w:rsidR="0047175E" w:rsidRPr="00D4060A" w:rsidRDefault="0047175E" w:rsidP="0047175E">
      <w:pPr>
        <w:rPr>
          <w:rFonts w:cstheme="minorHAnsi"/>
        </w:rPr>
      </w:pPr>
    </w:p>
    <w:p w14:paraId="506DC38B" w14:textId="77777777" w:rsidR="0047175E" w:rsidRPr="00D4060A" w:rsidRDefault="0047175E" w:rsidP="0047175E">
      <w:pPr>
        <w:rPr>
          <w:rFonts w:cstheme="minorHAnsi"/>
          <w:b/>
        </w:rPr>
      </w:pPr>
      <w:r w:rsidRPr="00D4060A">
        <w:rPr>
          <w:rFonts w:cstheme="minorHAnsi"/>
          <w:b/>
        </w:rPr>
        <w:t>OBRIGADOS Á REALIZACIÓN DAS PRESTACIÓNS</w:t>
      </w:r>
    </w:p>
    <w:p w14:paraId="1DF38530" w14:textId="77777777" w:rsidR="0047175E" w:rsidRDefault="0047175E" w:rsidP="0047175E">
      <w:pPr>
        <w:rPr>
          <w:rFonts w:cstheme="minorHAnsi"/>
        </w:rPr>
      </w:pPr>
    </w:p>
    <w:p w14:paraId="67481552" w14:textId="7F3FA65B" w:rsidR="0047175E" w:rsidRDefault="00E11B9B" w:rsidP="0047175E">
      <w:pPr>
        <w:rPr>
          <w:rFonts w:cstheme="minorHAnsi"/>
        </w:rPr>
      </w:pPr>
      <w:r>
        <w:rPr>
          <w:rFonts w:cstheme="minorHAnsi"/>
        </w:rPr>
        <w:t>As mesmas que no convenio inicial.</w:t>
      </w:r>
    </w:p>
    <w:p w14:paraId="3F3E2C7F" w14:textId="77777777" w:rsidR="00E11B9B" w:rsidRPr="00D4060A" w:rsidRDefault="00E11B9B" w:rsidP="0047175E">
      <w:pPr>
        <w:rPr>
          <w:rFonts w:cstheme="minorHAnsi"/>
        </w:rPr>
      </w:pPr>
    </w:p>
    <w:p w14:paraId="5366C78D" w14:textId="77777777" w:rsidR="0047175E" w:rsidRPr="00D4060A" w:rsidRDefault="0047175E" w:rsidP="0047175E">
      <w:pPr>
        <w:rPr>
          <w:rFonts w:cstheme="minorHAnsi"/>
          <w:b/>
        </w:rPr>
      </w:pPr>
      <w:r w:rsidRPr="00D4060A">
        <w:rPr>
          <w:rFonts w:cstheme="minorHAnsi"/>
          <w:b/>
        </w:rPr>
        <w:t>OBRIGAS ECONÓMICAS</w:t>
      </w:r>
    </w:p>
    <w:p w14:paraId="2902411E" w14:textId="77777777" w:rsidR="0047175E" w:rsidRPr="00D4060A" w:rsidRDefault="0047175E" w:rsidP="0047175E">
      <w:pPr>
        <w:rPr>
          <w:rFonts w:cstheme="minorHAnsi"/>
        </w:rPr>
      </w:pPr>
    </w:p>
    <w:p w14:paraId="29391B14" w14:textId="498B2997" w:rsidR="0047175E" w:rsidRPr="0047175E" w:rsidRDefault="0047175E" w:rsidP="0047175E">
      <w:pPr>
        <w:rPr>
          <w:color w:val="0C0C0C"/>
        </w:rPr>
      </w:pPr>
      <w:r>
        <w:rPr>
          <w:color w:val="0C0C0C"/>
        </w:rPr>
        <w:t xml:space="preserve">1. </w:t>
      </w:r>
      <w:r w:rsidRPr="0047175E">
        <w:rPr>
          <w:color w:val="0C0C0C"/>
        </w:rPr>
        <w:t>Os custos das accións para desenvolver o convenio na anualidade de 2020 repartiranse</w:t>
      </w:r>
      <w:r>
        <w:rPr>
          <w:color w:val="0C0C0C"/>
        </w:rPr>
        <w:t xml:space="preserve"> </w:t>
      </w:r>
      <w:r w:rsidRPr="0047175E">
        <w:rPr>
          <w:color w:val="0C0C0C"/>
        </w:rPr>
        <w:t>entre a Consellería do Medio Rural e a entidade local.</w:t>
      </w:r>
    </w:p>
    <w:p w14:paraId="36238C0C" w14:textId="77777777" w:rsidR="0047175E" w:rsidRDefault="0047175E" w:rsidP="0047175E">
      <w:pPr>
        <w:rPr>
          <w:color w:val="0C0C0C"/>
        </w:rPr>
      </w:pPr>
    </w:p>
    <w:p w14:paraId="4E5D3232" w14:textId="777DF4C1" w:rsidR="0047175E" w:rsidRPr="0047175E" w:rsidRDefault="0047175E" w:rsidP="0047175E">
      <w:pPr>
        <w:rPr>
          <w:color w:val="0C0C0C"/>
        </w:rPr>
      </w:pPr>
      <w:r w:rsidRPr="0047175E">
        <w:rPr>
          <w:color w:val="0C0C0C"/>
        </w:rPr>
        <w:t>2. A Consellería do Medio Rural achegará, para a anualidade de 2020, un importe máximo</w:t>
      </w:r>
      <w:r>
        <w:rPr>
          <w:color w:val="0C0C0C"/>
        </w:rPr>
        <w:t xml:space="preserve"> </w:t>
      </w:r>
      <w:r w:rsidRPr="0047175E">
        <w:rPr>
          <w:color w:val="0C0C0C"/>
        </w:rPr>
        <w:t>de 10.438.143,10 € para todas as entidades locais de Galicia que subscriban a prórroga</w:t>
      </w:r>
      <w:r>
        <w:rPr>
          <w:color w:val="0C0C0C"/>
        </w:rPr>
        <w:t xml:space="preserve"> </w:t>
      </w:r>
      <w:r w:rsidRPr="0047175E">
        <w:rPr>
          <w:color w:val="0C0C0C"/>
        </w:rPr>
        <w:t>do convenio.</w:t>
      </w:r>
    </w:p>
    <w:p w14:paraId="4D13D572" w14:textId="77777777" w:rsidR="0047175E" w:rsidRDefault="0047175E" w:rsidP="0047175E">
      <w:pPr>
        <w:rPr>
          <w:color w:val="0C0C0C"/>
        </w:rPr>
      </w:pPr>
    </w:p>
    <w:p w14:paraId="4F7980B7" w14:textId="0CC06C9F" w:rsidR="0047175E" w:rsidRPr="0047175E" w:rsidRDefault="0047175E" w:rsidP="0047175E">
      <w:pPr>
        <w:rPr>
          <w:color w:val="0C0C0C"/>
        </w:rPr>
      </w:pPr>
      <w:r w:rsidRPr="0047175E">
        <w:rPr>
          <w:color w:val="0C0C0C"/>
        </w:rPr>
        <w:t>3. O convenio financiarase, para a anualidade de 2020, pola Consellería do Medio Rural,</w:t>
      </w:r>
      <w:r>
        <w:rPr>
          <w:color w:val="0C0C0C"/>
        </w:rPr>
        <w:t xml:space="preserve"> </w:t>
      </w:r>
      <w:r w:rsidRPr="0047175E">
        <w:rPr>
          <w:color w:val="0C0C0C"/>
        </w:rPr>
        <w:t>segundo o descrito no Anexo desta addenda para cada entidade local, con cargo á</w:t>
      </w:r>
      <w:r>
        <w:rPr>
          <w:color w:val="0C0C0C"/>
        </w:rPr>
        <w:t xml:space="preserve"> </w:t>
      </w:r>
      <w:r w:rsidRPr="0047175E">
        <w:rPr>
          <w:color w:val="0C0C0C"/>
        </w:rPr>
        <w:t>aplicación orzamentaria 14.02.551-B.760.0 dos Orzamentos Xerais da Comunidade</w:t>
      </w:r>
      <w:r>
        <w:rPr>
          <w:color w:val="0C0C0C"/>
        </w:rPr>
        <w:t xml:space="preserve"> </w:t>
      </w:r>
      <w:r w:rsidRPr="0047175E">
        <w:rPr>
          <w:color w:val="0C0C0C"/>
        </w:rPr>
        <w:t>Autónoma de Galicia para o ano 2020.</w:t>
      </w:r>
    </w:p>
    <w:p w14:paraId="09D0AD3E" w14:textId="77777777" w:rsidR="0047175E" w:rsidRDefault="0047175E" w:rsidP="0047175E">
      <w:pPr>
        <w:rPr>
          <w:color w:val="0C0C0C"/>
        </w:rPr>
      </w:pPr>
    </w:p>
    <w:p w14:paraId="6698B9C5" w14:textId="4E39C357" w:rsidR="004802E2" w:rsidRDefault="0047175E" w:rsidP="0047175E">
      <w:pPr>
        <w:rPr>
          <w:color w:val="0C0C0C"/>
        </w:rPr>
      </w:pPr>
      <w:r w:rsidRPr="0047175E">
        <w:rPr>
          <w:color w:val="0C0C0C"/>
        </w:rPr>
        <w:t>4. A parte correspondente a cada entidade local será efectuada directamente por cada</w:t>
      </w:r>
      <w:r>
        <w:rPr>
          <w:color w:val="0C0C0C"/>
        </w:rPr>
        <w:t xml:space="preserve"> </w:t>
      </w:r>
      <w:r w:rsidRPr="0047175E">
        <w:rPr>
          <w:color w:val="0C0C0C"/>
        </w:rPr>
        <w:t>entidade local, con cargo aos seus respectivos orzamentos na contía que lle corresponda</w:t>
      </w:r>
    </w:p>
    <w:p w14:paraId="1907C0D1" w14:textId="597CCE18" w:rsidR="00E11B9B" w:rsidRDefault="00E11B9B">
      <w:pPr>
        <w:spacing w:after="200" w:line="276" w:lineRule="auto"/>
        <w:jc w:val="left"/>
        <w:rPr>
          <w:color w:val="0C0C0C"/>
        </w:rPr>
      </w:pPr>
      <w:r>
        <w:rPr>
          <w:color w:val="0C0C0C"/>
        </w:rPr>
        <w:br w:type="page"/>
      </w:r>
    </w:p>
    <w:p w14:paraId="7949910F" w14:textId="77777777" w:rsidR="00E11B9B" w:rsidRPr="00D4060A" w:rsidRDefault="00E11B9B" w:rsidP="00E11B9B">
      <w:pPr>
        <w:rPr>
          <w:rFonts w:cstheme="minorHAnsi"/>
          <w:b/>
        </w:rPr>
      </w:pPr>
      <w:r w:rsidRPr="00D4060A">
        <w:rPr>
          <w:rFonts w:cstheme="minorHAnsi"/>
          <w:b/>
        </w:rPr>
        <w:lastRenderedPageBreak/>
        <w:t>NOME DO CONVENIO</w:t>
      </w:r>
    </w:p>
    <w:p w14:paraId="164EE623" w14:textId="77777777" w:rsidR="00E11B9B" w:rsidRPr="00D4060A" w:rsidRDefault="00E11B9B" w:rsidP="00E11B9B">
      <w:pPr>
        <w:rPr>
          <w:rFonts w:cstheme="minorHAnsi"/>
          <w:bCs/>
        </w:rPr>
      </w:pPr>
    </w:p>
    <w:p w14:paraId="782EAA81" w14:textId="3597CAA6" w:rsidR="00E11B9B" w:rsidRDefault="00E11B9B" w:rsidP="00E11B9B">
      <w:pPr>
        <w:rPr>
          <w:bCs/>
          <w:color w:val="1D1D1D"/>
          <w:sz w:val="23"/>
        </w:rPr>
      </w:pPr>
      <w:r w:rsidRPr="00E11B9B">
        <w:rPr>
          <w:bCs/>
          <w:color w:val="1D1D1D"/>
          <w:sz w:val="23"/>
        </w:rPr>
        <w:t>CONVENIO DE COLABORACIÓN ENTRE A AXENCIA GALEGA DAS INDUSTRIAS CULTURAIS E A ENTIDADE CONCELLO DE</w:t>
      </w:r>
      <w:r>
        <w:rPr>
          <w:bCs/>
          <w:color w:val="1D1D1D"/>
          <w:sz w:val="23"/>
        </w:rPr>
        <w:t xml:space="preserve"> </w:t>
      </w:r>
      <w:r w:rsidRPr="00E11B9B">
        <w:rPr>
          <w:bCs/>
          <w:color w:val="1D1D1D"/>
          <w:sz w:val="23"/>
        </w:rPr>
        <w:t>CEDEIRA PARA A XESTIÓN DA PROGRAMACIÓN DA REDE GALEGA DE TEATROS E AUDITORIOS DO PRIMEIRO SEMESTRE</w:t>
      </w:r>
      <w:r>
        <w:rPr>
          <w:bCs/>
          <w:color w:val="1D1D1D"/>
          <w:sz w:val="23"/>
        </w:rPr>
        <w:t xml:space="preserve"> </w:t>
      </w:r>
      <w:r w:rsidRPr="00E11B9B">
        <w:rPr>
          <w:bCs/>
          <w:color w:val="1D1D1D"/>
          <w:sz w:val="23"/>
        </w:rPr>
        <w:t>DO ANO 2020</w:t>
      </w:r>
    </w:p>
    <w:p w14:paraId="5D548361" w14:textId="77777777" w:rsidR="00E11B9B" w:rsidRDefault="00E11B9B" w:rsidP="00E11B9B">
      <w:pPr>
        <w:rPr>
          <w:rFonts w:cstheme="minorHAnsi"/>
          <w:b/>
        </w:rPr>
      </w:pPr>
    </w:p>
    <w:p w14:paraId="3150115F" w14:textId="77777777" w:rsidR="00E11B9B" w:rsidRPr="00D4060A" w:rsidRDefault="00E11B9B" w:rsidP="00E11B9B">
      <w:pPr>
        <w:rPr>
          <w:rFonts w:cstheme="minorHAnsi"/>
          <w:b/>
        </w:rPr>
      </w:pPr>
      <w:r w:rsidRPr="00D4060A">
        <w:rPr>
          <w:rFonts w:cstheme="minorHAnsi"/>
          <w:b/>
        </w:rPr>
        <w:t>PARTES ASINANTES</w:t>
      </w:r>
    </w:p>
    <w:p w14:paraId="67B742C0" w14:textId="77777777" w:rsidR="00E11B9B" w:rsidRPr="00D4060A" w:rsidRDefault="00E11B9B" w:rsidP="00E11B9B">
      <w:pPr>
        <w:rPr>
          <w:rFonts w:cstheme="minorHAnsi"/>
        </w:rPr>
      </w:pPr>
    </w:p>
    <w:p w14:paraId="7C88A666" w14:textId="051446A7" w:rsidR="00E11B9B" w:rsidRDefault="00E11B9B" w:rsidP="00E11B9B">
      <w:pPr>
        <w:pStyle w:val="Default"/>
      </w:pPr>
      <w:r w:rsidRPr="00E11B9B">
        <w:t>Axencia Galega das Industrias Culturais (Agadic)</w:t>
      </w:r>
      <w:r>
        <w:t xml:space="preserve"> </w:t>
      </w:r>
      <w:r>
        <w:t>e Concello de Cedeira.</w:t>
      </w:r>
    </w:p>
    <w:p w14:paraId="2164916A" w14:textId="77777777" w:rsidR="00E11B9B" w:rsidRPr="006C67A8" w:rsidRDefault="00E11B9B" w:rsidP="00E11B9B">
      <w:pPr>
        <w:rPr>
          <w:rFonts w:cstheme="minorHAnsi"/>
        </w:rPr>
      </w:pPr>
    </w:p>
    <w:p w14:paraId="2A2B5AD0" w14:textId="77777777" w:rsidR="00E11B9B" w:rsidRPr="00D4060A" w:rsidRDefault="00E11B9B" w:rsidP="00E11B9B">
      <w:pPr>
        <w:rPr>
          <w:rFonts w:cstheme="minorHAnsi"/>
          <w:b/>
        </w:rPr>
      </w:pPr>
      <w:r w:rsidRPr="00D4060A">
        <w:rPr>
          <w:rFonts w:cstheme="minorHAnsi"/>
          <w:b/>
        </w:rPr>
        <w:t>OBXECTO</w:t>
      </w:r>
    </w:p>
    <w:p w14:paraId="5C47A617" w14:textId="77777777" w:rsidR="00E11B9B" w:rsidRDefault="00E11B9B" w:rsidP="00E11B9B">
      <w:pPr>
        <w:rPr>
          <w:rFonts w:cstheme="minorHAnsi"/>
        </w:rPr>
      </w:pPr>
    </w:p>
    <w:p w14:paraId="481C7176" w14:textId="1595004D" w:rsidR="00E11B9B" w:rsidRDefault="00E11B9B" w:rsidP="00E11B9B">
      <w:pPr>
        <w:rPr>
          <w:rFonts w:cstheme="minorHAnsi"/>
        </w:rPr>
      </w:pPr>
      <w:r w:rsidRPr="00E11B9B">
        <w:rPr>
          <w:rFonts w:cstheme="minorHAnsi"/>
        </w:rPr>
        <w:t>O obxecto do presente convenio é o desenvolvemento conxunto da programación do primeiro semestre do ano 2020 no Auditorio</w:t>
      </w:r>
      <w:r>
        <w:rPr>
          <w:rFonts w:cstheme="minorHAnsi"/>
        </w:rPr>
        <w:t xml:space="preserve"> </w:t>
      </w:r>
      <w:r w:rsidRPr="00E11B9B">
        <w:rPr>
          <w:rFonts w:cstheme="minorHAnsi"/>
        </w:rPr>
        <w:t>Municipal de Cedeira integrado na Rede Galega de Teatros e Auditorios</w:t>
      </w:r>
      <w:r>
        <w:rPr>
          <w:rFonts w:cstheme="minorHAnsi"/>
        </w:rPr>
        <w:t>.</w:t>
      </w:r>
    </w:p>
    <w:p w14:paraId="51A61F90" w14:textId="77777777" w:rsidR="00E11B9B" w:rsidRDefault="00E11B9B" w:rsidP="00E11B9B">
      <w:pPr>
        <w:rPr>
          <w:rFonts w:cstheme="minorHAnsi"/>
          <w:b/>
        </w:rPr>
      </w:pPr>
    </w:p>
    <w:p w14:paraId="2EE4E9C6" w14:textId="3C3ED60A" w:rsidR="00E11B9B" w:rsidRPr="00D4060A" w:rsidRDefault="00E11B9B" w:rsidP="00E11B9B">
      <w:pPr>
        <w:rPr>
          <w:rFonts w:cstheme="minorHAnsi"/>
          <w:b/>
        </w:rPr>
      </w:pPr>
      <w:r w:rsidRPr="00D4060A">
        <w:rPr>
          <w:rFonts w:cstheme="minorHAnsi"/>
          <w:b/>
        </w:rPr>
        <w:t>PRAZO DE DURACIÓN</w:t>
      </w:r>
    </w:p>
    <w:p w14:paraId="1EE9248D" w14:textId="77777777" w:rsidR="00E11B9B" w:rsidRDefault="00E11B9B" w:rsidP="00E11B9B">
      <w:pPr>
        <w:rPr>
          <w:rFonts w:cstheme="minorHAnsi"/>
        </w:rPr>
      </w:pPr>
    </w:p>
    <w:p w14:paraId="688422E3" w14:textId="3E9EA1BB" w:rsidR="00E11B9B" w:rsidRDefault="00E11B9B" w:rsidP="00E11B9B">
      <w:pPr>
        <w:rPr>
          <w:rFonts w:cstheme="minorHAnsi"/>
        </w:rPr>
      </w:pPr>
      <w:r w:rsidRPr="00E11B9B">
        <w:rPr>
          <w:rFonts w:cstheme="minorHAnsi"/>
        </w:rPr>
        <w:t>Este convenio estará vixente dende a data da súa sinatura ata o 31 de agosto de 2020.</w:t>
      </w:r>
    </w:p>
    <w:p w14:paraId="66AF53DB" w14:textId="6F30D8FD" w:rsidR="002566BB" w:rsidRDefault="002566BB" w:rsidP="00E11B9B">
      <w:pPr>
        <w:rPr>
          <w:rFonts w:cstheme="minorHAnsi"/>
        </w:rPr>
      </w:pPr>
    </w:p>
    <w:p w14:paraId="40015959" w14:textId="23F443D5" w:rsidR="002566BB" w:rsidRPr="00E11B9B" w:rsidRDefault="002566BB" w:rsidP="00E11B9B">
      <w:pPr>
        <w:rPr>
          <w:rFonts w:cstheme="minorHAnsi"/>
        </w:rPr>
      </w:pPr>
      <w:r>
        <w:rPr>
          <w:rFonts w:cstheme="minorHAnsi"/>
        </w:rPr>
        <w:t>Data da sinatura: 3 de xaneiro de 2020.</w:t>
      </w:r>
    </w:p>
    <w:p w14:paraId="1CE4BC8E" w14:textId="77777777" w:rsidR="00E11B9B" w:rsidRDefault="00E11B9B" w:rsidP="00E11B9B">
      <w:pPr>
        <w:rPr>
          <w:rFonts w:cstheme="minorHAnsi"/>
        </w:rPr>
      </w:pPr>
    </w:p>
    <w:p w14:paraId="04C5F8C6" w14:textId="77777777" w:rsidR="00E11B9B" w:rsidRPr="00E06B00" w:rsidRDefault="00E11B9B" w:rsidP="00E11B9B">
      <w:pPr>
        <w:rPr>
          <w:rFonts w:cstheme="minorHAnsi"/>
        </w:rPr>
      </w:pPr>
      <w:r w:rsidRPr="00D4060A">
        <w:rPr>
          <w:rFonts w:cstheme="minorHAnsi"/>
          <w:b/>
        </w:rPr>
        <w:t>MODIFICACIÓNS</w:t>
      </w:r>
    </w:p>
    <w:p w14:paraId="39E568A5" w14:textId="77777777" w:rsidR="00E11B9B" w:rsidRPr="00D4060A" w:rsidRDefault="00E11B9B" w:rsidP="00E11B9B">
      <w:pPr>
        <w:rPr>
          <w:rFonts w:cstheme="minorHAnsi"/>
        </w:rPr>
      </w:pPr>
    </w:p>
    <w:p w14:paraId="30EC5BEE" w14:textId="045E6BEA" w:rsidR="00E11B9B" w:rsidRPr="00D4060A" w:rsidRDefault="00E11B9B" w:rsidP="00E11B9B">
      <w:pPr>
        <w:rPr>
          <w:bCs/>
          <w:color w:val="1D1D1D"/>
          <w:sz w:val="23"/>
        </w:rPr>
      </w:pPr>
      <w:r w:rsidRPr="00D4060A">
        <w:rPr>
          <w:bCs/>
          <w:color w:val="1D1D1D"/>
          <w:sz w:val="23"/>
        </w:rPr>
        <w:t>Non constan</w:t>
      </w:r>
      <w:r w:rsidR="003606C0">
        <w:rPr>
          <w:bCs/>
          <w:color w:val="1D1D1D"/>
          <w:sz w:val="23"/>
        </w:rPr>
        <w:t>.</w:t>
      </w:r>
    </w:p>
    <w:p w14:paraId="768F9911" w14:textId="77777777" w:rsidR="00E11B9B" w:rsidRPr="00D4060A" w:rsidRDefault="00E11B9B" w:rsidP="00E11B9B">
      <w:pPr>
        <w:rPr>
          <w:rFonts w:cstheme="minorHAnsi"/>
        </w:rPr>
      </w:pPr>
    </w:p>
    <w:p w14:paraId="7DF018AF" w14:textId="77777777" w:rsidR="00E11B9B" w:rsidRPr="00D4060A" w:rsidRDefault="00E11B9B" w:rsidP="00E11B9B">
      <w:pPr>
        <w:rPr>
          <w:rFonts w:cstheme="minorHAnsi"/>
          <w:b/>
        </w:rPr>
      </w:pPr>
      <w:r w:rsidRPr="00D4060A">
        <w:rPr>
          <w:rFonts w:cstheme="minorHAnsi"/>
          <w:b/>
        </w:rPr>
        <w:t>OBRIGADOS Á REALIZACIÓN DAS PRESTACIÓNS</w:t>
      </w:r>
    </w:p>
    <w:p w14:paraId="7EEFE6FC" w14:textId="77777777" w:rsidR="00E11B9B" w:rsidRDefault="00E11B9B" w:rsidP="00E11B9B">
      <w:pPr>
        <w:rPr>
          <w:rFonts w:cstheme="minorHAnsi"/>
        </w:rPr>
      </w:pPr>
    </w:p>
    <w:p w14:paraId="6FC8F62E" w14:textId="75026B0C" w:rsidR="00E11B9B" w:rsidRPr="00E11B9B" w:rsidRDefault="00E11B9B" w:rsidP="00E11B9B">
      <w:pPr>
        <w:rPr>
          <w:rFonts w:cstheme="minorHAnsi"/>
        </w:rPr>
      </w:pPr>
      <w:r w:rsidRPr="00E11B9B">
        <w:rPr>
          <w:rFonts w:cstheme="minorHAnsi"/>
        </w:rPr>
        <w:t>Mediante a sinatura deste convenio, Concello de Cedeira comprométese a levar a cabo as actuacións especificadas no cadro na</w:t>
      </w:r>
      <w:r w:rsidR="002566BB">
        <w:rPr>
          <w:rFonts w:cstheme="minorHAnsi"/>
        </w:rPr>
        <w:t xml:space="preserve"> </w:t>
      </w:r>
      <w:r w:rsidRPr="00E11B9B">
        <w:rPr>
          <w:rFonts w:cstheme="minorHAnsi"/>
        </w:rPr>
        <w:t>cláusula cuarta e debendo asumir as seguintes obrigas:</w:t>
      </w:r>
    </w:p>
    <w:p w14:paraId="0B992E89" w14:textId="77777777" w:rsidR="00E11B9B" w:rsidRPr="00E11B9B" w:rsidRDefault="00E11B9B" w:rsidP="002566BB">
      <w:pPr>
        <w:ind w:left="170"/>
        <w:rPr>
          <w:rFonts w:cstheme="minorHAnsi"/>
        </w:rPr>
      </w:pPr>
      <w:r w:rsidRPr="00E11B9B">
        <w:rPr>
          <w:rFonts w:cstheme="minorHAnsi"/>
        </w:rPr>
        <w:t>a) Levará a cabo a contratación das actividades programadas de conformidade coa lexislación contractual aplicable e vixente.</w:t>
      </w:r>
    </w:p>
    <w:p w14:paraId="0E9AFFEF" w14:textId="77777777" w:rsidR="00E11B9B" w:rsidRPr="00E11B9B" w:rsidRDefault="00E11B9B" w:rsidP="002566BB">
      <w:pPr>
        <w:ind w:left="170"/>
        <w:rPr>
          <w:rFonts w:cstheme="minorHAnsi"/>
        </w:rPr>
      </w:pPr>
      <w:r w:rsidRPr="00E11B9B">
        <w:rPr>
          <w:rFonts w:cstheme="minorHAnsi"/>
        </w:rPr>
        <w:t>b) Aboaralles ás compañías ou grupos participantes na programación o estipulado no contrato.</w:t>
      </w:r>
    </w:p>
    <w:p w14:paraId="58818CE8" w14:textId="0D0282F8" w:rsidR="00E11B9B" w:rsidRPr="00E11B9B" w:rsidRDefault="00E11B9B" w:rsidP="002566BB">
      <w:pPr>
        <w:ind w:left="170"/>
        <w:rPr>
          <w:rFonts w:cstheme="minorHAnsi"/>
        </w:rPr>
      </w:pPr>
      <w:r w:rsidRPr="00E11B9B">
        <w:rPr>
          <w:rFonts w:cstheme="minorHAnsi"/>
        </w:rPr>
        <w:t>c) Asumirá os gastos derivados da organización puntual de cada actividade, da coordinación e xestión do ciclo de actuacións, así</w:t>
      </w:r>
      <w:r w:rsidR="002566BB">
        <w:rPr>
          <w:rFonts w:cstheme="minorHAnsi"/>
        </w:rPr>
        <w:t xml:space="preserve"> </w:t>
      </w:r>
      <w:r w:rsidRPr="00E11B9B">
        <w:rPr>
          <w:rFonts w:cstheme="minorHAnsi"/>
        </w:rPr>
        <w:t>como dos gastos de difusión gráfica e oral, e o pagamento dos dereitos de autor á entidade xestora dos mesmos.</w:t>
      </w:r>
    </w:p>
    <w:p w14:paraId="266B6054" w14:textId="1F6B433D" w:rsidR="00E11B9B" w:rsidRPr="00E11B9B" w:rsidRDefault="00E11B9B" w:rsidP="002566BB">
      <w:pPr>
        <w:ind w:left="170"/>
        <w:rPr>
          <w:rFonts w:cstheme="minorHAnsi"/>
        </w:rPr>
      </w:pPr>
      <w:r w:rsidRPr="00E11B9B">
        <w:rPr>
          <w:rFonts w:cstheme="minorHAnsi"/>
        </w:rPr>
        <w:t>d) Remitirá a información sobre públicos e recadación da billeteira en formato electrónico a través da páxina de Agadic</w:t>
      </w:r>
      <w:r w:rsidR="002566BB">
        <w:rPr>
          <w:rFonts w:cstheme="minorHAnsi"/>
        </w:rPr>
        <w:t xml:space="preserve"> </w:t>
      </w:r>
      <w:r w:rsidRPr="00E11B9B">
        <w:rPr>
          <w:rFonts w:cstheme="minorHAnsi"/>
        </w:rPr>
        <w:t>www.galescena.gal nun prazo non superior aos cinco días hábiles seguintes á celebración de cada actuación.</w:t>
      </w:r>
    </w:p>
    <w:p w14:paraId="1239A4E0" w14:textId="33AF66E4" w:rsidR="00E11B9B" w:rsidRPr="00E11B9B" w:rsidRDefault="00E11B9B" w:rsidP="002566BB">
      <w:pPr>
        <w:ind w:left="170"/>
        <w:rPr>
          <w:rFonts w:cstheme="minorHAnsi"/>
        </w:rPr>
      </w:pPr>
      <w:r w:rsidRPr="00E11B9B">
        <w:rPr>
          <w:rFonts w:cstheme="minorHAnsi"/>
        </w:rPr>
        <w:t>e) Comunicaralle, con antelación suficiente, á dirección da Agadic calquera modificación da programación en particular, ao</w:t>
      </w:r>
      <w:r w:rsidR="002566BB">
        <w:rPr>
          <w:rFonts w:cstheme="minorHAnsi"/>
        </w:rPr>
        <w:t xml:space="preserve"> </w:t>
      </w:r>
      <w:r w:rsidRPr="00E11B9B">
        <w:rPr>
          <w:rFonts w:cstheme="minorHAnsi"/>
        </w:rPr>
        <w:t>referente ás alteracións unilaterais do calendario de actuacións, dos horarios de celebración ou dos espazos nos que se</w:t>
      </w:r>
      <w:r w:rsidR="002566BB">
        <w:rPr>
          <w:rFonts w:cstheme="minorHAnsi"/>
        </w:rPr>
        <w:t xml:space="preserve"> </w:t>
      </w:r>
      <w:r w:rsidRPr="00E11B9B">
        <w:rPr>
          <w:rFonts w:cstheme="minorHAnsi"/>
        </w:rPr>
        <w:t>desenvolve a programación.</w:t>
      </w:r>
    </w:p>
    <w:p w14:paraId="5D16B1F0" w14:textId="267F3A77" w:rsidR="00E11B9B" w:rsidRPr="00E11B9B" w:rsidRDefault="00E11B9B" w:rsidP="002566BB">
      <w:pPr>
        <w:ind w:left="170"/>
        <w:rPr>
          <w:rFonts w:cstheme="minorHAnsi"/>
        </w:rPr>
      </w:pPr>
      <w:r w:rsidRPr="00E11B9B">
        <w:rPr>
          <w:rFonts w:cstheme="minorHAnsi"/>
        </w:rPr>
        <w:t xml:space="preserve">f) Utilizará en todo o material de difusión, así como nos actos de comunicación pública, que se realice ao abeiro das </w:t>
      </w:r>
      <w:r w:rsidR="002566BB">
        <w:rPr>
          <w:rFonts w:cstheme="minorHAnsi"/>
        </w:rPr>
        <w:t xml:space="preserve">actuación </w:t>
      </w:r>
      <w:r w:rsidRPr="00E11B9B">
        <w:rPr>
          <w:rFonts w:cstheme="minorHAnsi"/>
        </w:rPr>
        <w:t>contidas neste convenio a imaxe corporativa da Rede Galega de Teatros e Auditorios, facendo mención expresa da colaboración</w:t>
      </w:r>
      <w:r>
        <w:rPr>
          <w:rFonts w:cstheme="minorHAnsi"/>
        </w:rPr>
        <w:t xml:space="preserve"> </w:t>
      </w:r>
      <w:r w:rsidRPr="00E11B9B">
        <w:rPr>
          <w:rFonts w:cstheme="minorHAnsi"/>
        </w:rPr>
        <w:t>da Xunta de Galicia no desenvolvemento das actividades conveniadas. A entidade comprométese a utilizar en todo o material de</w:t>
      </w:r>
      <w:r>
        <w:rPr>
          <w:rFonts w:cstheme="minorHAnsi"/>
        </w:rPr>
        <w:t xml:space="preserve"> </w:t>
      </w:r>
      <w:r w:rsidRPr="00E11B9B">
        <w:rPr>
          <w:rFonts w:cstheme="minorHAnsi"/>
        </w:rPr>
        <w:t>difusión que realice ao abeiro deste convenio a imaxe corporativa do Xacobeo 2021 e Xunta de Galicia, seguindo as normas</w:t>
      </w:r>
      <w:r>
        <w:rPr>
          <w:rFonts w:cstheme="minorHAnsi"/>
        </w:rPr>
        <w:t xml:space="preserve"> </w:t>
      </w:r>
      <w:r w:rsidRPr="00E11B9B">
        <w:rPr>
          <w:rFonts w:cstheme="minorHAnsi"/>
        </w:rPr>
        <w:t>respectivas en materia de identidade corporativa.</w:t>
      </w:r>
    </w:p>
    <w:p w14:paraId="2430AD72" w14:textId="156002C4" w:rsidR="002566BB" w:rsidRDefault="00E11B9B" w:rsidP="002566BB">
      <w:pPr>
        <w:ind w:left="170"/>
        <w:rPr>
          <w:rFonts w:cstheme="minorHAnsi"/>
        </w:rPr>
      </w:pPr>
      <w:r w:rsidRPr="00E11B9B">
        <w:rPr>
          <w:rFonts w:cstheme="minorHAnsi"/>
        </w:rPr>
        <w:t>g) Porá á venda as entradas para cada actuación cos prezos mínimos recollidos na normativa de funcionamento da Rede Galega</w:t>
      </w:r>
      <w:r>
        <w:rPr>
          <w:rFonts w:cstheme="minorHAnsi"/>
        </w:rPr>
        <w:t xml:space="preserve"> </w:t>
      </w:r>
      <w:r w:rsidRPr="00E11B9B">
        <w:rPr>
          <w:rFonts w:cstheme="minorHAnsi"/>
        </w:rPr>
        <w:t xml:space="preserve">de Teatros e Auditorios e aplicará os descontos previstos </w:t>
      </w:r>
      <w:r w:rsidRPr="00E11B9B">
        <w:rPr>
          <w:rFonts w:cstheme="minorHAnsi"/>
        </w:rPr>
        <w:lastRenderedPageBreak/>
        <w:t>nela. A recadación xerada pola venda de entradas da programación aquí</w:t>
      </w:r>
      <w:r>
        <w:rPr>
          <w:rFonts w:cstheme="minorHAnsi"/>
        </w:rPr>
        <w:t xml:space="preserve"> </w:t>
      </w:r>
      <w:r w:rsidRPr="00E11B9B">
        <w:rPr>
          <w:rFonts w:cstheme="minorHAnsi"/>
        </w:rPr>
        <w:t>recollida non suporá ánimo de lucro para ningunha das entidades.</w:t>
      </w:r>
    </w:p>
    <w:p w14:paraId="64999CCF" w14:textId="5B74A026" w:rsidR="00E11B9B" w:rsidRDefault="00E11B9B" w:rsidP="002566BB">
      <w:pPr>
        <w:ind w:left="170"/>
        <w:rPr>
          <w:rFonts w:cstheme="minorHAnsi"/>
        </w:rPr>
      </w:pPr>
      <w:r w:rsidRPr="00E11B9B">
        <w:rPr>
          <w:rFonts w:cstheme="minorHAnsi"/>
        </w:rPr>
        <w:t>h) Facilitaralle á Agadic, sempre previa solicitude, as invitacións para cada actividade dentro dos límites establecidos no artigo 5.3</w:t>
      </w:r>
      <w:r>
        <w:rPr>
          <w:rFonts w:cstheme="minorHAnsi"/>
        </w:rPr>
        <w:t xml:space="preserve"> </w:t>
      </w:r>
      <w:r w:rsidRPr="00E11B9B">
        <w:rPr>
          <w:rFonts w:cstheme="minorHAnsi"/>
        </w:rPr>
        <w:t>da Resolución de 28 de febreiro de 2011.</w:t>
      </w:r>
    </w:p>
    <w:p w14:paraId="57853A86" w14:textId="2D22F8A7" w:rsidR="00E11B9B" w:rsidRDefault="00E11B9B" w:rsidP="00E11B9B">
      <w:pPr>
        <w:rPr>
          <w:rFonts w:cstheme="minorHAnsi"/>
        </w:rPr>
      </w:pPr>
    </w:p>
    <w:p w14:paraId="197ED36B" w14:textId="1A091D7C" w:rsidR="00E11B9B" w:rsidRPr="00E11B9B" w:rsidRDefault="00E11B9B" w:rsidP="00E11B9B">
      <w:pPr>
        <w:rPr>
          <w:rFonts w:cstheme="minorHAnsi"/>
        </w:rPr>
      </w:pPr>
      <w:r w:rsidRPr="00E11B9B">
        <w:rPr>
          <w:rFonts w:cstheme="minorHAnsi"/>
        </w:rPr>
        <w:t>A Agadic, dentro das súas competencias, comprométese a coordinar e asesorar tecnicamente, todas as actuacións para o correcto</w:t>
      </w:r>
      <w:r>
        <w:rPr>
          <w:rFonts w:cstheme="minorHAnsi"/>
        </w:rPr>
        <w:t xml:space="preserve"> </w:t>
      </w:r>
      <w:r w:rsidRPr="00E11B9B">
        <w:rPr>
          <w:rFonts w:cstheme="minorHAnsi"/>
        </w:rPr>
        <w:t>desenvolvemento do convenio asinado así como das programacións aprobadas e, en concreto:</w:t>
      </w:r>
    </w:p>
    <w:p w14:paraId="31817242" w14:textId="77777777" w:rsidR="00E11B9B" w:rsidRPr="00E11B9B" w:rsidRDefault="00E11B9B" w:rsidP="002566BB">
      <w:pPr>
        <w:ind w:left="170"/>
        <w:rPr>
          <w:rFonts w:cstheme="minorHAnsi"/>
        </w:rPr>
      </w:pPr>
      <w:r w:rsidRPr="00E11B9B">
        <w:rPr>
          <w:rFonts w:cstheme="minorHAnsi"/>
        </w:rPr>
        <w:t>a) Realizará dúas convocatorias anuais para a realización da programación, que será de xeito semestral.</w:t>
      </w:r>
    </w:p>
    <w:p w14:paraId="4FE792FE" w14:textId="360104B8" w:rsidR="00E11B9B" w:rsidRPr="00E11B9B" w:rsidRDefault="00E11B9B" w:rsidP="002566BB">
      <w:pPr>
        <w:ind w:left="170"/>
        <w:rPr>
          <w:rFonts w:cstheme="minorHAnsi"/>
        </w:rPr>
      </w:pPr>
      <w:r w:rsidRPr="00E11B9B">
        <w:rPr>
          <w:rFonts w:cstheme="minorHAnsi"/>
        </w:rPr>
        <w:t>b) Xestionará e manterá actualizada a páxina de xestión: www.galescena.gal, a través da que os grupos e compañías profesionais</w:t>
      </w:r>
      <w:r>
        <w:rPr>
          <w:rFonts w:cstheme="minorHAnsi"/>
        </w:rPr>
        <w:t xml:space="preserve"> </w:t>
      </w:r>
      <w:r w:rsidRPr="00E11B9B">
        <w:rPr>
          <w:rFonts w:cstheme="minorHAnsi"/>
        </w:rPr>
        <w:t>realizarán as súas propostas e as entidades programadoras realizarán a programación semestral.</w:t>
      </w:r>
    </w:p>
    <w:p w14:paraId="3096A3CA" w14:textId="5CE1818F" w:rsidR="00E11B9B" w:rsidRPr="00E11B9B" w:rsidRDefault="00E11B9B" w:rsidP="002566BB">
      <w:pPr>
        <w:ind w:left="170"/>
        <w:rPr>
          <w:rFonts w:cstheme="minorHAnsi"/>
        </w:rPr>
      </w:pPr>
      <w:r w:rsidRPr="00E11B9B">
        <w:rPr>
          <w:rFonts w:cstheme="minorHAnsi"/>
        </w:rPr>
        <w:t>c) Revisará, comprobará e aprobará as programacións realizadas, a través do departamento competente en materia de</w:t>
      </w:r>
      <w:r>
        <w:rPr>
          <w:rFonts w:cstheme="minorHAnsi"/>
        </w:rPr>
        <w:t xml:space="preserve"> </w:t>
      </w:r>
      <w:r w:rsidRPr="00E11B9B">
        <w:rPr>
          <w:rFonts w:cstheme="minorHAnsi"/>
        </w:rPr>
        <w:t>programación, segundo a normativa de funcionamento da Rede Galega de Teatros e Auditorios.</w:t>
      </w:r>
    </w:p>
    <w:p w14:paraId="588C81AD" w14:textId="75A1C3FF" w:rsidR="00E11B9B" w:rsidRPr="00E11B9B" w:rsidRDefault="00E11B9B" w:rsidP="002566BB">
      <w:pPr>
        <w:ind w:left="170"/>
        <w:rPr>
          <w:rFonts w:cstheme="minorHAnsi"/>
        </w:rPr>
      </w:pPr>
      <w:r w:rsidRPr="00E11B9B">
        <w:rPr>
          <w:rFonts w:cstheme="minorHAnsi"/>
        </w:rPr>
        <w:t>d) Colaborará e apoiará o labor de promoción e difusión das programacións previstas nos medios de comunicación tanto impresos</w:t>
      </w:r>
      <w:r>
        <w:rPr>
          <w:rFonts w:cstheme="minorHAnsi"/>
        </w:rPr>
        <w:t xml:space="preserve"> </w:t>
      </w:r>
      <w:r w:rsidRPr="00E11B9B">
        <w:rPr>
          <w:rFonts w:cstheme="minorHAnsi"/>
        </w:rPr>
        <w:t>como dixitais.</w:t>
      </w:r>
    </w:p>
    <w:p w14:paraId="3BD5F599" w14:textId="683ABB54" w:rsidR="00E11B9B" w:rsidRPr="00E11B9B" w:rsidRDefault="00E11B9B" w:rsidP="002566BB">
      <w:pPr>
        <w:ind w:left="170"/>
        <w:rPr>
          <w:rFonts w:cstheme="minorHAnsi"/>
        </w:rPr>
      </w:pPr>
      <w:r w:rsidRPr="00E11B9B">
        <w:rPr>
          <w:rFonts w:cstheme="minorHAnsi"/>
        </w:rPr>
        <w:t>e) Elaborará informes de público anualmente, así como calquera outro tipo de informes, avaliacións e estatísticas que estime</w:t>
      </w:r>
      <w:r>
        <w:rPr>
          <w:rFonts w:cstheme="minorHAnsi"/>
        </w:rPr>
        <w:t xml:space="preserve"> </w:t>
      </w:r>
      <w:r w:rsidRPr="00E11B9B">
        <w:rPr>
          <w:rFonts w:cstheme="minorHAnsi"/>
        </w:rPr>
        <w:t>oportunos para acadar unha maior eficiencia na xestión das programacións.</w:t>
      </w:r>
    </w:p>
    <w:p w14:paraId="31A9ED92" w14:textId="03A6FBD9" w:rsidR="00E11B9B" w:rsidRDefault="00E11B9B" w:rsidP="002566BB">
      <w:pPr>
        <w:ind w:left="170"/>
        <w:rPr>
          <w:rFonts w:cstheme="minorHAnsi"/>
        </w:rPr>
      </w:pPr>
      <w:r w:rsidRPr="00E11B9B">
        <w:rPr>
          <w:rFonts w:cstheme="minorHAnsi"/>
        </w:rPr>
        <w:t>f)Fará fronte ao pagamento das cantidades estipuladas neste convenio sempre que a xustificación achegada sexa correcta.</w:t>
      </w:r>
    </w:p>
    <w:p w14:paraId="38186CA1" w14:textId="77777777" w:rsidR="00E11B9B" w:rsidRPr="00D4060A" w:rsidRDefault="00E11B9B" w:rsidP="00E11B9B">
      <w:pPr>
        <w:rPr>
          <w:rFonts w:cstheme="minorHAnsi"/>
        </w:rPr>
      </w:pPr>
    </w:p>
    <w:p w14:paraId="7421990C" w14:textId="77777777" w:rsidR="00E11B9B" w:rsidRPr="00D4060A" w:rsidRDefault="00E11B9B" w:rsidP="00E11B9B">
      <w:pPr>
        <w:rPr>
          <w:rFonts w:cstheme="minorHAnsi"/>
          <w:b/>
        </w:rPr>
      </w:pPr>
      <w:r w:rsidRPr="00D4060A">
        <w:rPr>
          <w:rFonts w:cstheme="minorHAnsi"/>
          <w:b/>
        </w:rPr>
        <w:t>OBRIGAS ECONÓMICAS</w:t>
      </w:r>
    </w:p>
    <w:p w14:paraId="47F9581F" w14:textId="77777777" w:rsidR="00E11B9B" w:rsidRPr="00D4060A" w:rsidRDefault="00E11B9B" w:rsidP="00E11B9B">
      <w:pPr>
        <w:rPr>
          <w:rFonts w:cstheme="minorHAnsi"/>
        </w:rPr>
      </w:pPr>
    </w:p>
    <w:p w14:paraId="46311ADF" w14:textId="3D391B5C" w:rsidR="00E11B9B" w:rsidRDefault="00E11B9B" w:rsidP="00E11B9B">
      <w:pPr>
        <w:rPr>
          <w:color w:val="0C0C0C"/>
        </w:rPr>
      </w:pPr>
      <w:r w:rsidRPr="00E11B9B">
        <w:rPr>
          <w:color w:val="0C0C0C"/>
        </w:rPr>
        <w:t>O custe total das actividades previstas no convenio ascende a un total de 20,595.00 euros, importe que será sufragado coas</w:t>
      </w:r>
      <w:r w:rsidR="002566BB">
        <w:rPr>
          <w:color w:val="0C0C0C"/>
        </w:rPr>
        <w:t xml:space="preserve"> </w:t>
      </w:r>
      <w:r w:rsidRPr="00E11B9B">
        <w:rPr>
          <w:color w:val="0C0C0C"/>
        </w:rPr>
        <w:t>seguintes achegas:</w:t>
      </w:r>
    </w:p>
    <w:p w14:paraId="50327928" w14:textId="77777777" w:rsidR="002566BB" w:rsidRPr="00E11B9B" w:rsidRDefault="002566BB" w:rsidP="00E11B9B">
      <w:pPr>
        <w:rPr>
          <w:color w:val="0C0C0C"/>
        </w:rPr>
      </w:pPr>
    </w:p>
    <w:p w14:paraId="119C21EF" w14:textId="4B238091" w:rsidR="00E11B9B" w:rsidRDefault="00E11B9B" w:rsidP="00E11B9B">
      <w:pPr>
        <w:rPr>
          <w:color w:val="0C0C0C"/>
        </w:rPr>
      </w:pPr>
      <w:r w:rsidRPr="00E11B9B">
        <w:rPr>
          <w:color w:val="0C0C0C"/>
        </w:rPr>
        <w:t>A Agadic colaborará cunha achega de 12,840.20 euros, impostos incluídos, cantidade que irá con cargo á aplicación orzamentaria</w:t>
      </w:r>
      <w:r w:rsidR="002566BB">
        <w:rPr>
          <w:color w:val="0C0C0C"/>
        </w:rPr>
        <w:t xml:space="preserve"> </w:t>
      </w:r>
      <w:r w:rsidRPr="00E11B9B">
        <w:rPr>
          <w:color w:val="0C0C0C"/>
        </w:rPr>
        <w:t>11A1 432B 640 1 correspondente aos orzamentos da Axencia Galega das Industrias Culturais para o ano 2020. Este convenio</w:t>
      </w:r>
      <w:r w:rsidR="002566BB">
        <w:rPr>
          <w:color w:val="0C0C0C"/>
        </w:rPr>
        <w:t xml:space="preserve"> </w:t>
      </w:r>
      <w:r w:rsidRPr="00E11B9B">
        <w:rPr>
          <w:color w:val="0C0C0C"/>
        </w:rPr>
        <w:t>tramitarase como anticipado de gasto e quedará condicionado á aprobación da Lei de orzamentos da Comunidade Autónoma, e</w:t>
      </w:r>
      <w:r w:rsidR="002566BB">
        <w:rPr>
          <w:color w:val="0C0C0C"/>
        </w:rPr>
        <w:t xml:space="preserve"> </w:t>
      </w:r>
      <w:r w:rsidRPr="00E11B9B">
        <w:rPr>
          <w:color w:val="0C0C0C"/>
        </w:rPr>
        <w:t>sempre que exista crédito adecuado e suficiente para atender as obrigas derivadas do convenio.</w:t>
      </w:r>
    </w:p>
    <w:p w14:paraId="1FA4200B" w14:textId="77777777" w:rsidR="002566BB" w:rsidRPr="00E11B9B" w:rsidRDefault="002566BB" w:rsidP="00E11B9B">
      <w:pPr>
        <w:rPr>
          <w:color w:val="0C0C0C"/>
        </w:rPr>
      </w:pPr>
    </w:p>
    <w:p w14:paraId="2DCE9635" w14:textId="77777777" w:rsidR="00E11B9B" w:rsidRPr="00E11B9B" w:rsidRDefault="00E11B9B" w:rsidP="00E11B9B">
      <w:pPr>
        <w:rPr>
          <w:color w:val="0C0C0C"/>
        </w:rPr>
      </w:pPr>
      <w:r w:rsidRPr="00E11B9B">
        <w:rPr>
          <w:color w:val="0C0C0C"/>
        </w:rPr>
        <w:t>O Concello de Cedeira colaborará coa cantidade restante de 7,754.80 euros.</w:t>
      </w:r>
    </w:p>
    <w:p w14:paraId="464596D3" w14:textId="77777777" w:rsidR="002566BB" w:rsidRDefault="002566BB" w:rsidP="00E11B9B">
      <w:pPr>
        <w:rPr>
          <w:color w:val="0C0C0C"/>
        </w:rPr>
      </w:pPr>
    </w:p>
    <w:p w14:paraId="23FB4317" w14:textId="76B7F4B1" w:rsidR="00E11B9B" w:rsidRDefault="00E11B9B" w:rsidP="00E11B9B">
      <w:pPr>
        <w:rPr>
          <w:color w:val="0C0C0C"/>
        </w:rPr>
      </w:pPr>
      <w:r w:rsidRPr="00E11B9B">
        <w:rPr>
          <w:color w:val="0C0C0C"/>
        </w:rPr>
        <w:t>Estas achegas financiarán exclusivamente o custe de realización das actividades obxecto deste convenio, sen que ningunha das</w:t>
      </w:r>
      <w:r w:rsidR="002566BB">
        <w:rPr>
          <w:color w:val="0C0C0C"/>
        </w:rPr>
        <w:t xml:space="preserve"> </w:t>
      </w:r>
      <w:r w:rsidRPr="00E11B9B">
        <w:rPr>
          <w:color w:val="0C0C0C"/>
        </w:rPr>
        <w:t>partes obteñan lucro ningún.</w:t>
      </w:r>
    </w:p>
    <w:p w14:paraId="0A33148D" w14:textId="64A82E93" w:rsidR="002566BB" w:rsidRDefault="002566BB" w:rsidP="00E11B9B">
      <w:pPr>
        <w:rPr>
          <w:color w:val="0C0C0C"/>
        </w:rPr>
      </w:pPr>
    </w:p>
    <w:p w14:paraId="230FB6F0" w14:textId="2CE9E07E" w:rsidR="002566BB" w:rsidRDefault="002566BB">
      <w:pPr>
        <w:spacing w:after="200" w:line="276" w:lineRule="auto"/>
        <w:jc w:val="left"/>
        <w:rPr>
          <w:color w:val="0C0C0C"/>
        </w:rPr>
      </w:pPr>
      <w:r>
        <w:rPr>
          <w:color w:val="0C0C0C"/>
        </w:rPr>
        <w:br w:type="page"/>
      </w:r>
    </w:p>
    <w:p w14:paraId="4DD30097" w14:textId="77777777" w:rsidR="00356929" w:rsidRPr="00D4060A" w:rsidRDefault="00356929" w:rsidP="00356929">
      <w:pPr>
        <w:rPr>
          <w:rFonts w:cstheme="minorHAnsi"/>
          <w:b/>
        </w:rPr>
      </w:pPr>
      <w:r w:rsidRPr="00D4060A">
        <w:rPr>
          <w:rFonts w:cstheme="minorHAnsi"/>
          <w:b/>
        </w:rPr>
        <w:lastRenderedPageBreak/>
        <w:t>NOME DO CONVENIO</w:t>
      </w:r>
    </w:p>
    <w:p w14:paraId="32CA6DCF" w14:textId="77777777" w:rsidR="00356929" w:rsidRPr="00D4060A" w:rsidRDefault="00356929" w:rsidP="00356929">
      <w:pPr>
        <w:rPr>
          <w:rFonts w:cstheme="minorHAnsi"/>
          <w:bCs/>
        </w:rPr>
      </w:pPr>
    </w:p>
    <w:p w14:paraId="20E32771" w14:textId="57FFC071" w:rsidR="00356929" w:rsidRDefault="00356929" w:rsidP="00356929">
      <w:pPr>
        <w:rPr>
          <w:bCs/>
          <w:color w:val="1D1D1D"/>
          <w:sz w:val="23"/>
        </w:rPr>
      </w:pPr>
      <w:r w:rsidRPr="00356929">
        <w:rPr>
          <w:bCs/>
          <w:color w:val="1D1D1D"/>
          <w:sz w:val="23"/>
        </w:rPr>
        <w:t>ACORDO DOS CONCELLOS DE CARIÑO, CEDEIRA, CERDIDO, MAÑÓN E ORTIGUEIRA PARA A SOLICITUDE DA SUBVENCIÓN DO PROGRAMA DE APOIO AO CENTRO DE INFORMACIÓN Á MULLER</w:t>
      </w:r>
    </w:p>
    <w:p w14:paraId="09868C7D" w14:textId="77777777" w:rsidR="00356929" w:rsidRDefault="00356929" w:rsidP="00356929">
      <w:pPr>
        <w:rPr>
          <w:rFonts w:cstheme="minorHAnsi"/>
          <w:b/>
        </w:rPr>
      </w:pPr>
    </w:p>
    <w:p w14:paraId="456CCE33" w14:textId="77777777" w:rsidR="00356929" w:rsidRPr="00D4060A" w:rsidRDefault="00356929" w:rsidP="00356929">
      <w:pPr>
        <w:rPr>
          <w:rFonts w:cstheme="minorHAnsi"/>
          <w:b/>
        </w:rPr>
      </w:pPr>
      <w:r w:rsidRPr="00D4060A">
        <w:rPr>
          <w:rFonts w:cstheme="minorHAnsi"/>
          <w:b/>
        </w:rPr>
        <w:t>PARTES ASINANTES</w:t>
      </w:r>
    </w:p>
    <w:p w14:paraId="7A2F648C" w14:textId="77777777" w:rsidR="00356929" w:rsidRPr="00D4060A" w:rsidRDefault="00356929" w:rsidP="00356929">
      <w:pPr>
        <w:rPr>
          <w:rFonts w:cstheme="minorHAnsi"/>
        </w:rPr>
      </w:pPr>
    </w:p>
    <w:p w14:paraId="09D28937" w14:textId="29D58D85" w:rsidR="00356929" w:rsidRDefault="00356929" w:rsidP="00356929">
      <w:pPr>
        <w:rPr>
          <w:rFonts w:ascii="Calibri" w:hAnsi="Calibri" w:cs="Calibri"/>
          <w:color w:val="000000"/>
          <w:sz w:val="24"/>
          <w:szCs w:val="24"/>
        </w:rPr>
      </w:pPr>
      <w:r w:rsidRPr="00356929">
        <w:rPr>
          <w:rFonts w:ascii="Calibri" w:hAnsi="Calibri" w:cs="Calibri"/>
          <w:color w:val="000000"/>
          <w:sz w:val="24"/>
          <w:szCs w:val="24"/>
        </w:rPr>
        <w:t>Concellos de Cariño, Cedeira, Cerdido, Mañón e Ortigueira</w:t>
      </w:r>
      <w:r w:rsidR="003606C0">
        <w:rPr>
          <w:rFonts w:ascii="Calibri" w:hAnsi="Calibri" w:cs="Calibri"/>
          <w:color w:val="000000"/>
          <w:sz w:val="24"/>
          <w:szCs w:val="24"/>
        </w:rPr>
        <w:t>.</w:t>
      </w:r>
    </w:p>
    <w:p w14:paraId="6A3B5EE6" w14:textId="77777777" w:rsidR="00356929" w:rsidRPr="006C67A8" w:rsidRDefault="00356929" w:rsidP="00356929">
      <w:pPr>
        <w:rPr>
          <w:rFonts w:cstheme="minorHAnsi"/>
        </w:rPr>
      </w:pPr>
    </w:p>
    <w:p w14:paraId="6CE6BCF9" w14:textId="77777777" w:rsidR="00356929" w:rsidRPr="00D4060A" w:rsidRDefault="00356929" w:rsidP="00356929">
      <w:pPr>
        <w:rPr>
          <w:rFonts w:cstheme="minorHAnsi"/>
          <w:b/>
        </w:rPr>
      </w:pPr>
      <w:r w:rsidRPr="00D4060A">
        <w:rPr>
          <w:rFonts w:cstheme="minorHAnsi"/>
          <w:b/>
        </w:rPr>
        <w:t>OBXECTO</w:t>
      </w:r>
    </w:p>
    <w:p w14:paraId="6AEC8CEC" w14:textId="77777777" w:rsidR="00356929" w:rsidRDefault="00356929" w:rsidP="00356929">
      <w:pPr>
        <w:rPr>
          <w:rFonts w:cstheme="minorHAnsi"/>
        </w:rPr>
      </w:pPr>
    </w:p>
    <w:p w14:paraId="329B5579" w14:textId="3D66883F" w:rsidR="00356929" w:rsidRDefault="00356929" w:rsidP="00356929">
      <w:pPr>
        <w:rPr>
          <w:rFonts w:cstheme="minorHAnsi"/>
        </w:rPr>
      </w:pPr>
      <w:r w:rsidRPr="00356929">
        <w:rPr>
          <w:rFonts w:cstheme="minorHAnsi"/>
        </w:rPr>
        <w:t>Os concellos asinantes ACORDAN a SOLICITUDE CONXUNTA DA SUBVENCIÓN destinada aos Centros de Información á Muller contida na Resolución dó, 29 de diciembre de 2017 da Secretaría Xeral da lgualdade, pola que se establecen as bases reguladoras e a convocatoria de axudas e subvencións ás entidades locais da Comunidade Autónoma de Galicia para a promoción da lgualdade, cofinanciadas polo FSE e pola que se, procede a súa convocatoria para o ano 2018.</w:t>
      </w:r>
    </w:p>
    <w:p w14:paraId="2185B7D3" w14:textId="77777777" w:rsidR="00356929" w:rsidRDefault="00356929" w:rsidP="00356929">
      <w:pPr>
        <w:rPr>
          <w:rFonts w:cstheme="minorHAnsi"/>
          <w:b/>
        </w:rPr>
      </w:pPr>
    </w:p>
    <w:p w14:paraId="0C2AD216" w14:textId="77777777" w:rsidR="00356929" w:rsidRPr="00D4060A" w:rsidRDefault="00356929" w:rsidP="00356929">
      <w:pPr>
        <w:rPr>
          <w:rFonts w:cstheme="minorHAnsi"/>
          <w:b/>
        </w:rPr>
      </w:pPr>
      <w:r w:rsidRPr="00D4060A">
        <w:rPr>
          <w:rFonts w:cstheme="minorHAnsi"/>
          <w:b/>
        </w:rPr>
        <w:t>PRAZO DE DURACIÓN</w:t>
      </w:r>
    </w:p>
    <w:p w14:paraId="61CA4246" w14:textId="77777777" w:rsidR="00356929" w:rsidRDefault="00356929" w:rsidP="00356929">
      <w:pPr>
        <w:rPr>
          <w:rFonts w:cstheme="minorHAnsi"/>
        </w:rPr>
      </w:pPr>
    </w:p>
    <w:p w14:paraId="61BC954B" w14:textId="2D989A94" w:rsidR="003606C0" w:rsidRDefault="00356929" w:rsidP="003606C0">
      <w:r w:rsidRPr="00E11B9B">
        <w:rPr>
          <w:rFonts w:cstheme="minorHAnsi"/>
        </w:rPr>
        <w:t>Este convenio estará vixente d</w:t>
      </w:r>
      <w:r w:rsidR="003606C0">
        <w:rPr>
          <w:rFonts w:cstheme="minorHAnsi"/>
        </w:rPr>
        <w:t>urante un ano. En todo caso, os</w:t>
      </w:r>
      <w:r w:rsidR="003606C0">
        <w:t xml:space="preserve"> concellos de Cariño, Cedeira, Cerdido, Mañón e Ortigueira asumen o compromiso solidario de non disolver a agrupación ata que transcorra o prazo de prescrición previsto nos artigos 35 e 63 da Lei de subvencións de Galicia ou o que proceda en aplicación da normativa comunitaria ao estar cofinanciadas estas axudas polo Programa operativo FSE Galicia 2014- 2020, e todos os concellos quedarán obligados solidariamente ao cumprimento das obrigas que deriven da concesión da subvención.</w:t>
      </w:r>
    </w:p>
    <w:p w14:paraId="275D5EAF" w14:textId="1AB83F22" w:rsidR="00356929" w:rsidRDefault="00356929" w:rsidP="00356929">
      <w:pPr>
        <w:rPr>
          <w:rFonts w:cstheme="minorHAnsi"/>
        </w:rPr>
      </w:pPr>
    </w:p>
    <w:p w14:paraId="44061E97" w14:textId="77777777" w:rsidR="00356929" w:rsidRDefault="00356929" w:rsidP="00356929">
      <w:pPr>
        <w:rPr>
          <w:rFonts w:cstheme="minorHAnsi"/>
        </w:rPr>
      </w:pPr>
    </w:p>
    <w:p w14:paraId="39D0577B" w14:textId="4E4A4AB5" w:rsidR="00356929" w:rsidRPr="00E11B9B" w:rsidRDefault="00356929" w:rsidP="00356929">
      <w:pPr>
        <w:rPr>
          <w:rFonts w:cstheme="minorHAnsi"/>
        </w:rPr>
      </w:pPr>
      <w:r>
        <w:rPr>
          <w:rFonts w:cstheme="minorHAnsi"/>
        </w:rPr>
        <w:t xml:space="preserve">Data da sinatura: </w:t>
      </w:r>
      <w:r w:rsidR="003606C0">
        <w:rPr>
          <w:rFonts w:cstheme="minorHAnsi"/>
        </w:rPr>
        <w:t>27 de febreiro</w:t>
      </w:r>
      <w:r>
        <w:rPr>
          <w:rFonts w:cstheme="minorHAnsi"/>
        </w:rPr>
        <w:t xml:space="preserve"> de 2020.</w:t>
      </w:r>
    </w:p>
    <w:p w14:paraId="08B8CE3F" w14:textId="77777777" w:rsidR="00356929" w:rsidRDefault="00356929" w:rsidP="00356929">
      <w:pPr>
        <w:rPr>
          <w:rFonts w:cstheme="minorHAnsi"/>
        </w:rPr>
      </w:pPr>
    </w:p>
    <w:p w14:paraId="34CD0215" w14:textId="77777777" w:rsidR="00356929" w:rsidRPr="00E06B00" w:rsidRDefault="00356929" w:rsidP="00356929">
      <w:pPr>
        <w:rPr>
          <w:rFonts w:cstheme="minorHAnsi"/>
        </w:rPr>
      </w:pPr>
      <w:r w:rsidRPr="00D4060A">
        <w:rPr>
          <w:rFonts w:cstheme="minorHAnsi"/>
          <w:b/>
        </w:rPr>
        <w:t>MODIFICACIÓNS</w:t>
      </w:r>
    </w:p>
    <w:p w14:paraId="37D5A623" w14:textId="77777777" w:rsidR="00356929" w:rsidRPr="00D4060A" w:rsidRDefault="00356929" w:rsidP="00356929">
      <w:pPr>
        <w:rPr>
          <w:rFonts w:cstheme="minorHAnsi"/>
        </w:rPr>
      </w:pPr>
    </w:p>
    <w:p w14:paraId="1A5363A2" w14:textId="355E98F4" w:rsidR="00356929" w:rsidRPr="00D4060A" w:rsidRDefault="00356929" w:rsidP="00356929">
      <w:pPr>
        <w:rPr>
          <w:bCs/>
          <w:color w:val="1D1D1D"/>
          <w:sz w:val="23"/>
        </w:rPr>
      </w:pPr>
      <w:r w:rsidRPr="00D4060A">
        <w:rPr>
          <w:bCs/>
          <w:color w:val="1D1D1D"/>
          <w:sz w:val="23"/>
        </w:rPr>
        <w:t>Non constan</w:t>
      </w:r>
      <w:r w:rsidR="003606C0">
        <w:rPr>
          <w:bCs/>
          <w:color w:val="1D1D1D"/>
          <w:sz w:val="23"/>
        </w:rPr>
        <w:t>.</w:t>
      </w:r>
    </w:p>
    <w:p w14:paraId="0C220C4E" w14:textId="77777777" w:rsidR="00356929" w:rsidRPr="00D4060A" w:rsidRDefault="00356929" w:rsidP="00356929">
      <w:pPr>
        <w:rPr>
          <w:rFonts w:cstheme="minorHAnsi"/>
        </w:rPr>
      </w:pPr>
    </w:p>
    <w:p w14:paraId="113EC6A2" w14:textId="77777777" w:rsidR="00356929" w:rsidRPr="00D4060A" w:rsidRDefault="00356929" w:rsidP="00356929">
      <w:pPr>
        <w:rPr>
          <w:rFonts w:cstheme="minorHAnsi"/>
          <w:b/>
        </w:rPr>
      </w:pPr>
      <w:r w:rsidRPr="00D4060A">
        <w:rPr>
          <w:rFonts w:cstheme="minorHAnsi"/>
          <w:b/>
        </w:rPr>
        <w:t>OBRIGADOS Á REALIZACIÓN DAS PRESTACIÓNS</w:t>
      </w:r>
    </w:p>
    <w:p w14:paraId="3056F478" w14:textId="1BD27D97" w:rsidR="00356929" w:rsidRDefault="00356929" w:rsidP="00356929">
      <w:pPr>
        <w:rPr>
          <w:rFonts w:cstheme="minorHAnsi"/>
        </w:rPr>
      </w:pPr>
    </w:p>
    <w:p w14:paraId="7528DBD3" w14:textId="17D11DCA" w:rsidR="003606C0" w:rsidRDefault="003606C0" w:rsidP="00356929">
      <w:pPr>
        <w:rPr>
          <w:rFonts w:cstheme="minorHAnsi"/>
        </w:rPr>
      </w:pPr>
      <w:r>
        <w:rPr>
          <w:rFonts w:cstheme="minorHAnsi"/>
        </w:rPr>
        <w:t>O Concello de Ortigueira como representante executará a actuación, solicitará a subvención de apoio aos CIM ante a secretaría Xeral de Igualdade e será este concello quen reciba e xistifique íntegramente a totalidade da subvención.</w:t>
      </w:r>
    </w:p>
    <w:p w14:paraId="4C709B55" w14:textId="1703FAA0" w:rsidR="003606C0" w:rsidRDefault="003606C0" w:rsidP="00356929">
      <w:pPr>
        <w:rPr>
          <w:rFonts w:cstheme="minorHAnsi"/>
        </w:rPr>
      </w:pPr>
    </w:p>
    <w:p w14:paraId="0EB29170" w14:textId="3418788D" w:rsidR="003606C0" w:rsidRDefault="003606C0" w:rsidP="00356929">
      <w:pPr>
        <w:rPr>
          <w:rFonts w:cstheme="minorHAnsi"/>
        </w:rPr>
      </w:pPr>
      <w:r>
        <w:rPr>
          <w:rFonts w:cstheme="minorHAnsi"/>
        </w:rPr>
        <w:t>A xestión do CIM será realizada íntegramente polo Concello de Ortigueira e incluirá todo o relacionado cos aspectos materiais, técnicos ou de servizos (sexa tramitación administrativa, instalación, reparación, mantemento de infraestructuras, xestión de persoal, xestión de axudas, etc.).</w:t>
      </w:r>
    </w:p>
    <w:p w14:paraId="31C77F69" w14:textId="4D6FA32E" w:rsidR="003606C0" w:rsidRDefault="003606C0" w:rsidP="00356929">
      <w:pPr>
        <w:rPr>
          <w:rFonts w:cstheme="minorHAnsi"/>
        </w:rPr>
      </w:pPr>
    </w:p>
    <w:p w14:paraId="4ED3F2DA" w14:textId="6FF4F58B" w:rsidR="003606C0" w:rsidRDefault="00D10D67" w:rsidP="00356929">
      <w:pPr>
        <w:rPr>
          <w:rFonts w:cstheme="minorHAnsi"/>
        </w:rPr>
      </w:pPr>
      <w:r>
        <w:rPr>
          <w:rFonts w:cstheme="minorHAnsi"/>
        </w:rPr>
        <w:t>O persoal do CIM do Concello de Ortigueira, asesora xurídica e psicolóxica, realizarán actividades de información, asesoramento, orientación, mellora da empregabilidade, e formativas dirixidas a todas as persoas usuarias dos concello agrupados.</w:t>
      </w:r>
    </w:p>
    <w:p w14:paraId="237CDB3F" w14:textId="7ECCC9AD" w:rsidR="00D10D67" w:rsidRDefault="00D10D67" w:rsidP="00356929">
      <w:pPr>
        <w:rPr>
          <w:rFonts w:cstheme="minorHAnsi"/>
        </w:rPr>
      </w:pPr>
      <w:r>
        <w:rPr>
          <w:rFonts w:cstheme="minorHAnsi"/>
        </w:rPr>
        <w:t>O persoal dependerá exclusivamente do Concello de Ortigueira sen que os concellos agrupados teñan ninguna vinculación legal co persoal do CIM.</w:t>
      </w:r>
    </w:p>
    <w:p w14:paraId="1161F533" w14:textId="76086909" w:rsidR="00D10D67" w:rsidRDefault="00D10D67" w:rsidP="00356929">
      <w:pPr>
        <w:rPr>
          <w:rFonts w:cstheme="minorHAnsi"/>
        </w:rPr>
      </w:pPr>
    </w:p>
    <w:p w14:paraId="3BB2715C" w14:textId="377F2039" w:rsidR="00D10D67" w:rsidRDefault="00D10D67" w:rsidP="00356929">
      <w:pPr>
        <w:rPr>
          <w:rFonts w:cstheme="minorHAnsi"/>
        </w:rPr>
      </w:pPr>
      <w:r>
        <w:rPr>
          <w:rFonts w:cstheme="minorHAnsi"/>
        </w:rPr>
        <w:lastRenderedPageBreak/>
        <w:t xml:space="preserve">Os concello de </w:t>
      </w:r>
      <w:r w:rsidRPr="00356929">
        <w:rPr>
          <w:rFonts w:ascii="Calibri" w:hAnsi="Calibri" w:cs="Calibri"/>
          <w:color w:val="000000"/>
          <w:sz w:val="24"/>
          <w:szCs w:val="24"/>
        </w:rPr>
        <w:t xml:space="preserve">Cariño, Cedeira, Cerdido, </w:t>
      </w:r>
      <w:r>
        <w:rPr>
          <w:rFonts w:ascii="Calibri" w:hAnsi="Calibri" w:cs="Calibri"/>
          <w:color w:val="000000"/>
          <w:sz w:val="24"/>
          <w:szCs w:val="24"/>
        </w:rPr>
        <w:t>e Mañón prestarán colaboración técnica e administrativa e difundirán a existencia do servizo asumindo o compromiso solidario de responsabilidade, execución e aplicación da subvención, sen que teñan que facer aportación económica alguna.</w:t>
      </w:r>
      <w:bookmarkStart w:id="0" w:name="_GoBack"/>
      <w:bookmarkEnd w:id="0"/>
    </w:p>
    <w:p w14:paraId="1ED1A151" w14:textId="77777777" w:rsidR="00356929" w:rsidRPr="00D4060A" w:rsidRDefault="00356929" w:rsidP="00356929">
      <w:pPr>
        <w:rPr>
          <w:rFonts w:cstheme="minorHAnsi"/>
        </w:rPr>
      </w:pPr>
    </w:p>
    <w:p w14:paraId="6B267218" w14:textId="77777777" w:rsidR="00356929" w:rsidRPr="00D4060A" w:rsidRDefault="00356929" w:rsidP="00356929">
      <w:pPr>
        <w:rPr>
          <w:rFonts w:cstheme="minorHAnsi"/>
          <w:b/>
        </w:rPr>
      </w:pPr>
      <w:r w:rsidRPr="00D4060A">
        <w:rPr>
          <w:rFonts w:cstheme="minorHAnsi"/>
          <w:b/>
        </w:rPr>
        <w:t>OBRIGAS ECONÓMICAS</w:t>
      </w:r>
    </w:p>
    <w:p w14:paraId="3CF40279" w14:textId="77777777" w:rsidR="00356929" w:rsidRPr="00D4060A" w:rsidRDefault="00356929" w:rsidP="00356929">
      <w:pPr>
        <w:rPr>
          <w:rFonts w:cstheme="minorHAnsi"/>
        </w:rPr>
      </w:pPr>
    </w:p>
    <w:p w14:paraId="707DD1E7" w14:textId="0F89B8B6" w:rsidR="003606C0" w:rsidRDefault="003606C0" w:rsidP="003606C0">
      <w:pPr>
        <w:rPr>
          <w:color w:val="0C0C0C"/>
        </w:rPr>
      </w:pPr>
      <w:r>
        <w:rPr>
          <w:color w:val="0C0C0C"/>
        </w:rPr>
        <w:t>Os Concellos asinantes c</w:t>
      </w:r>
      <w:r w:rsidRPr="002E58C7">
        <w:rPr>
          <w:color w:val="0C0C0C"/>
        </w:rPr>
        <w:t>oñecen que as</w:t>
      </w:r>
      <w:r>
        <w:rPr>
          <w:color w:val="0C0C0C"/>
        </w:rPr>
        <w:t xml:space="preserve"> axudas solicitadas ao abeiro d</w:t>
      </w:r>
      <w:r w:rsidRPr="002E58C7">
        <w:rPr>
          <w:color w:val="0C0C0C"/>
        </w:rPr>
        <w:t>este programa están cofinanciadas polo Fondo Socia</w:t>
      </w:r>
      <w:r>
        <w:rPr>
          <w:color w:val="0C0C0C"/>
        </w:rPr>
        <w:t>l Europeo (2014-2020) nun 80 %, e c</w:t>
      </w:r>
      <w:r w:rsidRPr="002E58C7">
        <w:rPr>
          <w:color w:val="0C0C0C"/>
        </w:rPr>
        <w:t>oñecen as abrigas derivadas da convocatoria, en particular as establecidas no artigo 2</w:t>
      </w:r>
      <w:r>
        <w:rPr>
          <w:color w:val="0C0C0C"/>
        </w:rPr>
        <w:t>8</w:t>
      </w:r>
      <w:r w:rsidRPr="002E58C7">
        <w:rPr>
          <w:color w:val="0C0C0C"/>
        </w:rPr>
        <w:t xml:space="preserve"> da convocatoria.</w:t>
      </w:r>
    </w:p>
    <w:p w14:paraId="23560A4E" w14:textId="77777777" w:rsidR="002566BB" w:rsidRPr="0047175E" w:rsidRDefault="002566BB" w:rsidP="00E11B9B">
      <w:pPr>
        <w:rPr>
          <w:color w:val="0C0C0C"/>
        </w:rPr>
      </w:pPr>
    </w:p>
    <w:sectPr w:rsidR="002566BB" w:rsidRPr="0047175E" w:rsidSect="008D51B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1691" w14:textId="77777777" w:rsidR="00875052" w:rsidRDefault="00875052" w:rsidP="0028081E">
      <w:r>
        <w:separator/>
      </w:r>
    </w:p>
  </w:endnote>
  <w:endnote w:type="continuationSeparator" w:id="0">
    <w:p w14:paraId="7333B842" w14:textId="77777777" w:rsidR="00875052" w:rsidRDefault="00875052" w:rsidP="0028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3912"/>
      <w:docPartObj>
        <w:docPartGallery w:val="Page Numbers (Bottom of Page)"/>
        <w:docPartUnique/>
      </w:docPartObj>
    </w:sdtPr>
    <w:sdtEndPr/>
    <w:sdtContent>
      <w:p w14:paraId="4EB47F23" w14:textId="77777777" w:rsidR="00816239" w:rsidRDefault="00816239">
        <w:pPr>
          <w:pStyle w:val="Piedepgina"/>
          <w:jc w:val="right"/>
        </w:pPr>
        <w:r>
          <w:fldChar w:fldCharType="begin"/>
        </w:r>
        <w:r>
          <w:instrText>PAGE   \* MERGEFORMAT</w:instrText>
        </w:r>
        <w:r>
          <w:fldChar w:fldCharType="separate"/>
        </w:r>
        <w:r>
          <w:rPr>
            <w:noProof/>
          </w:rPr>
          <w:t>2</w:t>
        </w:r>
        <w:r>
          <w:fldChar w:fldCharType="end"/>
        </w:r>
      </w:p>
    </w:sdtContent>
  </w:sdt>
  <w:p w14:paraId="7D7E4AE9" w14:textId="77777777" w:rsidR="00816239" w:rsidRDefault="00816239">
    <w:pPr>
      <w:pStyle w:val="Piedepgina"/>
    </w:pPr>
  </w:p>
  <w:p w14:paraId="710CCDBE" w14:textId="77777777" w:rsidR="00816239" w:rsidRDefault="00816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0F4A" w14:textId="77777777" w:rsidR="00875052" w:rsidRDefault="00875052" w:rsidP="0028081E">
      <w:r>
        <w:separator/>
      </w:r>
    </w:p>
  </w:footnote>
  <w:footnote w:type="continuationSeparator" w:id="0">
    <w:p w14:paraId="1BEC0046" w14:textId="77777777" w:rsidR="00875052" w:rsidRDefault="00875052" w:rsidP="0028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7444" w14:textId="60C79F28" w:rsidR="00816239" w:rsidRPr="0028081E" w:rsidRDefault="00816239" w:rsidP="0028081E">
    <w:pPr>
      <w:pStyle w:val="Encabezado"/>
      <w:jc w:val="center"/>
      <w:rPr>
        <w:b/>
        <w:sz w:val="28"/>
      </w:rPr>
    </w:pPr>
    <w:r w:rsidRPr="0028081E">
      <w:rPr>
        <w:b/>
        <w:sz w:val="28"/>
      </w:rPr>
      <w:t>CONVENIOS ASINADOS 20</w:t>
    </w:r>
    <w:r w:rsidR="00F20D2A">
      <w:rPr>
        <w:b/>
        <w:sz w:val="28"/>
      </w:rPr>
      <w:t>20</w:t>
    </w:r>
  </w:p>
  <w:p w14:paraId="10FC33F1" w14:textId="77777777" w:rsidR="00816239" w:rsidRDefault="008162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39B"/>
    <w:multiLevelType w:val="hybridMultilevel"/>
    <w:tmpl w:val="5D0AC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54FD4"/>
    <w:multiLevelType w:val="hybridMultilevel"/>
    <w:tmpl w:val="13B69D22"/>
    <w:lvl w:ilvl="0" w:tplc="1B447244">
      <w:start w:val="1"/>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AC1438"/>
    <w:multiLevelType w:val="hybridMultilevel"/>
    <w:tmpl w:val="96A24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211272"/>
    <w:multiLevelType w:val="hybridMultilevel"/>
    <w:tmpl w:val="9066F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1400C1"/>
    <w:multiLevelType w:val="hybridMultilevel"/>
    <w:tmpl w:val="D3EE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BC7EB1"/>
    <w:multiLevelType w:val="hybridMultilevel"/>
    <w:tmpl w:val="21C28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A93AF5"/>
    <w:multiLevelType w:val="hybridMultilevel"/>
    <w:tmpl w:val="223E1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C527E"/>
    <w:multiLevelType w:val="hybridMultilevel"/>
    <w:tmpl w:val="B6241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933BDD"/>
    <w:multiLevelType w:val="hybridMultilevel"/>
    <w:tmpl w:val="B868058C"/>
    <w:lvl w:ilvl="0" w:tplc="9D2C0D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24193A"/>
    <w:multiLevelType w:val="hybridMultilevel"/>
    <w:tmpl w:val="D8001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86548B"/>
    <w:multiLevelType w:val="hybridMultilevel"/>
    <w:tmpl w:val="835CD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E74776"/>
    <w:multiLevelType w:val="hybridMultilevel"/>
    <w:tmpl w:val="B29EE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832B00"/>
    <w:multiLevelType w:val="hybridMultilevel"/>
    <w:tmpl w:val="75246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E104AC"/>
    <w:multiLevelType w:val="hybridMultilevel"/>
    <w:tmpl w:val="F6467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C4E98"/>
    <w:multiLevelType w:val="hybridMultilevel"/>
    <w:tmpl w:val="D9369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CF3A81"/>
    <w:multiLevelType w:val="hybridMultilevel"/>
    <w:tmpl w:val="711849BC"/>
    <w:lvl w:ilvl="0" w:tplc="9D2C0D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DB19EB"/>
    <w:multiLevelType w:val="hybridMultilevel"/>
    <w:tmpl w:val="0CFC9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97114F"/>
    <w:multiLevelType w:val="hybridMultilevel"/>
    <w:tmpl w:val="8C10B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F6A473F"/>
    <w:multiLevelType w:val="hybridMultilevel"/>
    <w:tmpl w:val="462C5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4"/>
  </w:num>
  <w:num w:numId="5">
    <w:abstractNumId w:val="0"/>
  </w:num>
  <w:num w:numId="6">
    <w:abstractNumId w:val="3"/>
  </w:num>
  <w:num w:numId="7">
    <w:abstractNumId w:val="15"/>
  </w:num>
  <w:num w:numId="8">
    <w:abstractNumId w:val="8"/>
  </w:num>
  <w:num w:numId="9">
    <w:abstractNumId w:val="13"/>
  </w:num>
  <w:num w:numId="10">
    <w:abstractNumId w:val="2"/>
  </w:num>
  <w:num w:numId="11">
    <w:abstractNumId w:val="18"/>
  </w:num>
  <w:num w:numId="12">
    <w:abstractNumId w:val="6"/>
  </w:num>
  <w:num w:numId="13">
    <w:abstractNumId w:val="11"/>
  </w:num>
  <w:num w:numId="14">
    <w:abstractNumId w:val="17"/>
  </w:num>
  <w:num w:numId="15">
    <w:abstractNumId w:val="5"/>
  </w:num>
  <w:num w:numId="16">
    <w:abstractNumId w:val="1"/>
  </w:num>
  <w:num w:numId="17">
    <w:abstractNumId w:val="9"/>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1E"/>
    <w:rsid w:val="000269A2"/>
    <w:rsid w:val="0008341B"/>
    <w:rsid w:val="000F5F99"/>
    <w:rsid w:val="00135B95"/>
    <w:rsid w:val="00161CA5"/>
    <w:rsid w:val="00172670"/>
    <w:rsid w:val="00221F92"/>
    <w:rsid w:val="00246476"/>
    <w:rsid w:val="00247535"/>
    <w:rsid w:val="002566BB"/>
    <w:rsid w:val="00262F6E"/>
    <w:rsid w:val="0028081E"/>
    <w:rsid w:val="002856D2"/>
    <w:rsid w:val="002C3F46"/>
    <w:rsid w:val="002E58C7"/>
    <w:rsid w:val="00316A89"/>
    <w:rsid w:val="00322E1C"/>
    <w:rsid w:val="00336234"/>
    <w:rsid w:val="00356929"/>
    <w:rsid w:val="003606C0"/>
    <w:rsid w:val="003746F5"/>
    <w:rsid w:val="003831FD"/>
    <w:rsid w:val="003D3BA0"/>
    <w:rsid w:val="003F724B"/>
    <w:rsid w:val="004072D4"/>
    <w:rsid w:val="00451B39"/>
    <w:rsid w:val="0047175E"/>
    <w:rsid w:val="004802E2"/>
    <w:rsid w:val="00494175"/>
    <w:rsid w:val="004B11C4"/>
    <w:rsid w:val="004D337F"/>
    <w:rsid w:val="00526382"/>
    <w:rsid w:val="005417E4"/>
    <w:rsid w:val="00571B78"/>
    <w:rsid w:val="005F4B91"/>
    <w:rsid w:val="00616248"/>
    <w:rsid w:val="006365CA"/>
    <w:rsid w:val="00661399"/>
    <w:rsid w:val="006B6F88"/>
    <w:rsid w:val="006C4A10"/>
    <w:rsid w:val="006C67A8"/>
    <w:rsid w:val="006F10B9"/>
    <w:rsid w:val="007107C1"/>
    <w:rsid w:val="007C46A2"/>
    <w:rsid w:val="007D478E"/>
    <w:rsid w:val="00802085"/>
    <w:rsid w:val="00816239"/>
    <w:rsid w:val="00837EE3"/>
    <w:rsid w:val="00867AF5"/>
    <w:rsid w:val="00875052"/>
    <w:rsid w:val="008C18BE"/>
    <w:rsid w:val="008D51B2"/>
    <w:rsid w:val="009261FD"/>
    <w:rsid w:val="009472C4"/>
    <w:rsid w:val="00982D84"/>
    <w:rsid w:val="00995024"/>
    <w:rsid w:val="00997715"/>
    <w:rsid w:val="009A5BEC"/>
    <w:rsid w:val="009C2DF9"/>
    <w:rsid w:val="009C455A"/>
    <w:rsid w:val="009E09A0"/>
    <w:rsid w:val="00A60B20"/>
    <w:rsid w:val="00A67B18"/>
    <w:rsid w:val="00A82B6F"/>
    <w:rsid w:val="00A844B4"/>
    <w:rsid w:val="00A871C8"/>
    <w:rsid w:val="00A90820"/>
    <w:rsid w:val="00AA26FC"/>
    <w:rsid w:val="00B21CD5"/>
    <w:rsid w:val="00B25920"/>
    <w:rsid w:val="00B64EA0"/>
    <w:rsid w:val="00B84456"/>
    <w:rsid w:val="00BB7986"/>
    <w:rsid w:val="00C00FD4"/>
    <w:rsid w:val="00C03308"/>
    <w:rsid w:val="00C24991"/>
    <w:rsid w:val="00C43403"/>
    <w:rsid w:val="00C63AE8"/>
    <w:rsid w:val="00C72DF4"/>
    <w:rsid w:val="00C9714D"/>
    <w:rsid w:val="00CA5DBC"/>
    <w:rsid w:val="00CE4064"/>
    <w:rsid w:val="00D10D67"/>
    <w:rsid w:val="00D16733"/>
    <w:rsid w:val="00D26C38"/>
    <w:rsid w:val="00D40462"/>
    <w:rsid w:val="00D46CD6"/>
    <w:rsid w:val="00D57B9C"/>
    <w:rsid w:val="00D907B5"/>
    <w:rsid w:val="00DA76EB"/>
    <w:rsid w:val="00DC1BB3"/>
    <w:rsid w:val="00DC2405"/>
    <w:rsid w:val="00E0297C"/>
    <w:rsid w:val="00E06B00"/>
    <w:rsid w:val="00E11B9B"/>
    <w:rsid w:val="00E65408"/>
    <w:rsid w:val="00E84452"/>
    <w:rsid w:val="00EA31AF"/>
    <w:rsid w:val="00EC0E07"/>
    <w:rsid w:val="00EE08EB"/>
    <w:rsid w:val="00F20D2A"/>
    <w:rsid w:val="00F37250"/>
    <w:rsid w:val="00F7588C"/>
    <w:rsid w:val="00F83A1D"/>
    <w:rsid w:val="00F86051"/>
    <w:rsid w:val="00F920FB"/>
    <w:rsid w:val="00FB4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D61"/>
  <w15:docId w15:val="{C0559FB9-B031-497E-80BD-A0D961A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1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081E"/>
    <w:pPr>
      <w:widowControl w:val="0"/>
      <w:jc w:val="left"/>
    </w:pPr>
    <w:rPr>
      <w:rFonts w:ascii="Times New Roman" w:eastAsia="Times New Roman" w:hAnsi="Times New Roman" w:cs="Times New Roman"/>
      <w:sz w:val="23"/>
      <w:szCs w:val="23"/>
      <w:lang w:val="en-US"/>
    </w:rPr>
  </w:style>
  <w:style w:type="character" w:customStyle="1" w:styleId="TextoindependienteCar">
    <w:name w:val="Texto independiente Car"/>
    <w:basedOn w:val="Fuentedeprrafopredeter"/>
    <w:link w:val="Textoindependiente"/>
    <w:uiPriority w:val="1"/>
    <w:rsid w:val="0028081E"/>
    <w:rPr>
      <w:rFonts w:ascii="Times New Roman" w:eastAsia="Times New Roman" w:hAnsi="Times New Roman" w:cs="Times New Roman"/>
      <w:sz w:val="23"/>
      <w:szCs w:val="23"/>
      <w:lang w:val="en-US"/>
    </w:rPr>
  </w:style>
  <w:style w:type="paragraph" w:customStyle="1" w:styleId="TableParagraph">
    <w:name w:val="Table Paragraph"/>
    <w:basedOn w:val="Normal"/>
    <w:uiPriority w:val="1"/>
    <w:qFormat/>
    <w:rsid w:val="0028081E"/>
    <w:pPr>
      <w:widowControl w:val="0"/>
      <w:spacing w:before="101"/>
      <w:ind w:left="225" w:right="-15"/>
      <w:jc w:val="left"/>
    </w:pPr>
    <w:rPr>
      <w:rFonts w:ascii="Arial" w:eastAsia="Arial" w:hAnsi="Arial" w:cs="Arial"/>
      <w:lang w:val="en-US"/>
    </w:rPr>
  </w:style>
  <w:style w:type="paragraph" w:styleId="Piedepgina">
    <w:name w:val="footer"/>
    <w:basedOn w:val="Normal"/>
    <w:link w:val="PiedepginaCar"/>
    <w:uiPriority w:val="99"/>
    <w:unhideWhenUsed/>
    <w:rsid w:val="0028081E"/>
    <w:pPr>
      <w:tabs>
        <w:tab w:val="center" w:pos="4252"/>
        <w:tab w:val="right" w:pos="8504"/>
      </w:tabs>
    </w:pPr>
  </w:style>
  <w:style w:type="character" w:customStyle="1" w:styleId="PiedepginaCar">
    <w:name w:val="Pie de página Car"/>
    <w:basedOn w:val="Fuentedeprrafopredeter"/>
    <w:link w:val="Piedepgina"/>
    <w:uiPriority w:val="99"/>
    <w:rsid w:val="0028081E"/>
  </w:style>
  <w:style w:type="paragraph" w:styleId="Encabezado">
    <w:name w:val="header"/>
    <w:basedOn w:val="Normal"/>
    <w:link w:val="EncabezadoCar"/>
    <w:uiPriority w:val="99"/>
    <w:unhideWhenUsed/>
    <w:rsid w:val="0028081E"/>
    <w:pPr>
      <w:tabs>
        <w:tab w:val="center" w:pos="4252"/>
        <w:tab w:val="right" w:pos="8504"/>
      </w:tabs>
    </w:pPr>
  </w:style>
  <w:style w:type="character" w:customStyle="1" w:styleId="EncabezadoCar">
    <w:name w:val="Encabezado Car"/>
    <w:basedOn w:val="Fuentedeprrafopredeter"/>
    <w:link w:val="Encabezado"/>
    <w:uiPriority w:val="99"/>
    <w:rsid w:val="0028081E"/>
  </w:style>
  <w:style w:type="paragraph" w:styleId="Prrafodelista">
    <w:name w:val="List Paragraph"/>
    <w:basedOn w:val="Normal"/>
    <w:uiPriority w:val="34"/>
    <w:qFormat/>
    <w:rsid w:val="009A5BEC"/>
    <w:pPr>
      <w:ind w:left="720"/>
      <w:contextualSpacing/>
    </w:pPr>
  </w:style>
  <w:style w:type="paragraph" w:customStyle="1" w:styleId="Default">
    <w:name w:val="Default"/>
    <w:rsid w:val="00B21CD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3831FD"/>
    <w:rPr>
      <w:color w:val="0000FF" w:themeColor="hyperlink"/>
      <w:u w:val="single"/>
    </w:rPr>
  </w:style>
  <w:style w:type="character" w:styleId="Mencinsinresolver">
    <w:name w:val="Unresolved Mention"/>
    <w:basedOn w:val="Fuentedeprrafopredeter"/>
    <w:uiPriority w:val="99"/>
    <w:semiHidden/>
    <w:unhideWhenUsed/>
    <w:rsid w:val="003831FD"/>
    <w:rPr>
      <w:color w:val="605E5C"/>
      <w:shd w:val="clear" w:color="auto" w:fill="E1DFDD"/>
    </w:rPr>
  </w:style>
  <w:style w:type="character" w:styleId="Hipervnculovisitado">
    <w:name w:val="FollowedHyperlink"/>
    <w:basedOn w:val="Fuentedeprrafopredeter"/>
    <w:uiPriority w:val="99"/>
    <w:semiHidden/>
    <w:unhideWhenUsed/>
    <w:rsid w:val="00383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125">
      <w:bodyDiv w:val="1"/>
      <w:marLeft w:val="0"/>
      <w:marRight w:val="0"/>
      <w:marTop w:val="0"/>
      <w:marBottom w:val="0"/>
      <w:divBdr>
        <w:top w:val="none" w:sz="0" w:space="0" w:color="auto"/>
        <w:left w:val="none" w:sz="0" w:space="0" w:color="auto"/>
        <w:bottom w:val="none" w:sz="0" w:space="0" w:color="auto"/>
        <w:right w:val="none" w:sz="0" w:space="0" w:color="auto"/>
      </w:divBdr>
      <w:divsChild>
        <w:div w:id="1476990030">
          <w:marLeft w:val="0"/>
          <w:marRight w:val="0"/>
          <w:marTop w:val="0"/>
          <w:marBottom w:val="0"/>
          <w:divBdr>
            <w:top w:val="none" w:sz="0" w:space="0" w:color="auto"/>
            <w:left w:val="none" w:sz="0" w:space="0" w:color="auto"/>
            <w:bottom w:val="none" w:sz="0" w:space="0" w:color="auto"/>
            <w:right w:val="none" w:sz="0" w:space="0" w:color="auto"/>
          </w:divBdr>
          <w:divsChild>
            <w:div w:id="2078042915">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20350164">
      <w:bodyDiv w:val="1"/>
      <w:marLeft w:val="0"/>
      <w:marRight w:val="0"/>
      <w:marTop w:val="0"/>
      <w:marBottom w:val="0"/>
      <w:divBdr>
        <w:top w:val="none" w:sz="0" w:space="0" w:color="auto"/>
        <w:left w:val="none" w:sz="0" w:space="0" w:color="auto"/>
        <w:bottom w:val="none" w:sz="0" w:space="0" w:color="auto"/>
        <w:right w:val="none" w:sz="0" w:space="0" w:color="auto"/>
      </w:divBdr>
      <w:divsChild>
        <w:div w:id="1124542096">
          <w:marLeft w:val="0"/>
          <w:marRight w:val="0"/>
          <w:marTop w:val="0"/>
          <w:marBottom w:val="0"/>
          <w:divBdr>
            <w:top w:val="none" w:sz="0" w:space="0" w:color="auto"/>
            <w:left w:val="none" w:sz="0" w:space="0" w:color="auto"/>
            <w:bottom w:val="none" w:sz="0" w:space="0" w:color="auto"/>
            <w:right w:val="none" w:sz="0" w:space="0" w:color="auto"/>
          </w:divBdr>
          <w:divsChild>
            <w:div w:id="148208670">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776829883">
      <w:bodyDiv w:val="1"/>
      <w:marLeft w:val="0"/>
      <w:marRight w:val="0"/>
      <w:marTop w:val="0"/>
      <w:marBottom w:val="0"/>
      <w:divBdr>
        <w:top w:val="none" w:sz="0" w:space="0" w:color="auto"/>
        <w:left w:val="none" w:sz="0" w:space="0" w:color="auto"/>
        <w:bottom w:val="none" w:sz="0" w:space="0" w:color="auto"/>
        <w:right w:val="none" w:sz="0" w:space="0" w:color="auto"/>
      </w:divBdr>
      <w:divsChild>
        <w:div w:id="1833061059">
          <w:marLeft w:val="0"/>
          <w:marRight w:val="0"/>
          <w:marTop w:val="0"/>
          <w:marBottom w:val="0"/>
          <w:divBdr>
            <w:top w:val="none" w:sz="0" w:space="0" w:color="auto"/>
            <w:left w:val="none" w:sz="0" w:space="0" w:color="auto"/>
            <w:bottom w:val="none" w:sz="0" w:space="0" w:color="auto"/>
            <w:right w:val="none" w:sz="0" w:space="0" w:color="auto"/>
          </w:divBdr>
          <w:divsChild>
            <w:div w:id="395904600">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139418359">
      <w:bodyDiv w:val="1"/>
      <w:marLeft w:val="0"/>
      <w:marRight w:val="0"/>
      <w:marTop w:val="0"/>
      <w:marBottom w:val="0"/>
      <w:divBdr>
        <w:top w:val="none" w:sz="0" w:space="0" w:color="auto"/>
        <w:left w:val="none" w:sz="0" w:space="0" w:color="auto"/>
        <w:bottom w:val="none" w:sz="0" w:space="0" w:color="auto"/>
        <w:right w:val="none" w:sz="0" w:space="0" w:color="auto"/>
      </w:divBdr>
      <w:divsChild>
        <w:div w:id="78911401">
          <w:marLeft w:val="0"/>
          <w:marRight w:val="0"/>
          <w:marTop w:val="0"/>
          <w:marBottom w:val="0"/>
          <w:divBdr>
            <w:top w:val="none" w:sz="0" w:space="0" w:color="auto"/>
            <w:left w:val="none" w:sz="0" w:space="0" w:color="auto"/>
            <w:bottom w:val="none" w:sz="0" w:space="0" w:color="auto"/>
            <w:right w:val="none" w:sz="0" w:space="0" w:color="auto"/>
          </w:divBdr>
          <w:divsChild>
            <w:div w:id="412895657">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793012363">
      <w:bodyDiv w:val="1"/>
      <w:marLeft w:val="0"/>
      <w:marRight w:val="0"/>
      <w:marTop w:val="0"/>
      <w:marBottom w:val="0"/>
      <w:divBdr>
        <w:top w:val="none" w:sz="0" w:space="0" w:color="auto"/>
        <w:left w:val="none" w:sz="0" w:space="0" w:color="auto"/>
        <w:bottom w:val="none" w:sz="0" w:space="0" w:color="auto"/>
        <w:right w:val="none" w:sz="0" w:space="0" w:color="auto"/>
      </w:divBdr>
      <w:divsChild>
        <w:div w:id="1247105833">
          <w:marLeft w:val="0"/>
          <w:marRight w:val="0"/>
          <w:marTop w:val="0"/>
          <w:marBottom w:val="0"/>
          <w:divBdr>
            <w:top w:val="none" w:sz="0" w:space="0" w:color="auto"/>
            <w:left w:val="none" w:sz="0" w:space="0" w:color="auto"/>
            <w:bottom w:val="none" w:sz="0" w:space="0" w:color="auto"/>
            <w:right w:val="none" w:sz="0" w:space="0" w:color="auto"/>
          </w:divBdr>
          <w:divsChild>
            <w:div w:id="2113741658">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2220</Words>
  <Characters>12213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Monitim</dc:creator>
  <cp:lastModifiedBy>TIM </cp:lastModifiedBy>
  <cp:revision>3</cp:revision>
  <dcterms:created xsi:type="dcterms:W3CDTF">2020-03-09T09:40:00Z</dcterms:created>
  <dcterms:modified xsi:type="dcterms:W3CDTF">2020-03-09T10:00:00Z</dcterms:modified>
</cp:coreProperties>
</file>