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18D9C352" w14:textId="77777777" w:rsidR="009A13B6" w:rsidRP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9A13B6">
        <w:rPr>
          <w:rFonts w:asciiTheme="minorHAnsi" w:hAnsiTheme="minorHAnsi" w:cstheme="minorHAnsi"/>
          <w:sz w:val="22"/>
        </w:rPr>
        <w:t xml:space="preserve">Visto o novo </w:t>
      </w:r>
      <w:proofErr w:type="spellStart"/>
      <w:r w:rsidRPr="009A13B6">
        <w:rPr>
          <w:rFonts w:asciiTheme="minorHAnsi" w:hAnsiTheme="minorHAnsi" w:cstheme="minorHAnsi"/>
          <w:sz w:val="22"/>
        </w:rPr>
        <w:t>apartado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3 </w:t>
      </w:r>
      <w:proofErr w:type="spellStart"/>
      <w:r w:rsidRPr="009A13B6">
        <w:rPr>
          <w:rFonts w:asciiTheme="minorHAnsi" w:hAnsiTheme="minorHAnsi" w:cstheme="minorHAnsi"/>
          <w:sz w:val="22"/>
        </w:rPr>
        <w:t>engadido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ó </w:t>
      </w:r>
      <w:proofErr w:type="spellStart"/>
      <w:r w:rsidRPr="009A13B6">
        <w:rPr>
          <w:rFonts w:asciiTheme="minorHAnsi" w:hAnsiTheme="minorHAnsi" w:cstheme="minorHAnsi"/>
          <w:sz w:val="22"/>
        </w:rPr>
        <w:t>artigo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46 da Lei 7/1985, do 2 de </w:t>
      </w:r>
      <w:proofErr w:type="spellStart"/>
      <w:r w:rsidRPr="009A13B6">
        <w:rPr>
          <w:rFonts w:asciiTheme="minorHAnsi" w:hAnsiTheme="minorHAnsi" w:cstheme="minorHAnsi"/>
          <w:sz w:val="22"/>
        </w:rPr>
        <w:t>abril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Reguladora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das Bases do </w:t>
      </w:r>
      <w:proofErr w:type="spellStart"/>
      <w:r w:rsidRPr="009A13B6">
        <w:rPr>
          <w:rFonts w:asciiTheme="minorHAnsi" w:hAnsiTheme="minorHAnsi" w:cstheme="minorHAnsi"/>
          <w:sz w:val="22"/>
        </w:rPr>
        <w:t>Réxime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Local </w:t>
      </w:r>
      <w:proofErr w:type="spellStart"/>
      <w:r w:rsidRPr="009A13B6">
        <w:rPr>
          <w:rFonts w:asciiTheme="minorHAnsi" w:hAnsiTheme="minorHAnsi" w:cstheme="minorHAnsi"/>
          <w:sz w:val="22"/>
        </w:rPr>
        <w:t>pala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Disposición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final </w:t>
      </w:r>
      <w:proofErr w:type="spellStart"/>
      <w:r w:rsidRPr="009A13B6">
        <w:rPr>
          <w:rFonts w:asciiTheme="minorHAnsi" w:hAnsiTheme="minorHAnsi" w:cstheme="minorHAnsi"/>
          <w:sz w:val="22"/>
        </w:rPr>
        <w:t>segunda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 Real </w:t>
      </w:r>
      <w:proofErr w:type="spellStart"/>
      <w:r w:rsidRPr="009A13B6">
        <w:rPr>
          <w:rFonts w:asciiTheme="minorHAnsi" w:hAnsiTheme="minorHAnsi" w:cstheme="minorHAnsi"/>
          <w:sz w:val="22"/>
        </w:rPr>
        <w:t>Decreto-leí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11/2020, do 31 de </w:t>
      </w:r>
      <w:proofErr w:type="spellStart"/>
      <w:r w:rsidRPr="009A13B6">
        <w:rPr>
          <w:rFonts w:asciiTheme="minorHAnsi" w:hAnsiTheme="minorHAnsi" w:cstheme="minorHAnsi"/>
          <w:sz w:val="22"/>
        </w:rPr>
        <w:t>marzo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polo que se </w:t>
      </w:r>
      <w:proofErr w:type="spellStart"/>
      <w:r w:rsidRPr="009A13B6">
        <w:rPr>
          <w:rFonts w:asciiTheme="minorHAnsi" w:hAnsiTheme="minorHAnsi" w:cstheme="minorHAnsi"/>
          <w:sz w:val="22"/>
        </w:rPr>
        <w:t>adoptan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medidas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urxentes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complementarias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9A13B6">
        <w:rPr>
          <w:rFonts w:asciiTheme="minorHAnsi" w:hAnsiTheme="minorHAnsi" w:cstheme="minorHAnsi"/>
          <w:sz w:val="22"/>
        </w:rPr>
        <w:t>ámbito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social e </w:t>
      </w:r>
      <w:proofErr w:type="spellStart"/>
      <w:r w:rsidRPr="009A13B6">
        <w:rPr>
          <w:rFonts w:asciiTheme="minorHAnsi" w:hAnsiTheme="minorHAnsi" w:cstheme="minorHAnsi"/>
          <w:sz w:val="22"/>
        </w:rPr>
        <w:t>económico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para facer </w:t>
      </w:r>
      <w:proofErr w:type="spellStart"/>
      <w:r w:rsidRPr="009A13B6">
        <w:rPr>
          <w:rFonts w:asciiTheme="minorHAnsi" w:hAnsiTheme="minorHAnsi" w:cstheme="minorHAnsi"/>
          <w:sz w:val="22"/>
        </w:rPr>
        <w:t>fronte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ó COVID-19, </w:t>
      </w:r>
      <w:proofErr w:type="spellStart"/>
      <w:r w:rsidRPr="009A13B6">
        <w:rPr>
          <w:rFonts w:asciiTheme="minorHAnsi" w:hAnsiTheme="minorHAnsi" w:cstheme="minorHAnsi"/>
          <w:sz w:val="22"/>
        </w:rPr>
        <w:t>publicado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no BOE nº 91 de 1 de </w:t>
      </w:r>
      <w:proofErr w:type="spellStart"/>
      <w:r w:rsidRPr="009A13B6">
        <w:rPr>
          <w:rFonts w:asciiTheme="minorHAnsi" w:hAnsiTheme="minorHAnsi" w:cstheme="minorHAnsi"/>
          <w:sz w:val="22"/>
        </w:rPr>
        <w:t>abril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de 2020, e que </w:t>
      </w:r>
      <w:proofErr w:type="spellStart"/>
      <w:r w:rsidRPr="009A13B6">
        <w:rPr>
          <w:rFonts w:asciiTheme="minorHAnsi" w:hAnsiTheme="minorHAnsi" w:cstheme="minorHAnsi"/>
          <w:sz w:val="22"/>
        </w:rPr>
        <w:t>entra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vigor ó </w:t>
      </w:r>
      <w:proofErr w:type="spellStart"/>
      <w:r w:rsidRPr="009A13B6">
        <w:rPr>
          <w:rFonts w:asciiTheme="minorHAnsi" w:hAnsiTheme="minorHAnsi" w:cstheme="minorHAnsi"/>
          <w:sz w:val="22"/>
        </w:rPr>
        <w:t>día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seguinte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9A13B6">
        <w:rPr>
          <w:rFonts w:asciiTheme="minorHAnsi" w:hAnsiTheme="minorHAnsi" w:cstheme="minorHAnsi"/>
          <w:sz w:val="22"/>
        </w:rPr>
        <w:t>súa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publicación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que </w:t>
      </w:r>
      <w:proofErr w:type="spellStart"/>
      <w:r w:rsidRPr="009A13B6">
        <w:rPr>
          <w:rFonts w:asciiTheme="minorHAnsi" w:hAnsiTheme="minorHAnsi" w:cstheme="minorHAnsi"/>
          <w:sz w:val="22"/>
        </w:rPr>
        <w:t>dí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: </w:t>
      </w:r>
    </w:p>
    <w:p w14:paraId="43EAE2CF" w14:textId="77777777" w:rsid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7526E0DA" w14:textId="58635A89" w:rsid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9A13B6">
        <w:rPr>
          <w:rFonts w:asciiTheme="minorHAnsi" w:hAnsiTheme="minorHAnsi" w:cstheme="minorHAnsi"/>
          <w:sz w:val="22"/>
        </w:rPr>
        <w:t>«3. E</w:t>
      </w:r>
      <w:proofErr w:type="spellStart"/>
      <w:r w:rsidRPr="009A13B6">
        <w:rPr>
          <w:rFonts w:asciiTheme="minorHAnsi" w:hAnsiTheme="minorHAnsi" w:cstheme="minorHAnsi"/>
          <w:sz w:val="22"/>
        </w:rPr>
        <w:t>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todo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caso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cando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concorran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situacións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excepcionais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de forza </w:t>
      </w:r>
      <w:proofErr w:type="spellStart"/>
      <w:r w:rsidRPr="009A13B6">
        <w:rPr>
          <w:rFonts w:asciiTheme="minorHAnsi" w:hAnsiTheme="minorHAnsi" w:cstheme="minorHAnsi"/>
          <w:sz w:val="22"/>
        </w:rPr>
        <w:t>maior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de grave </w:t>
      </w:r>
      <w:proofErr w:type="spellStart"/>
      <w:r w:rsidRPr="009A13B6">
        <w:rPr>
          <w:rFonts w:asciiTheme="minorHAnsi" w:hAnsiTheme="minorHAnsi" w:cstheme="minorHAnsi"/>
          <w:sz w:val="22"/>
        </w:rPr>
        <w:t>risco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colectivo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catástrofes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públicas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9A13B6">
        <w:rPr>
          <w:rFonts w:asciiTheme="minorHAnsi" w:hAnsiTheme="minorHAnsi" w:cstheme="minorHAnsi"/>
          <w:sz w:val="22"/>
        </w:rPr>
        <w:t>impidan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dificulten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9A13B6">
        <w:rPr>
          <w:rFonts w:asciiTheme="minorHAnsi" w:hAnsiTheme="minorHAnsi" w:cstheme="minorHAnsi"/>
          <w:sz w:val="22"/>
        </w:rPr>
        <w:t>maneira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desproporcionada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o normal </w:t>
      </w:r>
      <w:proofErr w:type="spellStart"/>
      <w:r w:rsidRPr="009A13B6">
        <w:rPr>
          <w:rFonts w:asciiTheme="minorHAnsi" w:hAnsiTheme="minorHAnsi" w:cstheme="minorHAnsi"/>
          <w:sz w:val="22"/>
        </w:rPr>
        <w:t>funcionamento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9A13B6">
        <w:rPr>
          <w:rFonts w:asciiTheme="minorHAnsi" w:hAnsiTheme="minorHAnsi" w:cstheme="minorHAnsi"/>
          <w:sz w:val="22"/>
        </w:rPr>
        <w:t>réxime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presencial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9A13B6">
        <w:rPr>
          <w:rFonts w:asciiTheme="minorHAnsi" w:hAnsiTheme="minorHAnsi" w:cstheme="minorHAnsi"/>
          <w:sz w:val="22"/>
        </w:rPr>
        <w:t>sesións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dos </w:t>
      </w:r>
      <w:proofErr w:type="spellStart"/>
      <w:r w:rsidRPr="009A13B6">
        <w:rPr>
          <w:rFonts w:asciiTheme="minorHAnsi" w:hAnsiTheme="minorHAnsi" w:cstheme="minorHAnsi"/>
          <w:sz w:val="22"/>
        </w:rPr>
        <w:t>órganos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colexiados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9A13B6">
        <w:rPr>
          <w:rFonts w:asciiTheme="minorHAnsi" w:hAnsiTheme="minorHAnsi" w:cstheme="minorHAnsi"/>
          <w:sz w:val="22"/>
        </w:rPr>
        <w:t>Entidades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Locais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estes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poderán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apreciada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9A13B6">
        <w:rPr>
          <w:rFonts w:asciiTheme="minorHAnsi" w:hAnsiTheme="minorHAnsi" w:cstheme="minorHAnsi"/>
          <w:sz w:val="22"/>
        </w:rPr>
        <w:t>concorrencia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9A13B6">
        <w:rPr>
          <w:rFonts w:asciiTheme="minorHAnsi" w:hAnsiTheme="minorHAnsi" w:cstheme="minorHAnsi"/>
          <w:sz w:val="22"/>
        </w:rPr>
        <w:t>situación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descrita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polo Alcalde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Presidente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quen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va</w:t>
      </w:r>
      <w:proofErr w:type="spellEnd"/>
      <w:r w:rsidRPr="009A13B6">
        <w:rPr>
          <w:rFonts w:asciiTheme="minorHAnsi" w:hAnsiTheme="minorHAnsi" w:cstheme="minorHAnsi"/>
          <w:sz w:val="22"/>
        </w:rPr>
        <w:t>/</w:t>
      </w:r>
      <w:proofErr w:type="spellStart"/>
      <w:r w:rsidRPr="009A13B6">
        <w:rPr>
          <w:rFonts w:asciiTheme="minorHAnsi" w:hAnsiTheme="minorHAnsi" w:cstheme="minorHAnsi"/>
          <w:sz w:val="22"/>
        </w:rPr>
        <w:t>idamente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/les </w:t>
      </w:r>
      <w:proofErr w:type="spellStart"/>
      <w:r w:rsidRPr="009A13B6">
        <w:rPr>
          <w:rFonts w:asciiTheme="minorHAnsi" w:hAnsiTheme="minorHAnsi" w:cstheme="minorHAnsi"/>
          <w:sz w:val="22"/>
        </w:rPr>
        <w:t>substitúa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para o </w:t>
      </w:r>
      <w:proofErr w:type="spellStart"/>
      <w:r w:rsidRPr="009A13B6">
        <w:rPr>
          <w:rFonts w:asciiTheme="minorHAnsi" w:hAnsiTheme="minorHAnsi" w:cstheme="minorHAnsi"/>
          <w:sz w:val="22"/>
        </w:rPr>
        <w:t>efecto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9A13B6">
        <w:rPr>
          <w:rFonts w:asciiTheme="minorHAnsi" w:hAnsiTheme="minorHAnsi" w:cstheme="minorHAnsi"/>
          <w:sz w:val="22"/>
        </w:rPr>
        <w:t>convocatoria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9A13B6">
        <w:rPr>
          <w:rFonts w:asciiTheme="minorHAnsi" w:hAnsiTheme="minorHAnsi" w:cstheme="minorHAnsi"/>
          <w:sz w:val="22"/>
        </w:rPr>
        <w:t>acordo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coa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normativa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vixente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constituírse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celebrar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sesións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9A13B6">
        <w:rPr>
          <w:rFonts w:asciiTheme="minorHAnsi" w:hAnsiTheme="minorHAnsi" w:cstheme="minorHAnsi"/>
          <w:sz w:val="22"/>
        </w:rPr>
        <w:t>adoptar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acordos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9A13B6">
        <w:rPr>
          <w:rFonts w:asciiTheme="minorHAnsi" w:hAnsiTheme="minorHAnsi" w:cstheme="minorHAnsi"/>
          <w:sz w:val="22"/>
        </w:rPr>
        <w:t>distancia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por </w:t>
      </w:r>
      <w:proofErr w:type="spellStart"/>
      <w:r w:rsidRPr="009A13B6">
        <w:rPr>
          <w:rFonts w:asciiTheme="minorHAnsi" w:hAnsiTheme="minorHAnsi" w:cstheme="minorHAnsi"/>
          <w:sz w:val="22"/>
        </w:rPr>
        <w:t>medios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electrónicos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9A13B6">
        <w:rPr>
          <w:rFonts w:asciiTheme="minorHAnsi" w:hAnsiTheme="minorHAnsi" w:cstheme="minorHAnsi"/>
          <w:sz w:val="22"/>
        </w:rPr>
        <w:t>telemáticos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sempre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9A13B6">
        <w:rPr>
          <w:rFonts w:asciiTheme="minorHAnsi" w:hAnsiTheme="minorHAnsi" w:cstheme="minorHAnsi"/>
          <w:sz w:val="22"/>
        </w:rPr>
        <w:t>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seus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membros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participantes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se </w:t>
      </w:r>
      <w:proofErr w:type="spellStart"/>
      <w:r w:rsidRPr="009A13B6">
        <w:rPr>
          <w:rFonts w:asciiTheme="minorHAnsi" w:hAnsiTheme="minorHAnsi" w:cstheme="minorHAnsi"/>
          <w:sz w:val="22"/>
        </w:rPr>
        <w:t>atopen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territorio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español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9A13B6">
        <w:rPr>
          <w:rFonts w:asciiTheme="minorHAnsi" w:hAnsiTheme="minorHAnsi" w:cstheme="minorHAnsi"/>
          <w:sz w:val="22"/>
        </w:rPr>
        <w:t>quede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acreditada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9A13B6">
        <w:rPr>
          <w:rFonts w:asciiTheme="minorHAnsi" w:hAnsiTheme="minorHAnsi" w:cstheme="minorHAnsi"/>
          <w:sz w:val="22"/>
        </w:rPr>
        <w:t>súa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identidade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9A13B6">
        <w:rPr>
          <w:rFonts w:asciiTheme="minorHAnsi" w:hAnsiTheme="minorHAnsi" w:cstheme="minorHAnsi"/>
          <w:sz w:val="22"/>
        </w:rPr>
        <w:t>Así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mesmo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deberase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asegurar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9A13B6">
        <w:rPr>
          <w:rFonts w:asciiTheme="minorHAnsi" w:hAnsiTheme="minorHAnsi" w:cstheme="minorHAnsi"/>
          <w:sz w:val="22"/>
        </w:rPr>
        <w:t>comunicación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entre </w:t>
      </w:r>
      <w:proofErr w:type="spellStart"/>
      <w:r w:rsidRPr="009A13B6">
        <w:rPr>
          <w:rFonts w:asciiTheme="minorHAnsi" w:hAnsiTheme="minorHAnsi" w:cstheme="minorHAnsi"/>
          <w:sz w:val="22"/>
        </w:rPr>
        <w:t>eles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tempo real </w:t>
      </w:r>
      <w:proofErr w:type="spellStart"/>
      <w:r w:rsidRPr="009A13B6">
        <w:rPr>
          <w:rFonts w:asciiTheme="minorHAnsi" w:hAnsiTheme="minorHAnsi" w:cstheme="minorHAnsi"/>
          <w:sz w:val="22"/>
        </w:rPr>
        <w:t>durante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9A13B6">
        <w:rPr>
          <w:rFonts w:asciiTheme="minorHAnsi" w:hAnsiTheme="minorHAnsi" w:cstheme="minorHAnsi"/>
          <w:sz w:val="22"/>
        </w:rPr>
        <w:t>sesión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dispoñéndose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medios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necesarios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para </w:t>
      </w:r>
      <w:proofErr w:type="spellStart"/>
      <w:r w:rsidRPr="009A13B6">
        <w:rPr>
          <w:rFonts w:asciiTheme="minorHAnsi" w:hAnsiTheme="minorHAnsi" w:cstheme="minorHAnsi"/>
          <w:sz w:val="22"/>
        </w:rPr>
        <w:t>garantir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9A13B6">
        <w:rPr>
          <w:rFonts w:asciiTheme="minorHAnsi" w:hAnsiTheme="minorHAnsi" w:cstheme="minorHAnsi"/>
          <w:sz w:val="22"/>
        </w:rPr>
        <w:t>carácter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público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secreto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9A13B6">
        <w:rPr>
          <w:rFonts w:asciiTheme="minorHAnsi" w:hAnsiTheme="minorHAnsi" w:cstheme="minorHAnsi"/>
          <w:sz w:val="22"/>
        </w:rPr>
        <w:t>mesmas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segundo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proceda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legalmente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cada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caso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. Para </w:t>
      </w:r>
      <w:proofErr w:type="spellStart"/>
      <w:r w:rsidRPr="009A13B6">
        <w:rPr>
          <w:rFonts w:asciiTheme="minorHAnsi" w:hAnsiTheme="minorHAnsi" w:cstheme="minorHAnsi"/>
          <w:sz w:val="22"/>
        </w:rPr>
        <w:t>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efectos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anteriores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considéranse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medios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electrónicos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válidos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9A13B6">
        <w:rPr>
          <w:rFonts w:asciiTheme="minorHAnsi" w:hAnsiTheme="minorHAnsi" w:cstheme="minorHAnsi"/>
          <w:sz w:val="22"/>
        </w:rPr>
        <w:t>audioconferencias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videoconferencias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outros </w:t>
      </w:r>
      <w:proofErr w:type="spellStart"/>
      <w:r w:rsidRPr="009A13B6">
        <w:rPr>
          <w:rFonts w:asciiTheme="minorHAnsi" w:hAnsiTheme="minorHAnsi" w:cstheme="minorHAnsi"/>
          <w:sz w:val="22"/>
        </w:rPr>
        <w:t>sistemas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tecnolóxicos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ou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audiovisuais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9A13B6">
        <w:rPr>
          <w:rFonts w:asciiTheme="minorHAnsi" w:hAnsiTheme="minorHAnsi" w:cstheme="minorHAnsi"/>
          <w:sz w:val="22"/>
        </w:rPr>
        <w:t>garantan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adecuadamente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9A13B6">
        <w:rPr>
          <w:rFonts w:asciiTheme="minorHAnsi" w:hAnsiTheme="minorHAnsi" w:cstheme="minorHAnsi"/>
          <w:sz w:val="22"/>
        </w:rPr>
        <w:t>seguridade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tecnolóxica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9A13B6">
        <w:rPr>
          <w:rFonts w:asciiTheme="minorHAnsi" w:hAnsiTheme="minorHAnsi" w:cstheme="minorHAnsi"/>
          <w:sz w:val="22"/>
        </w:rPr>
        <w:t>a</w:t>
      </w:r>
      <w:proofErr w:type="gram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efectiva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participación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política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dos </w:t>
      </w:r>
      <w:proofErr w:type="spellStart"/>
      <w:r w:rsidRPr="009A13B6">
        <w:rPr>
          <w:rFonts w:asciiTheme="minorHAnsi" w:hAnsiTheme="minorHAnsi" w:cstheme="minorHAnsi"/>
          <w:sz w:val="22"/>
        </w:rPr>
        <w:t>seus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membros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a </w:t>
      </w:r>
      <w:proofErr w:type="spellStart"/>
      <w:r w:rsidRPr="009A13B6">
        <w:rPr>
          <w:rFonts w:asciiTheme="minorHAnsi" w:hAnsiTheme="minorHAnsi" w:cstheme="minorHAnsi"/>
          <w:sz w:val="22"/>
        </w:rPr>
        <w:t>validez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 debate e </w:t>
      </w:r>
      <w:proofErr w:type="spellStart"/>
      <w:r w:rsidRPr="009A13B6">
        <w:rPr>
          <w:rFonts w:asciiTheme="minorHAnsi" w:hAnsiTheme="minorHAnsi" w:cstheme="minorHAnsi"/>
          <w:sz w:val="22"/>
        </w:rPr>
        <w:t>votación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dos </w:t>
      </w:r>
      <w:proofErr w:type="spellStart"/>
      <w:r w:rsidRPr="009A13B6">
        <w:rPr>
          <w:rFonts w:asciiTheme="minorHAnsi" w:hAnsiTheme="minorHAnsi" w:cstheme="minorHAnsi"/>
          <w:sz w:val="22"/>
        </w:rPr>
        <w:t>acordos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que se </w:t>
      </w:r>
      <w:proofErr w:type="spellStart"/>
      <w:r w:rsidRPr="009A13B6">
        <w:rPr>
          <w:rFonts w:asciiTheme="minorHAnsi" w:hAnsiTheme="minorHAnsi" w:cstheme="minorHAnsi"/>
          <w:sz w:val="22"/>
        </w:rPr>
        <w:t>adopten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». </w:t>
      </w:r>
      <w:r>
        <w:rPr>
          <w:rFonts w:asciiTheme="minorHAnsi" w:hAnsiTheme="minorHAnsi" w:cstheme="minorHAnsi"/>
          <w:sz w:val="22"/>
        </w:rPr>
        <w:t>´</w:t>
      </w:r>
    </w:p>
    <w:p w14:paraId="76951BC6" w14:textId="77777777" w:rsidR="009A13B6" w:rsidRP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61A09517" w14:textId="77881BF5" w:rsidR="00C11813" w:rsidRPr="00C11813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9A13B6">
        <w:rPr>
          <w:rFonts w:asciiTheme="minorHAnsi" w:hAnsiTheme="minorHAnsi" w:cstheme="minorHAnsi"/>
          <w:sz w:val="22"/>
        </w:rPr>
        <w:t xml:space="preserve">Visto canto antecede e no </w:t>
      </w:r>
      <w:proofErr w:type="spellStart"/>
      <w:r w:rsidRPr="009A13B6">
        <w:rPr>
          <w:rFonts w:asciiTheme="minorHAnsi" w:hAnsiTheme="minorHAnsi" w:cstheme="minorHAnsi"/>
          <w:sz w:val="22"/>
        </w:rPr>
        <w:t>uso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9A13B6">
        <w:rPr>
          <w:rFonts w:asciiTheme="minorHAnsi" w:hAnsiTheme="minorHAnsi" w:cstheme="minorHAnsi"/>
          <w:sz w:val="22"/>
        </w:rPr>
        <w:t>facultades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que me </w:t>
      </w:r>
      <w:proofErr w:type="spellStart"/>
      <w:r w:rsidRPr="009A13B6">
        <w:rPr>
          <w:rFonts w:asciiTheme="minorHAnsi" w:hAnsiTheme="minorHAnsi" w:cstheme="minorHAnsi"/>
          <w:sz w:val="22"/>
        </w:rPr>
        <w:t>están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conferidas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13B6">
        <w:rPr>
          <w:rFonts w:asciiTheme="minorHAnsi" w:hAnsiTheme="minorHAnsi" w:cstheme="minorHAnsi"/>
          <w:sz w:val="22"/>
        </w:rPr>
        <w:t>abeiro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9A13B6">
        <w:rPr>
          <w:rFonts w:asciiTheme="minorHAnsi" w:hAnsiTheme="minorHAnsi" w:cstheme="minorHAnsi"/>
          <w:sz w:val="22"/>
        </w:rPr>
        <w:t>establecido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9A13B6">
        <w:rPr>
          <w:rFonts w:asciiTheme="minorHAnsi" w:hAnsiTheme="minorHAnsi" w:cstheme="minorHAnsi"/>
          <w:sz w:val="22"/>
        </w:rPr>
        <w:t>artigo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21.1.c) da Lei 7/1985, do 2 de </w:t>
      </w:r>
      <w:proofErr w:type="spellStart"/>
      <w:r w:rsidRPr="009A13B6">
        <w:rPr>
          <w:rFonts w:asciiTheme="minorHAnsi" w:hAnsiTheme="minorHAnsi" w:cstheme="minorHAnsi"/>
          <w:sz w:val="22"/>
        </w:rPr>
        <w:t>abril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, de Bases do </w:t>
      </w:r>
      <w:proofErr w:type="spellStart"/>
      <w:r w:rsidRPr="009A13B6">
        <w:rPr>
          <w:rFonts w:asciiTheme="minorHAnsi" w:hAnsiTheme="minorHAnsi" w:cstheme="minorHAnsi"/>
          <w:sz w:val="22"/>
        </w:rPr>
        <w:t>Réxime</w:t>
      </w:r>
      <w:proofErr w:type="spellEnd"/>
      <w:r w:rsidRPr="009A13B6">
        <w:rPr>
          <w:rFonts w:asciiTheme="minorHAnsi" w:hAnsiTheme="minorHAnsi" w:cstheme="minorHAnsi"/>
          <w:sz w:val="22"/>
        </w:rPr>
        <w:t xml:space="preserve"> Local, RESOLVO:</w:t>
      </w:r>
    </w:p>
    <w:p w14:paraId="21BA3485" w14:textId="77777777" w:rsidR="009A13B6" w:rsidRDefault="009A13B6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3D01A590" w14:textId="6D38A525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C11813">
        <w:rPr>
          <w:rFonts w:asciiTheme="minorHAnsi" w:hAnsiTheme="minorHAnsi" w:cstheme="minorHAnsi"/>
          <w:sz w:val="22"/>
        </w:rPr>
        <w:t>Primeiro</w:t>
      </w:r>
      <w:proofErr w:type="spellEnd"/>
      <w:r w:rsidRPr="00C11813">
        <w:rPr>
          <w:rFonts w:asciiTheme="minorHAnsi" w:hAnsiTheme="minorHAnsi" w:cstheme="minorHAnsi"/>
          <w:sz w:val="22"/>
        </w:rPr>
        <w:t>.-</w:t>
      </w:r>
      <w:proofErr w:type="gramEnd"/>
      <w:r w:rsidRPr="00C11813">
        <w:rPr>
          <w:rFonts w:asciiTheme="minorHAnsi" w:hAnsiTheme="minorHAnsi" w:cstheme="minorHAnsi"/>
          <w:sz w:val="22"/>
        </w:rPr>
        <w:t xml:space="preserve"> CONVOCAR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sesión</w:t>
      </w:r>
      <w:proofErr w:type="spellEnd"/>
      <w:r w:rsidRPr="002F3605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ordinaria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sz w:val="22"/>
        </w:rPr>
        <w:t>realizará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r w:rsidRPr="002F3605">
        <w:rPr>
          <w:rFonts w:asciiTheme="minorHAnsi" w:hAnsiTheme="minorHAnsi" w:cstheme="minorHAnsi"/>
          <w:b/>
          <w:bCs/>
          <w:sz w:val="22"/>
        </w:rPr>
        <w:t>CONCELLO PLENO</w:t>
      </w:r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vindeiro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r w:rsidR="009A13B6">
        <w:rPr>
          <w:rFonts w:asciiTheme="minorHAnsi" w:hAnsiTheme="minorHAnsi" w:cstheme="minorHAnsi"/>
          <w:b/>
          <w:bCs/>
          <w:sz w:val="22"/>
        </w:rPr>
        <w:t>30</w:t>
      </w:r>
      <w:r w:rsidRPr="002F3605">
        <w:rPr>
          <w:rFonts w:asciiTheme="minorHAnsi" w:hAnsiTheme="minorHAnsi" w:cstheme="minorHAnsi"/>
          <w:b/>
          <w:bCs/>
          <w:sz w:val="22"/>
        </w:rPr>
        <w:t xml:space="preserve"> de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xu</w:t>
      </w:r>
      <w:r w:rsidR="009A13B6">
        <w:rPr>
          <w:rFonts w:asciiTheme="minorHAnsi" w:hAnsiTheme="minorHAnsi" w:cstheme="minorHAnsi"/>
          <w:b/>
          <w:bCs/>
          <w:sz w:val="22"/>
        </w:rPr>
        <w:t>ll</w:t>
      </w:r>
      <w:r w:rsidRPr="002F3605">
        <w:rPr>
          <w:rFonts w:asciiTheme="minorHAnsi" w:hAnsiTheme="minorHAnsi" w:cstheme="minorHAnsi"/>
          <w:b/>
          <w:bCs/>
          <w:sz w:val="22"/>
        </w:rPr>
        <w:t>o</w:t>
      </w:r>
      <w:proofErr w:type="spellEnd"/>
      <w:r w:rsidRPr="002F3605">
        <w:rPr>
          <w:rFonts w:asciiTheme="minorHAnsi" w:hAnsiTheme="minorHAnsi" w:cstheme="minorHAnsi"/>
          <w:b/>
          <w:bCs/>
          <w:sz w:val="22"/>
        </w:rPr>
        <w:t xml:space="preserve"> de 2020,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ás</w:t>
      </w:r>
      <w:proofErr w:type="spellEnd"/>
      <w:r w:rsidRPr="002F3605">
        <w:rPr>
          <w:rFonts w:asciiTheme="minorHAnsi" w:hAnsiTheme="minorHAnsi" w:cstheme="minorHAnsi"/>
          <w:b/>
          <w:bCs/>
          <w:sz w:val="22"/>
        </w:rPr>
        <w:t xml:space="preserve"> </w:t>
      </w:r>
      <w:r w:rsidR="009A13B6">
        <w:rPr>
          <w:rFonts w:asciiTheme="minorHAnsi" w:hAnsiTheme="minorHAnsi" w:cstheme="minorHAnsi"/>
          <w:b/>
          <w:bCs/>
          <w:sz w:val="22"/>
        </w:rPr>
        <w:t>20</w:t>
      </w:r>
      <w:r w:rsidRPr="002F3605">
        <w:rPr>
          <w:rFonts w:asciiTheme="minorHAnsi" w:hAnsiTheme="minorHAnsi" w:cstheme="minorHAnsi"/>
          <w:b/>
          <w:bCs/>
          <w:sz w:val="22"/>
        </w:rPr>
        <w:t>:00 horas</w:t>
      </w:r>
      <w:r w:rsidRPr="00C11813">
        <w:rPr>
          <w:rFonts w:asciiTheme="minorHAnsi" w:hAnsiTheme="minorHAnsi" w:cstheme="minorHAnsi"/>
          <w:sz w:val="22"/>
        </w:rPr>
        <w:t xml:space="preserve">, por </w:t>
      </w:r>
      <w:proofErr w:type="spellStart"/>
      <w:r w:rsidRPr="00C11813">
        <w:rPr>
          <w:rFonts w:asciiTheme="minorHAnsi" w:hAnsiTheme="minorHAnsi" w:cstheme="minorHAnsi"/>
          <w:sz w:val="22"/>
        </w:rPr>
        <w:t>medios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telemáticos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11813">
        <w:rPr>
          <w:rFonts w:asciiTheme="minorHAnsi" w:hAnsiTheme="minorHAnsi" w:cstheme="minorHAnsi"/>
          <w:sz w:val="22"/>
        </w:rPr>
        <w:t>videoconferencia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). De non </w:t>
      </w:r>
      <w:proofErr w:type="spellStart"/>
      <w:r w:rsidRPr="00C11813">
        <w:rPr>
          <w:rFonts w:asciiTheme="minorHAnsi" w:hAnsiTheme="minorHAnsi" w:cstheme="minorHAnsi"/>
          <w:sz w:val="22"/>
        </w:rPr>
        <w:t>poderse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levar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cabo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sesión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primeira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convocatoria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de </w:t>
      </w:r>
      <w:proofErr w:type="spellStart"/>
      <w:r w:rsidRPr="00C11813">
        <w:rPr>
          <w:rFonts w:asciiTheme="minorHAnsi" w:hAnsiTheme="minorHAnsi" w:cstheme="minorHAnsi"/>
          <w:sz w:val="22"/>
        </w:rPr>
        <w:t>conformidade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C11813">
        <w:rPr>
          <w:rFonts w:asciiTheme="minorHAnsi" w:hAnsiTheme="minorHAnsi" w:cstheme="minorHAnsi"/>
          <w:sz w:val="22"/>
        </w:rPr>
        <w:t>establecido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na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normativa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vixente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terá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lugar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segunda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convocatoria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corenta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sz w:val="22"/>
        </w:rPr>
        <w:t>oito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horas </w:t>
      </w:r>
      <w:proofErr w:type="spellStart"/>
      <w:r w:rsidRPr="00C11813">
        <w:rPr>
          <w:rFonts w:asciiTheme="minorHAnsi" w:hAnsiTheme="minorHAnsi" w:cstheme="minorHAnsi"/>
          <w:sz w:val="22"/>
        </w:rPr>
        <w:t>despois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. </w:t>
      </w:r>
    </w:p>
    <w:p w14:paraId="3FB376EB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3BD72843" w14:textId="312465F1" w:rsidR="00181AAF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C11813">
        <w:rPr>
          <w:rFonts w:asciiTheme="minorHAnsi" w:hAnsiTheme="minorHAnsi" w:cstheme="minorHAnsi"/>
          <w:sz w:val="22"/>
        </w:rPr>
        <w:t xml:space="preserve">Non obstante, </w:t>
      </w:r>
      <w:proofErr w:type="spellStart"/>
      <w:r w:rsidRPr="00C11813">
        <w:rPr>
          <w:rFonts w:asciiTheme="minorHAnsi" w:hAnsiTheme="minorHAnsi" w:cstheme="minorHAnsi"/>
          <w:sz w:val="22"/>
        </w:rPr>
        <w:t>aqueles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concelleiros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sz w:val="22"/>
        </w:rPr>
        <w:t>non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dispoñan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non </w:t>
      </w:r>
      <w:proofErr w:type="spellStart"/>
      <w:r w:rsidRPr="00C11813">
        <w:rPr>
          <w:rFonts w:asciiTheme="minorHAnsi" w:hAnsiTheme="minorHAnsi" w:cstheme="minorHAnsi"/>
          <w:sz w:val="22"/>
        </w:rPr>
        <w:t>poidan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realizar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videoconferencia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poderán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asistir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maneira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presencial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acudindo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salón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Plenos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debendo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comunicar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dita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circunstancia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11813">
        <w:rPr>
          <w:rFonts w:asciiTheme="minorHAnsi" w:hAnsiTheme="minorHAnsi" w:cstheme="minorHAnsi"/>
          <w:sz w:val="22"/>
        </w:rPr>
        <w:t>a</w:t>
      </w:r>
      <w:proofErr w:type="gram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esta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Alcaldía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finalidade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garantir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desenvolvemento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sz w:val="22"/>
        </w:rPr>
        <w:t>sesión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observando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todo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momento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C11813">
        <w:rPr>
          <w:rFonts w:asciiTheme="minorHAnsi" w:hAnsiTheme="minorHAnsi" w:cstheme="minorHAnsi"/>
          <w:sz w:val="22"/>
        </w:rPr>
        <w:t>pertinentes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medidas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seguridade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sz w:val="22"/>
        </w:rPr>
        <w:t>sanitarias</w:t>
      </w:r>
      <w:proofErr w:type="spellEnd"/>
      <w:r w:rsidRPr="00C11813">
        <w:rPr>
          <w:rFonts w:asciiTheme="minorHAnsi" w:hAnsiTheme="minorHAnsi" w:cstheme="minorHAnsi"/>
          <w:sz w:val="22"/>
        </w:rPr>
        <w:t>.</w:t>
      </w:r>
    </w:p>
    <w:p w14:paraId="27595BD9" w14:textId="2A254EF4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7452A62D" w14:textId="22A69C78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proofErr w:type="gramStart"/>
      <w:r w:rsidRPr="00C11813">
        <w:rPr>
          <w:rFonts w:asciiTheme="minorHAnsi" w:eastAsiaTheme="minorHAnsi" w:hAnsiTheme="minorHAnsi" w:cstheme="minorHAnsi"/>
          <w:lang w:val="es-ES"/>
        </w:rPr>
        <w:t>Segundo.-</w:t>
      </w:r>
      <w:proofErr w:type="gramEnd"/>
      <w:r w:rsidRPr="00C11813">
        <w:rPr>
          <w:rFonts w:asciiTheme="minorHAnsi" w:eastAsiaTheme="minorHAnsi" w:hAnsiTheme="minorHAnsi" w:cstheme="minorHAnsi"/>
          <w:lang w:val="es-ES"/>
        </w:rPr>
        <w:t xml:space="preserve"> Que </w:t>
      </w:r>
      <w:r w:rsidR="009A13B6">
        <w:rPr>
          <w:rFonts w:asciiTheme="minorHAnsi" w:eastAsiaTheme="minorHAnsi" w:hAnsiTheme="minorHAnsi" w:cstheme="minorHAnsi"/>
          <w:lang w:val="es-ES"/>
        </w:rPr>
        <w:t>polo Secretario accidental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 se cite a todos os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concelleiros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para a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devandita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sesión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manifestándolles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que a partir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desta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data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teñen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o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seu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dispar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Secretaría municipal os antecedentes e expedientes relacionados cos asuntos que figuran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Orde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do Día inserido a continuación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deste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Decreto. Non obstante, ante a situación de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crise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sanitaria </w:t>
      </w:r>
      <w:proofErr w:type="gramStart"/>
      <w:r w:rsidRPr="00C11813">
        <w:rPr>
          <w:rFonts w:asciiTheme="minorHAnsi" w:eastAsiaTheme="minorHAnsi" w:hAnsiTheme="minorHAnsi" w:cstheme="minorHAnsi"/>
          <w:lang w:val="es-ES"/>
        </w:rPr>
        <w:t>ocasionada polo</w:t>
      </w:r>
      <w:proofErr w:type="gramEnd"/>
      <w:r w:rsidRPr="00C11813">
        <w:rPr>
          <w:rFonts w:asciiTheme="minorHAnsi" w:eastAsiaTheme="minorHAnsi" w:hAnsiTheme="minorHAnsi" w:cstheme="minorHAnsi"/>
          <w:lang w:val="es-ES"/>
        </w:rPr>
        <w:t xml:space="preserve"> COV1D-19,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remitiráselles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a todos os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concelleiros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, mediante correo electrónico, a documentación relacionada cos asuntos que figuran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s-ES"/>
        </w:rPr>
        <w:t>o</w:t>
      </w:r>
      <w:r w:rsidRPr="00C11813">
        <w:rPr>
          <w:rFonts w:asciiTheme="minorHAnsi" w:eastAsiaTheme="minorHAnsi" w:hAnsiTheme="minorHAnsi" w:cstheme="minorHAnsi"/>
          <w:lang w:val="es-ES"/>
        </w:rPr>
        <w:t>rde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do día.</w:t>
      </w:r>
    </w:p>
    <w:p w14:paraId="3C881765" w14:textId="4BF646E5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420AAACA" w14:textId="00821280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proofErr w:type="spellStart"/>
      <w:proofErr w:type="gramStart"/>
      <w:r w:rsidRPr="00C11813">
        <w:rPr>
          <w:rFonts w:asciiTheme="minorHAnsi" w:eastAsiaTheme="minorHAnsi" w:hAnsiTheme="minorHAnsi" w:cstheme="minorHAnsi"/>
          <w:lang w:val="es-ES"/>
        </w:rPr>
        <w:t>Terceiro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>.-</w:t>
      </w:r>
      <w:proofErr w:type="gram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Incluír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s-ES"/>
        </w:rPr>
        <w:t>o</w:t>
      </w:r>
      <w:r w:rsidRPr="00C11813">
        <w:rPr>
          <w:rFonts w:asciiTheme="minorHAnsi" w:eastAsiaTheme="minorHAnsi" w:hAnsiTheme="minorHAnsi" w:cstheme="minorHAnsi"/>
          <w:lang w:val="es-ES"/>
        </w:rPr>
        <w:t>rde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do </w:t>
      </w:r>
      <w:r>
        <w:rPr>
          <w:rFonts w:asciiTheme="minorHAnsi" w:eastAsiaTheme="minorHAnsi" w:hAnsiTheme="minorHAnsi" w:cstheme="minorHAnsi"/>
          <w:lang w:val="es-ES"/>
        </w:rPr>
        <w:t>d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ía da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devandita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sesión os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seguintes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asuntos:</w:t>
      </w:r>
    </w:p>
    <w:p w14:paraId="5BAC522E" w14:textId="7CD9A864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451E03EE" w14:textId="77777777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7E891D34" w14:textId="2BD6B51B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center"/>
        <w:rPr>
          <w:rFonts w:asciiTheme="minorHAnsi" w:eastAsiaTheme="minorHAnsi" w:hAnsiTheme="minorHAnsi" w:cstheme="minorHAnsi"/>
          <w:b/>
          <w:bCs/>
          <w:u w:val="single"/>
          <w:lang w:val="es-ES"/>
        </w:rPr>
      </w:pPr>
      <w:r w:rsidRPr="00181AAF">
        <w:rPr>
          <w:rFonts w:asciiTheme="minorHAnsi" w:eastAsiaTheme="minorHAnsi" w:hAnsiTheme="minorHAnsi" w:cstheme="minorHAnsi"/>
          <w:b/>
          <w:bCs/>
          <w:u w:val="single"/>
          <w:lang w:val="es-ES"/>
        </w:rPr>
        <w:t>ORDE DO DÍA</w:t>
      </w:r>
    </w:p>
    <w:p w14:paraId="6C3FA2B1" w14:textId="77777777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4FD0C0E7" w14:textId="77777777" w:rsidR="009A13B6" w:rsidRDefault="00C11813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 xml:space="preserve">1.- </w:t>
      </w:r>
      <w:r w:rsidR="009A13B6" w:rsidRPr="009A13B6">
        <w:rPr>
          <w:rFonts w:asciiTheme="minorHAnsi" w:eastAsiaTheme="minorHAnsi" w:hAnsiTheme="minorHAnsi" w:cstheme="minorHAnsi"/>
          <w:lang w:val="es-ES"/>
        </w:rPr>
        <w:t>APROBACIÓN, SE PROCEDE, DAS ACTAS DE DATA 18.12.2019, 30.12.2019, 30.01.2020 E 09.03.2020</w:t>
      </w:r>
    </w:p>
    <w:p w14:paraId="06C5A9F0" w14:textId="25191F41" w:rsidR="009A13B6" w:rsidRDefault="00C11813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2</w:t>
      </w:r>
      <w:r w:rsidR="009A13B6">
        <w:rPr>
          <w:rFonts w:asciiTheme="minorHAnsi" w:eastAsiaTheme="minorHAnsi" w:hAnsiTheme="minorHAnsi" w:cstheme="minorHAnsi"/>
          <w:lang w:val="es-ES"/>
        </w:rPr>
        <w:t xml:space="preserve">. </w:t>
      </w:r>
      <w:r w:rsidR="009A13B6" w:rsidRPr="009A13B6">
        <w:rPr>
          <w:rFonts w:asciiTheme="minorHAnsi" w:eastAsiaTheme="minorHAnsi" w:hAnsiTheme="minorHAnsi" w:cstheme="minorHAnsi"/>
          <w:lang w:val="es-ES"/>
        </w:rPr>
        <w:t>APROBACIÓN DO RÉXIME DE FISCALIZACIÓN E INTERVENCIÓN LIMITADA PREVIA DE REQUISITOS BÁSICOS E DO REGULAMENTO DE CONTROL INTERNO DO CONCELLO DE CEDEIRA</w:t>
      </w:r>
    </w:p>
    <w:p w14:paraId="423AB9F7" w14:textId="0C0F3289" w:rsidR="009A13B6" w:rsidRP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9A13B6">
        <w:rPr>
          <w:rFonts w:asciiTheme="minorHAnsi" w:eastAsiaTheme="minorHAnsi" w:hAnsiTheme="minorHAnsi" w:cstheme="minorHAnsi"/>
          <w:lang w:val="es-ES"/>
        </w:rPr>
        <w:t>3.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9A13B6">
        <w:rPr>
          <w:rFonts w:asciiTheme="minorHAnsi" w:eastAsiaTheme="minorHAnsi" w:hAnsiTheme="minorHAnsi" w:cstheme="minorHAnsi"/>
          <w:lang w:val="es-ES"/>
        </w:rPr>
        <w:t xml:space="preserve">DAR CONTA DA RESOLUCIÓN </w:t>
      </w:r>
      <w:proofErr w:type="spellStart"/>
      <w:r w:rsidRPr="009A13B6">
        <w:rPr>
          <w:rFonts w:asciiTheme="minorHAnsi" w:eastAsiaTheme="minorHAnsi" w:hAnsiTheme="minorHAnsi" w:cstheme="minorHAnsi"/>
          <w:lang w:val="es-ES"/>
        </w:rPr>
        <w:t>Nº</w:t>
      </w:r>
      <w:proofErr w:type="spellEnd"/>
      <w:r w:rsidRPr="009A13B6">
        <w:rPr>
          <w:rFonts w:asciiTheme="minorHAnsi" w:eastAsiaTheme="minorHAnsi" w:hAnsiTheme="minorHAnsi" w:cstheme="minorHAnsi"/>
          <w:lang w:val="es-ES"/>
        </w:rPr>
        <w:t xml:space="preserve"> 305/2020 DE DATA 17.06.2020. SOLICITUDE Á CONSELLERÍA DE POLÍTICA SOCIAL DE TRANSFERENCIA FINALISTA PARA O COFINANCIAMENTO DOS SERVIZOS SOCIAIS COMUNITARIOS DE TITULARIDADE MUNICIPAL PARA O ANO 2020</w:t>
      </w:r>
    </w:p>
    <w:p w14:paraId="61FD1531" w14:textId="635E2C93" w:rsidR="009A13B6" w:rsidRP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9A13B6">
        <w:rPr>
          <w:rFonts w:asciiTheme="minorHAnsi" w:eastAsiaTheme="minorHAnsi" w:hAnsiTheme="minorHAnsi" w:cstheme="minorHAnsi"/>
          <w:lang w:val="es-ES"/>
        </w:rPr>
        <w:t>4.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9A13B6">
        <w:rPr>
          <w:rFonts w:asciiTheme="minorHAnsi" w:eastAsiaTheme="minorHAnsi" w:hAnsiTheme="minorHAnsi" w:cstheme="minorHAnsi"/>
          <w:lang w:val="es-ES"/>
        </w:rPr>
        <w:t>DAR CONTA DAS RESOLUCIÓNS DE ALCALDÍA ADOPTADAS DESDE A ÚLTIMA SESIÓN ORDINARIA</w:t>
      </w:r>
    </w:p>
    <w:p w14:paraId="4522D82F" w14:textId="04A858C9" w:rsidR="009A13B6" w:rsidRPr="009A13B6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9A13B6">
        <w:rPr>
          <w:rFonts w:asciiTheme="minorHAnsi" w:eastAsiaTheme="minorHAnsi" w:hAnsiTheme="minorHAnsi" w:cstheme="minorHAnsi"/>
          <w:lang w:val="es-ES"/>
        </w:rPr>
        <w:t>5.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9A13B6">
        <w:rPr>
          <w:rFonts w:asciiTheme="minorHAnsi" w:eastAsiaTheme="minorHAnsi" w:hAnsiTheme="minorHAnsi" w:cstheme="minorHAnsi"/>
          <w:lang w:val="es-ES"/>
        </w:rPr>
        <w:t>MOCIÓNS DE URXENCIA</w:t>
      </w:r>
    </w:p>
    <w:p w14:paraId="0B0C8A2A" w14:textId="6C221146" w:rsidR="00181AAF" w:rsidRPr="00FE2801" w:rsidRDefault="009A13B6" w:rsidP="009A13B6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9A13B6">
        <w:rPr>
          <w:rFonts w:asciiTheme="minorHAnsi" w:eastAsiaTheme="minorHAnsi" w:hAnsiTheme="minorHAnsi" w:cstheme="minorHAnsi"/>
          <w:lang w:val="es-ES"/>
        </w:rPr>
        <w:t>6.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9A13B6">
        <w:rPr>
          <w:rFonts w:asciiTheme="minorHAnsi" w:eastAsiaTheme="minorHAnsi" w:hAnsiTheme="minorHAnsi" w:cstheme="minorHAnsi"/>
          <w:lang w:val="es-ES"/>
        </w:rPr>
        <w:t>ROGOS E PREGUNTAS</w:t>
      </w:r>
    </w:p>
    <w:sectPr w:rsidR="00181AAF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F30ED" w14:textId="77777777" w:rsidR="00C42456" w:rsidRDefault="00C42456" w:rsidP="00BB33FC">
      <w:r>
        <w:separator/>
      </w:r>
    </w:p>
  </w:endnote>
  <w:endnote w:type="continuationSeparator" w:id="0">
    <w:p w14:paraId="3D113FD9" w14:textId="77777777" w:rsidR="00C42456" w:rsidRDefault="00C42456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8E25" w14:textId="77777777" w:rsidR="00C42456" w:rsidRDefault="00C42456" w:rsidP="00BB33FC">
      <w:r>
        <w:separator/>
      </w:r>
    </w:p>
  </w:footnote>
  <w:footnote w:type="continuationSeparator" w:id="0">
    <w:p w14:paraId="73028133" w14:textId="77777777" w:rsidR="00C42456" w:rsidRDefault="00C42456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F3EB4"/>
    <w:rsid w:val="00181AAF"/>
    <w:rsid w:val="00191980"/>
    <w:rsid w:val="00197EAF"/>
    <w:rsid w:val="001A4B5D"/>
    <w:rsid w:val="001D0DBB"/>
    <w:rsid w:val="001F22B9"/>
    <w:rsid w:val="002A62BA"/>
    <w:rsid w:val="002D5320"/>
    <w:rsid w:val="002F3605"/>
    <w:rsid w:val="00331738"/>
    <w:rsid w:val="0035635D"/>
    <w:rsid w:val="00530E7C"/>
    <w:rsid w:val="005750A0"/>
    <w:rsid w:val="005A20C4"/>
    <w:rsid w:val="005A7955"/>
    <w:rsid w:val="005D37B5"/>
    <w:rsid w:val="006F2F85"/>
    <w:rsid w:val="007106D3"/>
    <w:rsid w:val="007A3AEE"/>
    <w:rsid w:val="0080026C"/>
    <w:rsid w:val="008C7DE4"/>
    <w:rsid w:val="008D6296"/>
    <w:rsid w:val="009301D0"/>
    <w:rsid w:val="00937CD6"/>
    <w:rsid w:val="00970DFF"/>
    <w:rsid w:val="009A13B6"/>
    <w:rsid w:val="00A17BAD"/>
    <w:rsid w:val="00A6149F"/>
    <w:rsid w:val="00AC3969"/>
    <w:rsid w:val="00B041D6"/>
    <w:rsid w:val="00B10F5B"/>
    <w:rsid w:val="00B26592"/>
    <w:rsid w:val="00B308BC"/>
    <w:rsid w:val="00B7128D"/>
    <w:rsid w:val="00BB33FC"/>
    <w:rsid w:val="00C11813"/>
    <w:rsid w:val="00C22964"/>
    <w:rsid w:val="00C24B0F"/>
    <w:rsid w:val="00C32DB4"/>
    <w:rsid w:val="00C42456"/>
    <w:rsid w:val="00C53BD3"/>
    <w:rsid w:val="00CC6FCF"/>
    <w:rsid w:val="00CF1B6F"/>
    <w:rsid w:val="00D01DA1"/>
    <w:rsid w:val="00D513FF"/>
    <w:rsid w:val="00DD1F8C"/>
    <w:rsid w:val="00DE50D1"/>
    <w:rsid w:val="00E05C1F"/>
    <w:rsid w:val="00E215EA"/>
    <w:rsid w:val="00E61807"/>
    <w:rsid w:val="00E64E1B"/>
    <w:rsid w:val="00E85DA5"/>
    <w:rsid w:val="00F676D0"/>
    <w:rsid w:val="00F763D4"/>
    <w:rsid w:val="00F8779E"/>
    <w:rsid w:val="00FE2801"/>
    <w:rsid w:val="00FE643A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2</cp:revision>
  <dcterms:created xsi:type="dcterms:W3CDTF">2020-07-27T20:51:00Z</dcterms:created>
  <dcterms:modified xsi:type="dcterms:W3CDTF">2020-07-27T20:51:00Z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