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1C7D6B" w14:textId="77777777" w:rsidR="00186E73" w:rsidRPr="00FD1DB2" w:rsidRDefault="00186E73" w:rsidP="00FD1DB2">
      <w:pPr>
        <w:spacing w:after="0" w:line="240" w:lineRule="auto"/>
        <w:rPr>
          <w:b/>
          <w:u w:val="single"/>
        </w:rPr>
      </w:pPr>
    </w:p>
    <w:p w14:paraId="0A044E56" w14:textId="555CA16F" w:rsidR="00636CA8" w:rsidRPr="000853DE" w:rsidRDefault="00495D20" w:rsidP="00636CA8">
      <w:pPr>
        <w:spacing w:after="0" w:line="240" w:lineRule="auto"/>
        <w:jc w:val="center"/>
        <w:rPr>
          <w:b/>
          <w:color w:val="4F6228" w:themeColor="accent3" w:themeShade="80"/>
          <w:sz w:val="36"/>
          <w:u w:val="single"/>
        </w:rPr>
      </w:pPr>
      <w:r w:rsidRPr="000853DE">
        <w:rPr>
          <w:b/>
          <w:color w:val="4F6228" w:themeColor="accent3" w:themeShade="80"/>
          <w:sz w:val="36"/>
          <w:u w:val="single"/>
        </w:rPr>
        <w:t xml:space="preserve">INDICADORES FINANCIEIROS E ORZAMENTARIOS </w:t>
      </w:r>
      <w:r w:rsidR="00636CA8" w:rsidRPr="000853DE">
        <w:rPr>
          <w:b/>
          <w:color w:val="4F6228" w:themeColor="accent3" w:themeShade="80"/>
          <w:sz w:val="36"/>
          <w:u w:val="single"/>
        </w:rPr>
        <w:t>201</w:t>
      </w:r>
      <w:r w:rsidR="00814AF6" w:rsidRPr="000853DE">
        <w:rPr>
          <w:b/>
          <w:color w:val="4F6228" w:themeColor="accent3" w:themeShade="80"/>
          <w:sz w:val="36"/>
          <w:u w:val="single"/>
        </w:rPr>
        <w:t>8</w:t>
      </w:r>
    </w:p>
    <w:p w14:paraId="623DF243" w14:textId="77777777" w:rsidR="00636CA8" w:rsidRPr="00FD1DB2" w:rsidRDefault="00636CA8" w:rsidP="0008774D">
      <w:pPr>
        <w:spacing w:after="0" w:line="240" w:lineRule="auto"/>
        <w:rPr>
          <w:b/>
          <w:u w:val="single"/>
        </w:rPr>
      </w:pPr>
    </w:p>
    <w:p w14:paraId="7D83D6F1" w14:textId="77777777" w:rsidR="00636CA8" w:rsidRPr="000853DE" w:rsidRDefault="00636CA8" w:rsidP="00F22E3B">
      <w:pPr>
        <w:spacing w:after="0" w:line="240" w:lineRule="auto"/>
        <w:ind w:left="360"/>
        <w:rPr>
          <w:b/>
          <w:color w:val="76923C" w:themeColor="accent3" w:themeShade="BF"/>
          <w:sz w:val="32"/>
          <w:u w:val="single"/>
        </w:rPr>
      </w:pPr>
      <w:r w:rsidRPr="000853DE">
        <w:rPr>
          <w:b/>
          <w:color w:val="76923C" w:themeColor="accent3" w:themeShade="BF"/>
          <w:sz w:val="32"/>
          <w:u w:val="single"/>
        </w:rPr>
        <w:t xml:space="preserve">Indicadores </w:t>
      </w:r>
      <w:proofErr w:type="spellStart"/>
      <w:r w:rsidRPr="000853DE">
        <w:rPr>
          <w:b/>
          <w:color w:val="76923C" w:themeColor="accent3" w:themeShade="BF"/>
          <w:sz w:val="32"/>
          <w:u w:val="single"/>
        </w:rPr>
        <w:t>financie</w:t>
      </w:r>
      <w:r w:rsidR="00352B61" w:rsidRPr="000853DE">
        <w:rPr>
          <w:b/>
          <w:color w:val="76923C" w:themeColor="accent3" w:themeShade="BF"/>
          <w:sz w:val="32"/>
          <w:u w:val="single"/>
        </w:rPr>
        <w:t>iros</w:t>
      </w:r>
      <w:proofErr w:type="spellEnd"/>
      <w:r w:rsidR="00352B61" w:rsidRPr="000853DE">
        <w:rPr>
          <w:b/>
          <w:color w:val="76923C" w:themeColor="accent3" w:themeShade="BF"/>
          <w:sz w:val="32"/>
          <w:u w:val="single"/>
        </w:rPr>
        <w:t xml:space="preserve"> e </w:t>
      </w:r>
      <w:proofErr w:type="spellStart"/>
      <w:r w:rsidR="00352B61" w:rsidRPr="000853DE">
        <w:rPr>
          <w:b/>
          <w:color w:val="76923C" w:themeColor="accent3" w:themeShade="BF"/>
          <w:sz w:val="32"/>
          <w:u w:val="single"/>
        </w:rPr>
        <w:t>patrimoniai</w:t>
      </w:r>
      <w:r w:rsidRPr="000853DE">
        <w:rPr>
          <w:b/>
          <w:color w:val="76923C" w:themeColor="accent3" w:themeShade="BF"/>
          <w:sz w:val="32"/>
          <w:u w:val="single"/>
        </w:rPr>
        <w:t>s</w:t>
      </w:r>
      <w:proofErr w:type="spellEnd"/>
    </w:p>
    <w:p w14:paraId="45D9DD40" w14:textId="77777777"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14:paraId="5209CA46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Liquidez inmediata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69"/>
        <w:gridCol w:w="4482"/>
        <w:gridCol w:w="5145"/>
      </w:tblGrid>
      <w:tr w:rsidR="00636CA8" w:rsidRPr="00F22E3B" w14:paraId="123A342E" w14:textId="77777777" w:rsidTr="000853DE">
        <w:trPr>
          <w:tblHeader/>
        </w:trPr>
        <w:tc>
          <w:tcPr>
            <w:tcW w:w="156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A1BA17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Fondos líquidos</w:t>
            </w:r>
          </w:p>
        </w:tc>
        <w:tc>
          <w:tcPr>
            <w:tcW w:w="16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36CFC51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Pasivo </w:t>
            </w:r>
            <w:proofErr w:type="spellStart"/>
            <w:r>
              <w:rPr>
                <w:b/>
                <w:bCs/>
              </w:rPr>
              <w:t>corr</w:t>
            </w:r>
            <w:r w:rsidR="00636CA8" w:rsidRPr="00636CA8">
              <w:rPr>
                <w:b/>
                <w:bCs/>
              </w:rPr>
              <w:t>ente</w:t>
            </w:r>
            <w:proofErr w:type="spellEnd"/>
          </w:p>
        </w:tc>
        <w:tc>
          <w:tcPr>
            <w:tcW w:w="183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1881D9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Liquidez inmediata</w:t>
            </w:r>
          </w:p>
        </w:tc>
      </w:tr>
      <w:tr w:rsidR="00B42A84" w:rsidRPr="00636CA8" w14:paraId="448D1938" w14:textId="77777777" w:rsidTr="00AA07AF">
        <w:tc>
          <w:tcPr>
            <w:tcW w:w="156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DF09416" w14:textId="22C31A47" w:rsidR="00B42A84" w:rsidRPr="005D0CB0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2.993.680,12</w:t>
            </w:r>
          </w:p>
        </w:tc>
        <w:tc>
          <w:tcPr>
            <w:tcW w:w="16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E05DA" w14:textId="25BA83C8" w:rsidR="00B42A84" w:rsidRPr="005D0CB0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619.655,49</w:t>
            </w:r>
          </w:p>
        </w:tc>
        <w:tc>
          <w:tcPr>
            <w:tcW w:w="183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E371AF" w14:textId="6261318F" w:rsidR="00B42A84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4,83</w:t>
            </w:r>
          </w:p>
        </w:tc>
      </w:tr>
    </w:tbl>
    <w:p w14:paraId="740D6098" w14:textId="77777777" w:rsidR="00636CA8" w:rsidRDefault="00636CA8" w:rsidP="001B1F9C">
      <w:pPr>
        <w:spacing w:after="0" w:line="240" w:lineRule="auto"/>
        <w:ind w:left="720"/>
      </w:pPr>
    </w:p>
    <w:p w14:paraId="403F8C99" w14:textId="77777777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 xml:space="preserve">Liquidez a curto </w:t>
      </w:r>
      <w:proofErr w:type="spellStart"/>
      <w:r w:rsidRPr="000853DE">
        <w:rPr>
          <w:b/>
          <w:i/>
          <w:color w:val="76923C" w:themeColor="accent3" w:themeShade="BF"/>
          <w:sz w:val="24"/>
        </w:rPr>
        <w:t>pr</w:t>
      </w:r>
      <w:r w:rsidR="00636CA8" w:rsidRPr="000853DE">
        <w:rPr>
          <w:b/>
          <w:i/>
          <w:color w:val="76923C" w:themeColor="accent3" w:themeShade="BF"/>
          <w:sz w:val="24"/>
        </w:rPr>
        <w:t>azo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4896"/>
        <w:gridCol w:w="2785"/>
        <w:gridCol w:w="3600"/>
      </w:tblGrid>
      <w:tr w:rsidR="00636CA8" w:rsidRPr="000853DE" w14:paraId="16448ADB" w14:textId="77777777" w:rsidTr="000853DE">
        <w:trPr>
          <w:tblHeader/>
        </w:trPr>
        <w:tc>
          <w:tcPr>
            <w:tcW w:w="9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1019A47" w14:textId="77777777" w:rsidR="00636CA8" w:rsidRPr="00F22E3B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F22E3B">
              <w:rPr>
                <w:b/>
                <w:bCs/>
              </w:rPr>
              <w:t>Fondos líquidos</w:t>
            </w:r>
          </w:p>
        </w:tc>
        <w:tc>
          <w:tcPr>
            <w:tcW w:w="17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8887B0" w14:textId="77777777" w:rsidR="00636CA8" w:rsidRPr="00F22E3B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F22E3B">
              <w:rPr>
                <w:b/>
                <w:bCs/>
              </w:rPr>
              <w:t>Dereit</w:t>
            </w:r>
            <w:r w:rsidR="00636CA8" w:rsidRPr="00F22E3B">
              <w:rPr>
                <w:b/>
                <w:bCs/>
              </w:rPr>
              <w:t>os</w:t>
            </w:r>
            <w:proofErr w:type="spellEnd"/>
            <w:r w:rsidR="00636CA8" w:rsidRPr="00F22E3B">
              <w:rPr>
                <w:b/>
                <w:bCs/>
              </w:rPr>
              <w:t xml:space="preserve"> </w:t>
            </w:r>
            <w:proofErr w:type="spellStart"/>
            <w:r w:rsidRPr="00F22E3B">
              <w:rPr>
                <w:b/>
                <w:bCs/>
              </w:rPr>
              <w:t>pendentes</w:t>
            </w:r>
            <w:proofErr w:type="spellEnd"/>
            <w:r w:rsidR="00636CA8" w:rsidRPr="00F22E3B">
              <w:rPr>
                <w:b/>
                <w:bCs/>
              </w:rPr>
              <w:t xml:space="preserve"> de cobro</w:t>
            </w:r>
          </w:p>
        </w:tc>
        <w:tc>
          <w:tcPr>
            <w:tcW w:w="9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1CA2203" w14:textId="77777777" w:rsidR="00636CA8" w:rsidRPr="00F22E3B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F22E3B">
              <w:rPr>
                <w:b/>
                <w:bCs/>
              </w:rPr>
              <w:t xml:space="preserve">Pasivo </w:t>
            </w:r>
            <w:proofErr w:type="spellStart"/>
            <w:r w:rsidR="00352B61" w:rsidRPr="00F22E3B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8793F9" w14:textId="77777777" w:rsidR="00636CA8" w:rsidRPr="00F22E3B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F22E3B">
              <w:rPr>
                <w:b/>
                <w:bCs/>
              </w:rPr>
              <w:t xml:space="preserve">Liquidez a </w:t>
            </w:r>
            <w:r w:rsidR="00352B61" w:rsidRPr="00F22E3B">
              <w:rPr>
                <w:b/>
                <w:bCs/>
              </w:rPr>
              <w:t>curto</w:t>
            </w:r>
            <w:r w:rsidRPr="00F22E3B">
              <w:rPr>
                <w:b/>
                <w:bCs/>
              </w:rPr>
              <w:t xml:space="preserve"> </w:t>
            </w:r>
            <w:proofErr w:type="spellStart"/>
            <w:r w:rsidR="00352B61" w:rsidRPr="00F22E3B">
              <w:rPr>
                <w:b/>
                <w:bCs/>
              </w:rPr>
              <w:t>prazo</w:t>
            </w:r>
            <w:proofErr w:type="spellEnd"/>
          </w:p>
        </w:tc>
      </w:tr>
      <w:tr w:rsidR="00B1605A" w:rsidRPr="00B1605A" w14:paraId="10D7CE6A" w14:textId="77777777" w:rsidTr="000B32FC">
        <w:tc>
          <w:tcPr>
            <w:tcW w:w="9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8FAD67" w14:textId="2D418B95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2.993.680,12</w:t>
            </w:r>
          </w:p>
        </w:tc>
        <w:tc>
          <w:tcPr>
            <w:tcW w:w="17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FC2AF3" w14:textId="4D809D03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9.197,33</w:t>
            </w:r>
          </w:p>
        </w:tc>
        <w:tc>
          <w:tcPr>
            <w:tcW w:w="9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0880A6" w14:textId="58C4220C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619.655,49</w:t>
            </w:r>
          </w:p>
        </w:tc>
        <w:tc>
          <w:tcPr>
            <w:tcW w:w="12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3C2804" w14:textId="798AF18A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4,85</w:t>
            </w:r>
          </w:p>
        </w:tc>
      </w:tr>
    </w:tbl>
    <w:p w14:paraId="42166B62" w14:textId="77777777" w:rsidR="00636CA8" w:rsidRDefault="00636CA8" w:rsidP="001B1F9C">
      <w:pPr>
        <w:spacing w:after="0" w:line="240" w:lineRule="auto"/>
        <w:ind w:left="720"/>
      </w:pPr>
    </w:p>
    <w:p w14:paraId="71227540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 xml:space="preserve">Liquidez </w:t>
      </w:r>
      <w:proofErr w:type="spellStart"/>
      <w:r w:rsidR="00352B61" w:rsidRPr="000853DE">
        <w:rPr>
          <w:b/>
          <w:i/>
          <w:color w:val="76923C" w:themeColor="accent3" w:themeShade="BF"/>
          <w:sz w:val="24"/>
        </w:rPr>
        <w:t>xeral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666"/>
        <w:gridCol w:w="4697"/>
      </w:tblGrid>
      <w:tr w:rsidR="00636CA8" w:rsidRPr="000853DE" w14:paraId="0FC74FF2" w14:textId="77777777" w:rsidTr="000853DE">
        <w:trPr>
          <w:tblHeader/>
        </w:trPr>
        <w:tc>
          <w:tcPr>
            <w:tcW w:w="165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F9129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Activo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4BB5F9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1005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Liquidez </w:t>
            </w:r>
            <w:proofErr w:type="spellStart"/>
            <w:r w:rsidR="00352B61">
              <w:rPr>
                <w:b/>
                <w:bCs/>
              </w:rPr>
              <w:t>xeral</w:t>
            </w:r>
            <w:proofErr w:type="spellEnd"/>
          </w:p>
        </w:tc>
      </w:tr>
      <w:tr w:rsidR="00B42A84" w:rsidRPr="00636CA8" w14:paraId="1AAA0783" w14:textId="77777777" w:rsidTr="009D2EC1">
        <w:tc>
          <w:tcPr>
            <w:tcW w:w="165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2A2D2" w14:textId="22BF67C9" w:rsidR="00B42A84" w:rsidRPr="009B5BE9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3.001.530,71</w:t>
            </w:r>
          </w:p>
        </w:tc>
        <w:tc>
          <w:tcPr>
            <w:tcW w:w="16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3D5411" w14:textId="457D7F30" w:rsidR="00B42A84" w:rsidRPr="009B5BE9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619.655,49</w:t>
            </w:r>
          </w:p>
        </w:tc>
        <w:tc>
          <w:tcPr>
            <w:tcW w:w="16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0CEDABC" w14:textId="62306CC2" w:rsidR="00B42A84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4,84</w:t>
            </w:r>
          </w:p>
        </w:tc>
      </w:tr>
    </w:tbl>
    <w:p w14:paraId="07EEDC53" w14:textId="77777777" w:rsidR="00636CA8" w:rsidRDefault="00636CA8" w:rsidP="001B1F9C">
      <w:pPr>
        <w:spacing w:after="0" w:line="240" w:lineRule="auto"/>
        <w:ind w:left="720"/>
      </w:pPr>
    </w:p>
    <w:p w14:paraId="71870FD0" w14:textId="77777777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proofErr w:type="spellStart"/>
      <w:r w:rsidRPr="000853DE">
        <w:rPr>
          <w:b/>
          <w:i/>
          <w:color w:val="76923C" w:themeColor="accent3" w:themeShade="BF"/>
          <w:sz w:val="24"/>
        </w:rPr>
        <w:t>Endebedamento</w:t>
      </w:r>
      <w:proofErr w:type="spellEnd"/>
      <w:r w:rsidR="00636CA8" w:rsidRPr="000853DE">
        <w:rPr>
          <w:b/>
          <w:i/>
          <w:color w:val="76923C" w:themeColor="accent3" w:themeShade="BF"/>
          <w:sz w:val="24"/>
        </w:rPr>
        <w:t xml:space="preserve">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8"/>
        <w:gridCol w:w="3110"/>
        <w:gridCol w:w="3563"/>
        <w:gridCol w:w="4655"/>
      </w:tblGrid>
      <w:tr w:rsidR="00636CA8" w:rsidRPr="000853DE" w14:paraId="213FC8A1" w14:textId="77777777" w:rsidTr="000853DE">
        <w:trPr>
          <w:tblHeader/>
        </w:trPr>
        <w:tc>
          <w:tcPr>
            <w:tcW w:w="9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7694D6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11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38B820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7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FC6A0F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6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7D9166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  <w:r w:rsidR="00636CA8" w:rsidRPr="00636CA8">
              <w:rPr>
                <w:b/>
                <w:bCs/>
              </w:rPr>
              <w:t xml:space="preserve"> por habitante</w:t>
            </w:r>
          </w:p>
        </w:tc>
      </w:tr>
      <w:tr w:rsidR="00B1605A" w:rsidRPr="00B1605A" w14:paraId="06023E16" w14:textId="77777777" w:rsidTr="007C6D76">
        <w:tc>
          <w:tcPr>
            <w:tcW w:w="9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008269" w14:textId="78C41C4C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619.655,49</w:t>
            </w:r>
          </w:p>
        </w:tc>
        <w:tc>
          <w:tcPr>
            <w:tcW w:w="111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97B947" w14:textId="10BECBF8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0,00</w:t>
            </w:r>
          </w:p>
        </w:tc>
        <w:tc>
          <w:tcPr>
            <w:tcW w:w="127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ABCF68" w14:textId="5C46E15A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6.937,00</w:t>
            </w:r>
          </w:p>
        </w:tc>
        <w:tc>
          <w:tcPr>
            <w:tcW w:w="16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4090DC" w14:textId="06B28F7D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89,33</w:t>
            </w:r>
          </w:p>
        </w:tc>
      </w:tr>
    </w:tbl>
    <w:p w14:paraId="1F1496A1" w14:textId="77777777" w:rsidR="00636CA8" w:rsidRDefault="00636CA8" w:rsidP="001B1F9C">
      <w:pPr>
        <w:spacing w:after="0" w:line="240" w:lineRule="auto"/>
        <w:ind w:left="720"/>
      </w:pPr>
    </w:p>
    <w:p w14:paraId="73E360A6" w14:textId="77777777" w:rsidR="00FD1DB2" w:rsidRDefault="00FD1DB2" w:rsidP="001B1F9C">
      <w:pPr>
        <w:spacing w:after="0" w:line="240" w:lineRule="auto"/>
        <w:ind w:left="720"/>
      </w:pPr>
    </w:p>
    <w:p w14:paraId="74FFA90D" w14:textId="77777777" w:rsidR="00FD1DB2" w:rsidRDefault="00FD1DB2" w:rsidP="001B1F9C">
      <w:pPr>
        <w:spacing w:after="0" w:line="240" w:lineRule="auto"/>
        <w:ind w:left="720"/>
      </w:pPr>
    </w:p>
    <w:p w14:paraId="0F055588" w14:textId="77777777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proofErr w:type="spellStart"/>
      <w:r w:rsidRPr="000853DE">
        <w:rPr>
          <w:b/>
          <w:i/>
          <w:color w:val="76923C" w:themeColor="accent3" w:themeShade="BF"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2"/>
        <w:gridCol w:w="3919"/>
        <w:gridCol w:w="3395"/>
        <w:gridCol w:w="3320"/>
      </w:tblGrid>
      <w:tr w:rsidR="00636CA8" w:rsidRPr="000853DE" w14:paraId="1BCEE1C8" w14:textId="77777777" w:rsidTr="000853DE">
        <w:trPr>
          <w:tblHeader/>
        </w:trPr>
        <w:tc>
          <w:tcPr>
            <w:tcW w:w="120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AEF4F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4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F93254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21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0C7EA1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Patrimonio neto</w:t>
            </w:r>
          </w:p>
        </w:tc>
        <w:tc>
          <w:tcPr>
            <w:tcW w:w="11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62D694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Endebedamento</w:t>
            </w:r>
            <w:proofErr w:type="spellEnd"/>
          </w:p>
        </w:tc>
      </w:tr>
      <w:tr w:rsidR="00B42A84" w:rsidRPr="00636CA8" w14:paraId="7572FE52" w14:textId="77777777" w:rsidTr="009750D5">
        <w:tc>
          <w:tcPr>
            <w:tcW w:w="120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86C5A" w14:textId="4425D45F" w:rsidR="00B42A84" w:rsidRPr="00DB2D2A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619.655,49</w:t>
            </w:r>
          </w:p>
        </w:tc>
        <w:tc>
          <w:tcPr>
            <w:tcW w:w="14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21A976" w14:textId="12111B87" w:rsidR="00B42A84" w:rsidRPr="00DB2D2A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0,00</w:t>
            </w:r>
          </w:p>
        </w:tc>
        <w:tc>
          <w:tcPr>
            <w:tcW w:w="121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6EFBDE" w14:textId="51ED44C7" w:rsidR="00B42A84" w:rsidRPr="00DB2D2A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21.499.901,45</w:t>
            </w:r>
          </w:p>
        </w:tc>
        <w:tc>
          <w:tcPr>
            <w:tcW w:w="11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C151FC" w14:textId="09148FFA" w:rsidR="00B42A84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0,03</w:t>
            </w:r>
          </w:p>
        </w:tc>
      </w:tr>
    </w:tbl>
    <w:p w14:paraId="57937E75" w14:textId="77777777" w:rsidR="00636CA8" w:rsidRDefault="00636CA8" w:rsidP="001B1F9C">
      <w:pPr>
        <w:spacing w:after="0" w:line="240" w:lineRule="auto"/>
        <w:ind w:left="720"/>
      </w:pPr>
    </w:p>
    <w:p w14:paraId="50673348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 xml:space="preserve">Relación de </w:t>
      </w:r>
      <w:proofErr w:type="spellStart"/>
      <w:r w:rsidR="00352B61" w:rsidRPr="000853DE">
        <w:rPr>
          <w:b/>
          <w:i/>
          <w:color w:val="76923C" w:themeColor="accent3" w:themeShade="BF"/>
          <w:sz w:val="24"/>
        </w:rPr>
        <w:t>endebedamento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1"/>
        <w:gridCol w:w="4297"/>
        <w:gridCol w:w="6018"/>
      </w:tblGrid>
      <w:tr w:rsidR="00636CA8" w:rsidRPr="000853DE" w14:paraId="04827A6B" w14:textId="77777777" w:rsidTr="000853DE">
        <w:trPr>
          <w:tblHeader/>
        </w:trPr>
        <w:tc>
          <w:tcPr>
            <w:tcW w:w="131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2736C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6C9601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215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C382EC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Relación de </w:t>
            </w:r>
            <w:proofErr w:type="spellStart"/>
            <w:r w:rsidR="00352B61">
              <w:rPr>
                <w:b/>
                <w:bCs/>
              </w:rPr>
              <w:t>endebedamento</w:t>
            </w:r>
            <w:proofErr w:type="spellEnd"/>
          </w:p>
        </w:tc>
      </w:tr>
      <w:tr w:rsidR="00B42A84" w:rsidRPr="00636CA8" w14:paraId="1C887241" w14:textId="77777777" w:rsidTr="00DB7805">
        <w:tc>
          <w:tcPr>
            <w:tcW w:w="131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9F16D1" w14:textId="2D575248" w:rsidR="00B42A84" w:rsidRPr="00C27309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619.655,49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E3B0F64" w14:textId="3428C068" w:rsidR="00B42A84" w:rsidRPr="00C27309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0,00</w:t>
            </w:r>
          </w:p>
        </w:tc>
        <w:tc>
          <w:tcPr>
            <w:tcW w:w="215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ACA4365" w14:textId="724DCAFF" w:rsidR="00B42A84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0,00</w:t>
            </w:r>
          </w:p>
        </w:tc>
      </w:tr>
    </w:tbl>
    <w:p w14:paraId="3993E50E" w14:textId="77777777" w:rsidR="00636CA8" w:rsidRDefault="00636CA8" w:rsidP="001B1F9C">
      <w:pPr>
        <w:spacing w:after="0" w:line="240" w:lineRule="auto"/>
        <w:ind w:left="720"/>
      </w:pPr>
    </w:p>
    <w:p w14:paraId="79C721D3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Cash-flow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4538"/>
        <w:gridCol w:w="3339"/>
        <w:gridCol w:w="2225"/>
      </w:tblGrid>
      <w:tr w:rsidR="00636CA8" w:rsidRPr="000853DE" w14:paraId="0C999272" w14:textId="77777777" w:rsidTr="000853DE">
        <w:trPr>
          <w:tblHeader/>
        </w:trPr>
        <w:tc>
          <w:tcPr>
            <w:tcW w:w="13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69906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Pasivo no</w:t>
            </w:r>
            <w:r w:rsidR="00352B61">
              <w:rPr>
                <w:b/>
                <w:bCs/>
              </w:rPr>
              <w:t>n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162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D5262B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Fluxo</w:t>
            </w:r>
            <w:r w:rsidR="00636CA8" w:rsidRPr="00636CA8">
              <w:rPr>
                <w:b/>
                <w:bCs/>
              </w:rPr>
              <w:t>s</w:t>
            </w:r>
            <w:proofErr w:type="spellEnd"/>
            <w:r w:rsidR="00636CA8" w:rsidRPr="00636CA8">
              <w:rPr>
                <w:b/>
                <w:bCs/>
              </w:rPr>
              <w:t xml:space="preserve"> netos de </w:t>
            </w:r>
            <w:proofErr w:type="spellStart"/>
            <w:r>
              <w:rPr>
                <w:b/>
                <w:bCs/>
              </w:rPr>
              <w:t>xestión</w:t>
            </w:r>
            <w:proofErr w:type="spellEnd"/>
          </w:p>
        </w:tc>
        <w:tc>
          <w:tcPr>
            <w:tcW w:w="11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26114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Pasivo </w:t>
            </w:r>
            <w:proofErr w:type="spellStart"/>
            <w:r w:rsidR="00352B61">
              <w:rPr>
                <w:b/>
                <w:bCs/>
              </w:rPr>
              <w:t>corrente</w:t>
            </w:r>
            <w:proofErr w:type="spellEnd"/>
          </w:p>
        </w:tc>
        <w:tc>
          <w:tcPr>
            <w:tcW w:w="79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7243A2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Cash-flow</w:t>
            </w:r>
          </w:p>
        </w:tc>
      </w:tr>
      <w:tr w:rsidR="00B1605A" w:rsidRPr="00B1605A" w14:paraId="59CBE13F" w14:textId="77777777" w:rsidTr="00970F4E">
        <w:tc>
          <w:tcPr>
            <w:tcW w:w="13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93C4CD" w14:textId="18915A8D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0,00</w:t>
            </w:r>
          </w:p>
        </w:tc>
        <w:tc>
          <w:tcPr>
            <w:tcW w:w="162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1F1DED1" w14:textId="3ECB4C8C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1.387.515,67</w:t>
            </w:r>
          </w:p>
        </w:tc>
        <w:tc>
          <w:tcPr>
            <w:tcW w:w="11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FDB299" w14:textId="165C20EA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619.655,49</w:t>
            </w:r>
          </w:p>
        </w:tc>
        <w:tc>
          <w:tcPr>
            <w:tcW w:w="79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953AD" w14:textId="07B43620" w:rsidR="00B42A84" w:rsidRPr="00B1605A" w:rsidRDefault="00B42A84" w:rsidP="00B42A84">
            <w:pPr>
              <w:spacing w:after="0" w:line="240" w:lineRule="auto"/>
              <w:jc w:val="center"/>
            </w:pPr>
            <w:r w:rsidRPr="00B1605A">
              <w:t>0,45</w:t>
            </w:r>
          </w:p>
        </w:tc>
      </w:tr>
    </w:tbl>
    <w:p w14:paraId="7D8D2013" w14:textId="77777777" w:rsidR="00636CA8" w:rsidRDefault="00636CA8" w:rsidP="001B1F9C">
      <w:pPr>
        <w:spacing w:after="0" w:line="240" w:lineRule="auto"/>
        <w:ind w:left="720"/>
      </w:pPr>
    </w:p>
    <w:p w14:paraId="2A147237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Periodo medio</w:t>
      </w:r>
      <w:r w:rsidR="00352B61" w:rsidRPr="000853DE">
        <w:rPr>
          <w:b/>
          <w:i/>
          <w:color w:val="76923C" w:themeColor="accent3" w:themeShade="BF"/>
          <w:sz w:val="24"/>
        </w:rPr>
        <w:t xml:space="preserve"> de pago a acreedores </w:t>
      </w:r>
      <w:proofErr w:type="spellStart"/>
      <w:r w:rsidR="00352B61" w:rsidRPr="000853DE">
        <w:rPr>
          <w:b/>
          <w:i/>
          <w:color w:val="76923C" w:themeColor="accent3" w:themeShade="BF"/>
          <w:sz w:val="24"/>
        </w:rPr>
        <w:t>comerciai</w:t>
      </w:r>
      <w:r w:rsidRPr="000853DE">
        <w:rPr>
          <w:b/>
          <w:i/>
          <w:color w:val="76923C" w:themeColor="accent3" w:themeShade="BF"/>
          <w:sz w:val="24"/>
        </w:rPr>
        <w:t>s</w:t>
      </w:r>
      <w:proofErr w:type="spellEnd"/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8"/>
        <w:gridCol w:w="3040"/>
        <w:gridCol w:w="4728"/>
      </w:tblGrid>
      <w:tr w:rsidR="00636CA8" w:rsidRPr="000853DE" w14:paraId="1229B4BE" w14:textId="77777777" w:rsidTr="000853DE">
        <w:trPr>
          <w:tblHeader/>
        </w:trPr>
        <w:tc>
          <w:tcPr>
            <w:tcW w:w="222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6E5E7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08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E2A6401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68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B4B488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</w:t>
            </w:r>
            <w:r w:rsidR="00352B61">
              <w:rPr>
                <w:b/>
                <w:bCs/>
              </w:rPr>
              <w:t xml:space="preserve"> de pago a acreedores </w:t>
            </w:r>
            <w:proofErr w:type="spellStart"/>
            <w:r w:rsidR="00352B61">
              <w:rPr>
                <w:b/>
                <w:bCs/>
              </w:rPr>
              <w:t>comerciai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B42A84" w:rsidRPr="00636CA8" w14:paraId="2B8EF439" w14:textId="77777777" w:rsidTr="00E90ECB">
        <w:tc>
          <w:tcPr>
            <w:tcW w:w="222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0786E8" w14:textId="3AA76106" w:rsidR="00B42A84" w:rsidRPr="00BA40D8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9.446.407,79</w:t>
            </w:r>
          </w:p>
        </w:tc>
        <w:tc>
          <w:tcPr>
            <w:tcW w:w="108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CF60B9" w14:textId="76FC4CD9" w:rsidR="00B42A84" w:rsidRPr="00BA40D8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2.309.252,25</w:t>
            </w:r>
          </w:p>
        </w:tc>
        <w:tc>
          <w:tcPr>
            <w:tcW w:w="168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BE8F5E" w14:textId="21ED97FB" w:rsidR="00B42A84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4,09</w:t>
            </w:r>
          </w:p>
        </w:tc>
      </w:tr>
    </w:tbl>
    <w:p w14:paraId="263BF7D7" w14:textId="77777777" w:rsidR="00636CA8" w:rsidRDefault="00636CA8" w:rsidP="001B1F9C">
      <w:pPr>
        <w:spacing w:after="0" w:line="240" w:lineRule="auto"/>
        <w:ind w:left="720"/>
      </w:pPr>
    </w:p>
    <w:p w14:paraId="659FB15E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Periodo medio de cobro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3"/>
        <w:gridCol w:w="3633"/>
        <w:gridCol w:w="2920"/>
      </w:tblGrid>
      <w:tr w:rsidR="00636CA8" w:rsidRPr="000853DE" w14:paraId="234A667B" w14:textId="77777777" w:rsidTr="000853DE">
        <w:trPr>
          <w:tblHeader/>
        </w:trPr>
        <w:tc>
          <w:tcPr>
            <w:tcW w:w="265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4612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número de días periodo de pago X importe de pago</w:t>
            </w:r>
          </w:p>
        </w:tc>
        <w:tc>
          <w:tcPr>
            <w:tcW w:w="129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F0E91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Sumatorio de importe de pago</w:t>
            </w:r>
          </w:p>
        </w:tc>
        <w:tc>
          <w:tcPr>
            <w:tcW w:w="104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2C01B6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Periodo medio de cobro</w:t>
            </w:r>
          </w:p>
        </w:tc>
      </w:tr>
      <w:tr w:rsidR="00B42A84" w:rsidRPr="00636CA8" w14:paraId="351162E4" w14:textId="77777777" w:rsidTr="00ED2BBC">
        <w:tc>
          <w:tcPr>
            <w:tcW w:w="265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4A3B78" w14:textId="3FD2F2FD" w:rsidR="00B42A84" w:rsidRPr="000B3A8D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5.155.458,92</w:t>
            </w:r>
          </w:p>
        </w:tc>
        <w:tc>
          <w:tcPr>
            <w:tcW w:w="129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D8730A" w14:textId="6DCAC56D" w:rsidR="00B42A84" w:rsidRPr="000B3A8D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3.204.395,85</w:t>
            </w:r>
          </w:p>
        </w:tc>
        <w:tc>
          <w:tcPr>
            <w:tcW w:w="104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C217A1" w14:textId="314541BD" w:rsidR="00B42A84" w:rsidRDefault="00B42A84" w:rsidP="00B42A84">
            <w:pPr>
              <w:spacing w:after="0" w:line="240" w:lineRule="auto"/>
              <w:jc w:val="center"/>
            </w:pPr>
            <w:r>
              <w:rPr>
                <w:color w:val="3D3D3D"/>
              </w:rPr>
              <w:t>1,61</w:t>
            </w:r>
          </w:p>
        </w:tc>
      </w:tr>
    </w:tbl>
    <w:p w14:paraId="770B91C7" w14:textId="77777777" w:rsidR="00636CA8" w:rsidRDefault="00636CA8" w:rsidP="001B1F9C">
      <w:pPr>
        <w:spacing w:after="0" w:line="240" w:lineRule="auto"/>
        <w:ind w:left="720"/>
      </w:pPr>
    </w:p>
    <w:p w14:paraId="11E46E0A" w14:textId="77777777" w:rsidR="00FD1DB2" w:rsidRDefault="00FD1DB2" w:rsidP="001B1F9C">
      <w:pPr>
        <w:spacing w:after="0" w:line="240" w:lineRule="auto"/>
        <w:ind w:left="720"/>
      </w:pPr>
    </w:p>
    <w:p w14:paraId="035E3B18" w14:textId="77777777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Estructura d</w:t>
      </w:r>
      <w:r w:rsidR="00636CA8" w:rsidRPr="000853DE">
        <w:rPr>
          <w:b/>
          <w:i/>
          <w:color w:val="76923C" w:themeColor="accent3" w:themeShade="BF"/>
          <w:sz w:val="24"/>
        </w:rPr>
        <w:t>os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796"/>
        <w:gridCol w:w="3255"/>
        <w:gridCol w:w="2637"/>
        <w:gridCol w:w="2872"/>
      </w:tblGrid>
      <w:tr w:rsidR="00636CA8" w:rsidRPr="00636CA8" w14:paraId="106BF10E" w14:textId="77777777" w:rsidTr="000853DE">
        <w:trPr>
          <w:tblHeader/>
        </w:trPr>
        <w:tc>
          <w:tcPr>
            <w:tcW w:w="87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0DC9C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9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903C59F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Ingresos tributarios e</w:t>
            </w:r>
            <w:r w:rsidR="00636CA8" w:rsidRPr="00636CA8">
              <w:rPr>
                <w:b/>
                <w:bCs/>
              </w:rPr>
              <w:t xml:space="preserve"> urbanísticos</w:t>
            </w:r>
          </w:p>
        </w:tc>
        <w:tc>
          <w:tcPr>
            <w:tcW w:w="116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C119D0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Transferencias e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subvencións</w:t>
            </w:r>
            <w:proofErr w:type="spellEnd"/>
            <w:r w:rsidR="00636CA8" w:rsidRPr="00636CA8">
              <w:rPr>
                <w:b/>
                <w:bCs/>
              </w:rPr>
              <w:t xml:space="preserve"> recibidas</w:t>
            </w:r>
          </w:p>
        </w:tc>
        <w:tc>
          <w:tcPr>
            <w:tcW w:w="94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B080B1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Ventas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prestación de servicios</w:t>
            </w:r>
          </w:p>
        </w:tc>
        <w:tc>
          <w:tcPr>
            <w:tcW w:w="10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F4D7A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B1605A" w:rsidRPr="00B1605A" w14:paraId="31322872" w14:textId="77777777" w:rsidTr="00CD46DB">
        <w:tc>
          <w:tcPr>
            <w:tcW w:w="87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0B4E40" w14:textId="450263F1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5.865.934,40</w:t>
            </w:r>
          </w:p>
        </w:tc>
        <w:tc>
          <w:tcPr>
            <w:tcW w:w="9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4C5AE84" w14:textId="0E72506B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0,50</w:t>
            </w:r>
          </w:p>
        </w:tc>
        <w:tc>
          <w:tcPr>
            <w:tcW w:w="116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C4B973" w14:textId="26FDF017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0,46</w:t>
            </w:r>
          </w:p>
        </w:tc>
        <w:tc>
          <w:tcPr>
            <w:tcW w:w="94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C0B2CCB" w14:textId="7FA90090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0,02</w:t>
            </w:r>
          </w:p>
        </w:tc>
        <w:tc>
          <w:tcPr>
            <w:tcW w:w="10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C2548A" w14:textId="16797ECF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0,03</w:t>
            </w:r>
          </w:p>
        </w:tc>
      </w:tr>
    </w:tbl>
    <w:p w14:paraId="6C466FFC" w14:textId="77777777" w:rsidR="00636CA8" w:rsidRDefault="00636CA8" w:rsidP="001B1F9C">
      <w:pPr>
        <w:spacing w:after="0" w:line="240" w:lineRule="auto"/>
        <w:ind w:left="720"/>
      </w:pPr>
    </w:p>
    <w:p w14:paraId="6542F6D4" w14:textId="77777777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Estructura d</w:t>
      </w:r>
      <w:r w:rsidR="00636CA8" w:rsidRPr="000853DE">
        <w:rPr>
          <w:b/>
          <w:i/>
          <w:color w:val="76923C" w:themeColor="accent3" w:themeShade="BF"/>
          <w:sz w:val="24"/>
        </w:rPr>
        <w:t>os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960"/>
        <w:gridCol w:w="4035"/>
        <w:gridCol w:w="2052"/>
        <w:gridCol w:w="3236"/>
      </w:tblGrid>
      <w:tr w:rsidR="00636CA8" w:rsidRPr="00636CA8" w14:paraId="5B8081EB" w14:textId="77777777" w:rsidTr="000853DE">
        <w:trPr>
          <w:tblHeader/>
        </w:trPr>
        <w:tc>
          <w:tcPr>
            <w:tcW w:w="9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040C97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70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763D41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Gastos de personal</w:t>
            </w:r>
          </w:p>
        </w:tc>
        <w:tc>
          <w:tcPr>
            <w:tcW w:w="144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CBA0DC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Transferencias </w:t>
            </w:r>
            <w:r w:rsidR="00352B61">
              <w:rPr>
                <w:b/>
                <w:bCs/>
              </w:rPr>
              <w:t>e</w:t>
            </w:r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subvencións</w:t>
            </w:r>
            <w:proofErr w:type="spellEnd"/>
            <w:r w:rsidRPr="00636CA8">
              <w:rPr>
                <w:b/>
                <w:bCs/>
              </w:rPr>
              <w:t xml:space="preserve"> concedidas</w:t>
            </w:r>
          </w:p>
        </w:tc>
        <w:tc>
          <w:tcPr>
            <w:tcW w:w="73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E70E74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Aprovisionam</w:t>
            </w:r>
            <w:r w:rsidR="00636CA8" w:rsidRPr="00636CA8">
              <w:rPr>
                <w:b/>
                <w:bCs/>
              </w:rPr>
              <w:t>entos</w:t>
            </w:r>
            <w:proofErr w:type="spellEnd"/>
          </w:p>
        </w:tc>
        <w:tc>
          <w:tcPr>
            <w:tcW w:w="11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28622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Resto 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</w:tr>
      <w:tr w:rsidR="000B1AD2" w:rsidRPr="00636CA8" w14:paraId="298C8ED6" w14:textId="77777777" w:rsidTr="00381A3A">
        <w:tc>
          <w:tcPr>
            <w:tcW w:w="9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04FDB8" w14:textId="7445E58C" w:rsidR="000B1AD2" w:rsidRPr="00CB003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5.148.840,42</w:t>
            </w:r>
          </w:p>
        </w:tc>
        <w:tc>
          <w:tcPr>
            <w:tcW w:w="70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866485" w14:textId="42532B48" w:rsidR="000B1AD2" w:rsidRPr="00CB003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0,46</w:t>
            </w:r>
          </w:p>
        </w:tc>
        <w:tc>
          <w:tcPr>
            <w:tcW w:w="144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CB12B7" w14:textId="05B90EC9" w:rsidR="000B1AD2" w:rsidRPr="00CB003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0,04</w:t>
            </w:r>
          </w:p>
        </w:tc>
        <w:tc>
          <w:tcPr>
            <w:tcW w:w="73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599CC7F" w14:textId="63261132" w:rsidR="000B1AD2" w:rsidRPr="00CB003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0,00</w:t>
            </w:r>
          </w:p>
        </w:tc>
        <w:tc>
          <w:tcPr>
            <w:tcW w:w="11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7120F" w14:textId="1D60B5F4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0,50</w:t>
            </w:r>
          </w:p>
        </w:tc>
      </w:tr>
    </w:tbl>
    <w:p w14:paraId="105062DD" w14:textId="77777777" w:rsidR="00636CA8" w:rsidRDefault="00636CA8" w:rsidP="001B1F9C">
      <w:pPr>
        <w:spacing w:after="0" w:line="240" w:lineRule="auto"/>
        <w:ind w:left="720"/>
      </w:pPr>
    </w:p>
    <w:p w14:paraId="76ED77D2" w14:textId="77777777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Cobertura d</w:t>
      </w:r>
      <w:r w:rsidR="00636CA8" w:rsidRPr="000853DE">
        <w:rPr>
          <w:b/>
          <w:i/>
          <w:color w:val="76923C" w:themeColor="accent3" w:themeShade="BF"/>
          <w:sz w:val="24"/>
        </w:rPr>
        <w:t xml:space="preserve">os gastos </w:t>
      </w:r>
      <w:proofErr w:type="spellStart"/>
      <w:r w:rsidRPr="000853DE">
        <w:rPr>
          <w:b/>
          <w:i/>
          <w:color w:val="76923C" w:themeColor="accent3" w:themeShade="BF"/>
          <w:sz w:val="24"/>
        </w:rPr>
        <w:t>corrente</w:t>
      </w:r>
      <w:r w:rsidR="00636CA8" w:rsidRPr="000853DE">
        <w:rPr>
          <w:b/>
          <w:i/>
          <w:color w:val="76923C" w:themeColor="accent3" w:themeShade="BF"/>
          <w:sz w:val="24"/>
        </w:rPr>
        <w:t>s</w:t>
      </w:r>
      <w:proofErr w:type="spellEnd"/>
    </w:p>
    <w:tbl>
      <w:tblPr>
        <w:tblW w:w="5000" w:type="pct"/>
        <w:jc w:val="center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1"/>
        <w:gridCol w:w="4496"/>
        <w:gridCol w:w="5229"/>
      </w:tblGrid>
      <w:tr w:rsidR="00636CA8" w:rsidRPr="00636CA8" w14:paraId="79D29A31" w14:textId="77777777" w:rsidTr="000853DE">
        <w:trPr>
          <w:tblHeader/>
          <w:jc w:val="center"/>
        </w:trPr>
        <w:tc>
          <w:tcPr>
            <w:tcW w:w="152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1AB4B2" w14:textId="77777777" w:rsidR="00636CA8" w:rsidRPr="00636CA8" w:rsidRDefault="00636CA8" w:rsidP="000853DE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Gastos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60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E92B874" w14:textId="77777777" w:rsidR="00636CA8" w:rsidRPr="00636CA8" w:rsidRDefault="00636CA8" w:rsidP="000853DE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Ingresos de </w:t>
            </w:r>
            <w:proofErr w:type="spellStart"/>
            <w:r w:rsidR="00352B61">
              <w:rPr>
                <w:b/>
                <w:bCs/>
              </w:rPr>
              <w:t>xestión</w:t>
            </w:r>
            <w:proofErr w:type="spellEnd"/>
            <w:r w:rsidRPr="00636CA8">
              <w:rPr>
                <w:b/>
                <w:bCs/>
              </w:rPr>
              <w:t xml:space="preserve"> ordinaria</w:t>
            </w:r>
          </w:p>
        </w:tc>
        <w:tc>
          <w:tcPr>
            <w:tcW w:w="18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BAFEED" w14:textId="77777777" w:rsidR="00636CA8" w:rsidRPr="00636CA8" w:rsidRDefault="00636CA8" w:rsidP="000853DE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Cobertura </w:t>
            </w:r>
            <w:r w:rsidR="00352B61">
              <w:rPr>
                <w:b/>
                <w:bCs/>
              </w:rPr>
              <w:t>dos</w:t>
            </w:r>
            <w:r w:rsidRPr="00636CA8">
              <w:rPr>
                <w:b/>
                <w:bCs/>
              </w:rPr>
              <w:t xml:space="preserve"> gastos </w:t>
            </w:r>
            <w:proofErr w:type="spellStart"/>
            <w:r w:rsidR="00352B61">
              <w:rPr>
                <w:b/>
                <w:bCs/>
              </w:rPr>
              <w:t>corrente</w:t>
            </w:r>
            <w:r w:rsidRPr="00636CA8">
              <w:rPr>
                <w:b/>
                <w:bCs/>
              </w:rPr>
              <w:t>s</w:t>
            </w:r>
            <w:proofErr w:type="spellEnd"/>
          </w:p>
        </w:tc>
      </w:tr>
      <w:tr w:rsidR="000B1AD2" w:rsidRPr="00636CA8" w14:paraId="6D9457D0" w14:textId="77777777" w:rsidTr="00F77831">
        <w:trPr>
          <w:jc w:val="center"/>
        </w:trPr>
        <w:tc>
          <w:tcPr>
            <w:tcW w:w="152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250AD" w14:textId="17D90C4C" w:rsidR="000B1AD2" w:rsidRPr="00F6417C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5.148.840,42</w:t>
            </w:r>
          </w:p>
        </w:tc>
        <w:tc>
          <w:tcPr>
            <w:tcW w:w="160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8DAE86" w14:textId="747D8243" w:rsidR="000B1AD2" w:rsidRPr="00F6417C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5.865.934,40</w:t>
            </w:r>
          </w:p>
        </w:tc>
        <w:tc>
          <w:tcPr>
            <w:tcW w:w="18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96D34ED" w14:textId="7823010A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0,88</w:t>
            </w:r>
          </w:p>
        </w:tc>
      </w:tr>
    </w:tbl>
    <w:p w14:paraId="6EF9C02B" w14:textId="727A8BB6" w:rsidR="00AE19F2" w:rsidRDefault="00AE19F2" w:rsidP="001B1F9C">
      <w:pPr>
        <w:spacing w:after="0" w:line="240" w:lineRule="auto"/>
      </w:pPr>
    </w:p>
    <w:p w14:paraId="624EA938" w14:textId="7EBEBCF4" w:rsidR="00CD46DB" w:rsidRDefault="00CD46DB" w:rsidP="001B1F9C">
      <w:pPr>
        <w:spacing w:after="0" w:line="240" w:lineRule="auto"/>
      </w:pPr>
    </w:p>
    <w:p w14:paraId="7663E741" w14:textId="71ABAA50" w:rsidR="00CD46DB" w:rsidRDefault="00CD46DB" w:rsidP="001B1F9C">
      <w:pPr>
        <w:spacing w:after="0" w:line="240" w:lineRule="auto"/>
      </w:pPr>
    </w:p>
    <w:p w14:paraId="61B1A916" w14:textId="77B08BBA" w:rsidR="00CD46DB" w:rsidRDefault="00CD46DB" w:rsidP="001B1F9C">
      <w:pPr>
        <w:spacing w:after="0" w:line="240" w:lineRule="auto"/>
      </w:pPr>
    </w:p>
    <w:p w14:paraId="4AED5D80" w14:textId="0F28C5F4" w:rsidR="00CD46DB" w:rsidRDefault="00CD46DB" w:rsidP="001B1F9C">
      <w:pPr>
        <w:spacing w:after="0" w:line="240" w:lineRule="auto"/>
      </w:pPr>
    </w:p>
    <w:p w14:paraId="2A3EDBF0" w14:textId="488845CD" w:rsidR="00CD46DB" w:rsidRDefault="00CD46DB" w:rsidP="001B1F9C">
      <w:pPr>
        <w:spacing w:after="0" w:line="240" w:lineRule="auto"/>
      </w:pPr>
    </w:p>
    <w:p w14:paraId="2EEAAB7B" w14:textId="7BC157A2" w:rsidR="00CD46DB" w:rsidRDefault="00CD46DB" w:rsidP="001B1F9C">
      <w:pPr>
        <w:spacing w:after="0" w:line="240" w:lineRule="auto"/>
      </w:pPr>
    </w:p>
    <w:p w14:paraId="434BECC5" w14:textId="52C7126A" w:rsidR="00CD46DB" w:rsidRDefault="00CD46DB" w:rsidP="001B1F9C">
      <w:pPr>
        <w:spacing w:after="0" w:line="240" w:lineRule="auto"/>
      </w:pPr>
    </w:p>
    <w:p w14:paraId="3A1A45F9" w14:textId="1CFB36A7" w:rsidR="00CD46DB" w:rsidRDefault="00CD46DB" w:rsidP="001B1F9C">
      <w:pPr>
        <w:spacing w:after="0" w:line="240" w:lineRule="auto"/>
      </w:pPr>
    </w:p>
    <w:p w14:paraId="6C6C6C4C" w14:textId="77777777" w:rsidR="00CD46DB" w:rsidRDefault="00CD46DB" w:rsidP="001B1F9C">
      <w:pPr>
        <w:spacing w:after="0" w:line="240" w:lineRule="auto"/>
      </w:pPr>
    </w:p>
    <w:p w14:paraId="7E4E2A54" w14:textId="77777777" w:rsidR="00636CA8" w:rsidRDefault="00636CA8" w:rsidP="001B1F9C">
      <w:pPr>
        <w:spacing w:after="0" w:line="240" w:lineRule="auto"/>
      </w:pPr>
    </w:p>
    <w:p w14:paraId="17BACA56" w14:textId="77777777" w:rsidR="00636CA8" w:rsidRPr="000853DE" w:rsidRDefault="00636CA8" w:rsidP="00F22E3B">
      <w:pPr>
        <w:spacing w:after="0" w:line="240" w:lineRule="auto"/>
        <w:ind w:left="360"/>
        <w:rPr>
          <w:b/>
          <w:color w:val="76923C" w:themeColor="accent3" w:themeShade="BF"/>
          <w:sz w:val="32"/>
          <w:u w:val="single"/>
        </w:rPr>
      </w:pPr>
      <w:r w:rsidRPr="000853DE">
        <w:rPr>
          <w:b/>
          <w:color w:val="76923C" w:themeColor="accent3" w:themeShade="BF"/>
          <w:sz w:val="32"/>
          <w:u w:val="single"/>
        </w:rPr>
        <w:lastRenderedPageBreak/>
        <w:t xml:space="preserve">Indicadores </w:t>
      </w:r>
      <w:proofErr w:type="spellStart"/>
      <w:r w:rsidR="00352B61" w:rsidRPr="000853DE">
        <w:rPr>
          <w:b/>
          <w:color w:val="76923C" w:themeColor="accent3" w:themeShade="BF"/>
          <w:sz w:val="32"/>
          <w:u w:val="single"/>
        </w:rPr>
        <w:t>orzamentario</w:t>
      </w:r>
      <w:r w:rsidRPr="000853DE">
        <w:rPr>
          <w:b/>
          <w:color w:val="76923C" w:themeColor="accent3" w:themeShade="BF"/>
          <w:sz w:val="32"/>
          <w:u w:val="single"/>
        </w:rPr>
        <w:t>s</w:t>
      </w:r>
      <w:proofErr w:type="spellEnd"/>
    </w:p>
    <w:p w14:paraId="73F0F56B" w14:textId="77777777"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14:paraId="7E040234" w14:textId="77777777" w:rsidR="00636CA8" w:rsidRPr="000853DE" w:rsidRDefault="00352B61" w:rsidP="00F22E3B">
      <w:pPr>
        <w:spacing w:after="0" w:line="240" w:lineRule="auto"/>
        <w:ind w:left="360"/>
        <w:rPr>
          <w:b/>
          <w:color w:val="C2D69B" w:themeColor="accent3" w:themeTint="99"/>
          <w:sz w:val="36"/>
          <w:szCs w:val="24"/>
          <w:u w:val="single"/>
        </w:rPr>
      </w:pPr>
      <w:r w:rsidRPr="000853DE">
        <w:rPr>
          <w:b/>
          <w:color w:val="C2D69B" w:themeColor="accent3" w:themeTint="99"/>
          <w:sz w:val="36"/>
          <w:szCs w:val="24"/>
          <w:u w:val="single"/>
        </w:rPr>
        <w:t>Do</w:t>
      </w:r>
      <w:r w:rsidR="00636CA8" w:rsidRPr="000853DE">
        <w:rPr>
          <w:b/>
          <w:color w:val="C2D69B" w:themeColor="accent3" w:themeTint="99"/>
          <w:sz w:val="36"/>
          <w:szCs w:val="24"/>
          <w:u w:val="single"/>
        </w:rPr>
        <w:t xml:space="preserve"> </w:t>
      </w:r>
      <w:proofErr w:type="spellStart"/>
      <w:r w:rsidRPr="000853DE">
        <w:rPr>
          <w:b/>
          <w:color w:val="C2D69B" w:themeColor="accent3" w:themeTint="99"/>
          <w:sz w:val="36"/>
          <w:szCs w:val="24"/>
          <w:u w:val="single"/>
        </w:rPr>
        <w:t>orzamento</w:t>
      </w:r>
      <w:proofErr w:type="spellEnd"/>
      <w:r w:rsidR="00636CA8" w:rsidRPr="000853DE">
        <w:rPr>
          <w:b/>
          <w:color w:val="C2D69B" w:themeColor="accent3" w:themeTint="99"/>
          <w:sz w:val="36"/>
          <w:szCs w:val="24"/>
          <w:u w:val="single"/>
        </w:rPr>
        <w:t xml:space="preserve"> de gastos </w:t>
      </w:r>
      <w:proofErr w:type="spellStart"/>
      <w:r w:rsidRPr="000853DE">
        <w:rPr>
          <w:b/>
          <w:color w:val="C2D69B" w:themeColor="accent3" w:themeTint="99"/>
          <w:sz w:val="36"/>
          <w:szCs w:val="24"/>
          <w:u w:val="single"/>
        </w:rPr>
        <w:t>corrente</w:t>
      </w:r>
      <w:proofErr w:type="spellEnd"/>
    </w:p>
    <w:p w14:paraId="7AD57A4D" w14:textId="77777777" w:rsidR="00636CA8" w:rsidRPr="00FD1DB2" w:rsidRDefault="00636CA8" w:rsidP="001B1F9C">
      <w:pPr>
        <w:spacing w:after="0" w:line="240" w:lineRule="auto"/>
        <w:rPr>
          <w:b/>
          <w:u w:val="single"/>
        </w:rPr>
      </w:pPr>
    </w:p>
    <w:p w14:paraId="6AC1CE16" w14:textId="77777777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proofErr w:type="spellStart"/>
      <w:r w:rsidRPr="000853DE">
        <w:rPr>
          <w:b/>
          <w:i/>
          <w:color w:val="76923C" w:themeColor="accent3" w:themeShade="BF"/>
          <w:sz w:val="24"/>
        </w:rPr>
        <w:t>Execución</w:t>
      </w:r>
      <w:proofErr w:type="spellEnd"/>
      <w:r w:rsidR="00636CA8" w:rsidRPr="000853DE">
        <w:rPr>
          <w:b/>
          <w:i/>
          <w:color w:val="76923C" w:themeColor="accent3" w:themeShade="BF"/>
          <w:sz w:val="24"/>
        </w:rPr>
        <w:t xml:space="preserve"> del </w:t>
      </w:r>
      <w:proofErr w:type="spellStart"/>
      <w:r w:rsidRPr="000853DE">
        <w:rPr>
          <w:b/>
          <w:i/>
          <w:color w:val="76923C" w:themeColor="accent3" w:themeShade="BF"/>
          <w:sz w:val="24"/>
        </w:rPr>
        <w:t>orzamento</w:t>
      </w:r>
      <w:proofErr w:type="spellEnd"/>
      <w:r w:rsidR="00636CA8" w:rsidRPr="000853DE">
        <w:rPr>
          <w:b/>
          <w:i/>
          <w:color w:val="76923C" w:themeColor="accent3" w:themeShade="BF"/>
          <w:sz w:val="24"/>
        </w:rPr>
        <w:t xml:space="preserve"> de gastos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38"/>
        <w:gridCol w:w="3426"/>
        <w:gridCol w:w="5632"/>
      </w:tblGrid>
      <w:tr w:rsidR="00636CA8" w:rsidRPr="00636CA8" w14:paraId="417D5158" w14:textId="77777777" w:rsidTr="000853DE">
        <w:trPr>
          <w:tblHeader/>
        </w:trPr>
        <w:tc>
          <w:tcPr>
            <w:tcW w:w="176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0C1469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2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77C1A1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Créditos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</w:p>
        </w:tc>
        <w:tc>
          <w:tcPr>
            <w:tcW w:w="201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4C343F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gastos</w:t>
            </w:r>
          </w:p>
        </w:tc>
      </w:tr>
      <w:tr w:rsidR="000B1AD2" w:rsidRPr="00636CA8" w14:paraId="1325473B" w14:textId="77777777" w:rsidTr="00193D61">
        <w:tc>
          <w:tcPr>
            <w:tcW w:w="176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A66B91" w14:textId="01D02795" w:rsidR="000B1AD2" w:rsidRPr="00686BD4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6.021.585,45</w:t>
            </w:r>
          </w:p>
        </w:tc>
        <w:tc>
          <w:tcPr>
            <w:tcW w:w="12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98845" w14:textId="5BDC3916" w:rsidR="000B1AD2" w:rsidRPr="00686BD4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7.484.970,63</w:t>
            </w:r>
          </w:p>
        </w:tc>
        <w:tc>
          <w:tcPr>
            <w:tcW w:w="201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6D9CCE" w14:textId="137A4410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0,80</w:t>
            </w:r>
          </w:p>
        </w:tc>
      </w:tr>
    </w:tbl>
    <w:p w14:paraId="182A6559" w14:textId="77777777" w:rsidR="00FD1DB2" w:rsidRDefault="00FD1DB2" w:rsidP="001B1F9C">
      <w:pPr>
        <w:spacing w:after="0" w:line="240" w:lineRule="auto"/>
        <w:rPr>
          <w:b/>
          <w:i/>
          <w:sz w:val="24"/>
        </w:rPr>
      </w:pPr>
    </w:p>
    <w:p w14:paraId="2D7EC2AD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6214"/>
        <w:gridCol w:w="4274"/>
      </w:tblGrid>
      <w:tr w:rsidR="00636CA8" w:rsidRPr="00636CA8" w14:paraId="2352302F" w14:textId="77777777" w:rsidTr="000853DE">
        <w:trPr>
          <w:tblHeader/>
        </w:trPr>
        <w:tc>
          <w:tcPr>
            <w:tcW w:w="125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FF3B4A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Pagos realizados</w:t>
            </w:r>
          </w:p>
        </w:tc>
        <w:tc>
          <w:tcPr>
            <w:tcW w:w="222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927AEC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827F15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0B1AD2" w:rsidRPr="00636CA8" w14:paraId="0A3AAF32" w14:textId="77777777" w:rsidTr="009D30E9">
        <w:tc>
          <w:tcPr>
            <w:tcW w:w="125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30F2F9A" w14:textId="08F87B57" w:rsidR="000B1AD2" w:rsidRPr="004C2C41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5.766.296,06</w:t>
            </w:r>
          </w:p>
        </w:tc>
        <w:tc>
          <w:tcPr>
            <w:tcW w:w="222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A1E716" w14:textId="07DDD920" w:rsidR="000B1AD2" w:rsidRPr="004C2C41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6.021.585,45</w:t>
            </w:r>
          </w:p>
        </w:tc>
        <w:tc>
          <w:tcPr>
            <w:tcW w:w="15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2AFD0E" w14:textId="65A4A6E2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0,96</w:t>
            </w:r>
          </w:p>
        </w:tc>
      </w:tr>
    </w:tbl>
    <w:p w14:paraId="085FD1FB" w14:textId="77777777" w:rsidR="00636CA8" w:rsidRDefault="00636CA8" w:rsidP="001B1F9C">
      <w:pPr>
        <w:spacing w:after="0" w:line="240" w:lineRule="auto"/>
        <w:ind w:left="720"/>
      </w:pPr>
    </w:p>
    <w:p w14:paraId="5F07423A" w14:textId="77777777" w:rsidR="00636CA8" w:rsidRPr="000853DE" w:rsidRDefault="00636CA8" w:rsidP="00F77831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Gasto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7"/>
        <w:gridCol w:w="4297"/>
        <w:gridCol w:w="3882"/>
      </w:tblGrid>
      <w:tr w:rsidR="00636CA8" w:rsidRPr="00636CA8" w14:paraId="14FFF62F" w14:textId="77777777" w:rsidTr="000853DE">
        <w:trPr>
          <w:tblHeader/>
        </w:trPr>
        <w:tc>
          <w:tcPr>
            <w:tcW w:w="207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484A62E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7F6E5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38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F79445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Gasto por habitante</w:t>
            </w:r>
          </w:p>
        </w:tc>
      </w:tr>
      <w:tr w:rsidR="000B1AD2" w:rsidRPr="00636CA8" w14:paraId="0282E562" w14:textId="77777777" w:rsidTr="00573599">
        <w:tc>
          <w:tcPr>
            <w:tcW w:w="207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9417C1" w14:textId="705BAECA" w:rsidR="000B1AD2" w:rsidRPr="006D365D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6.021.585,45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60272B" w14:textId="1C6BDF32" w:rsidR="000B1AD2" w:rsidRPr="006D365D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6.937,00</w:t>
            </w:r>
          </w:p>
        </w:tc>
        <w:tc>
          <w:tcPr>
            <w:tcW w:w="138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B9795" w14:textId="4647270D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868,04</w:t>
            </w:r>
          </w:p>
        </w:tc>
      </w:tr>
    </w:tbl>
    <w:p w14:paraId="72A68131" w14:textId="77777777" w:rsidR="00636CA8" w:rsidRDefault="00636CA8" w:rsidP="001B1F9C">
      <w:pPr>
        <w:spacing w:after="0" w:line="240" w:lineRule="auto"/>
        <w:ind w:left="720"/>
      </w:pPr>
    </w:p>
    <w:p w14:paraId="78B73587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Inversión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9"/>
        <w:gridCol w:w="4120"/>
        <w:gridCol w:w="4297"/>
      </w:tblGrid>
      <w:tr w:rsidR="00636CA8" w:rsidRPr="00636CA8" w14:paraId="3156C771" w14:textId="77777777" w:rsidTr="000853DE">
        <w:trPr>
          <w:tblHeader/>
        </w:trPr>
        <w:tc>
          <w:tcPr>
            <w:tcW w:w="19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D6F36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47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F02522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53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2CD843C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Inversión por habitante</w:t>
            </w:r>
          </w:p>
        </w:tc>
      </w:tr>
      <w:tr w:rsidR="000B1AD2" w:rsidRPr="00636CA8" w14:paraId="6ED0071B" w14:textId="77777777" w:rsidTr="00227C61">
        <w:tc>
          <w:tcPr>
            <w:tcW w:w="19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E0520" w14:textId="5485774E" w:rsidR="000B1AD2" w:rsidRPr="00F77831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1.125.888,05</w:t>
            </w:r>
          </w:p>
        </w:tc>
        <w:tc>
          <w:tcPr>
            <w:tcW w:w="147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879CFB" w14:textId="486986A3" w:rsidR="000B1AD2" w:rsidRPr="00F77831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6.937,00</w:t>
            </w:r>
          </w:p>
        </w:tc>
        <w:tc>
          <w:tcPr>
            <w:tcW w:w="153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9E026D" w14:textId="3D5926D8" w:rsidR="000B1AD2" w:rsidRPr="00F77831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162,30</w:t>
            </w:r>
          </w:p>
        </w:tc>
      </w:tr>
    </w:tbl>
    <w:p w14:paraId="3854831A" w14:textId="1B36B080" w:rsidR="000853DE" w:rsidRDefault="000853DE" w:rsidP="000853DE">
      <w:pPr>
        <w:spacing w:after="0" w:line="240" w:lineRule="auto"/>
        <w:rPr>
          <w:b/>
          <w:i/>
          <w:color w:val="76923C" w:themeColor="accent3" w:themeShade="BF"/>
          <w:sz w:val="24"/>
        </w:rPr>
      </w:pPr>
    </w:p>
    <w:p w14:paraId="1C1DD5A6" w14:textId="3F9A0F28" w:rsidR="000853DE" w:rsidRDefault="000853DE" w:rsidP="000853DE">
      <w:pPr>
        <w:spacing w:after="0" w:line="240" w:lineRule="auto"/>
        <w:rPr>
          <w:b/>
          <w:i/>
          <w:color w:val="76923C" w:themeColor="accent3" w:themeShade="BF"/>
          <w:sz w:val="24"/>
        </w:rPr>
      </w:pPr>
    </w:p>
    <w:p w14:paraId="144440CF" w14:textId="77777777" w:rsidR="000853DE" w:rsidRPr="000853DE" w:rsidRDefault="000853DE" w:rsidP="000853DE">
      <w:pPr>
        <w:spacing w:after="0" w:line="240" w:lineRule="auto"/>
        <w:rPr>
          <w:b/>
          <w:i/>
          <w:color w:val="76923C" w:themeColor="accent3" w:themeShade="BF"/>
          <w:sz w:val="24"/>
        </w:rPr>
      </w:pPr>
    </w:p>
    <w:p w14:paraId="45E652AA" w14:textId="66D2996B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proofErr w:type="spellStart"/>
      <w:r w:rsidRPr="000853DE">
        <w:rPr>
          <w:b/>
          <w:i/>
          <w:color w:val="76923C" w:themeColor="accent3" w:themeShade="BF"/>
          <w:sz w:val="24"/>
        </w:rPr>
        <w:lastRenderedPageBreak/>
        <w:t>Esfor</w:t>
      </w:r>
      <w:r w:rsidR="00636CA8" w:rsidRPr="000853DE">
        <w:rPr>
          <w:b/>
          <w:i/>
          <w:color w:val="76923C" w:themeColor="accent3" w:themeShade="BF"/>
          <w:sz w:val="24"/>
        </w:rPr>
        <w:t>zo</w:t>
      </w:r>
      <w:proofErr w:type="spellEnd"/>
      <w:r w:rsidR="00636CA8" w:rsidRPr="000853DE">
        <w:rPr>
          <w:b/>
          <w:i/>
          <w:color w:val="76923C" w:themeColor="accent3" w:themeShade="BF"/>
          <w:sz w:val="24"/>
        </w:rPr>
        <w:t xml:space="preserve"> inversor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5"/>
        <w:gridCol w:w="5904"/>
        <w:gridCol w:w="2987"/>
      </w:tblGrid>
      <w:tr w:rsidR="00636CA8" w:rsidRPr="00636CA8" w14:paraId="6456C016" w14:textId="77777777" w:rsidTr="000853DE">
        <w:trPr>
          <w:tblHeader/>
        </w:trPr>
        <w:tc>
          <w:tcPr>
            <w:tcW w:w="182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FE1AD3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Obrigas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recoñecidas</w:t>
            </w:r>
            <w:proofErr w:type="spellEnd"/>
            <w:r w:rsidR="00636CA8" w:rsidRPr="00636CA8">
              <w:rPr>
                <w:b/>
                <w:bCs/>
              </w:rPr>
              <w:t xml:space="preserve"> netas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57ED0A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recoñecidas</w:t>
            </w:r>
            <w:proofErr w:type="spellEnd"/>
            <w:r w:rsidRPr="00636CA8">
              <w:rPr>
                <w:b/>
                <w:bCs/>
              </w:rPr>
              <w:t xml:space="preserve"> netas</w:t>
            </w:r>
          </w:p>
        </w:tc>
        <w:tc>
          <w:tcPr>
            <w:tcW w:w="106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2D710C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Esfor</w:t>
            </w:r>
            <w:r w:rsidR="00636CA8" w:rsidRPr="00636CA8">
              <w:rPr>
                <w:b/>
                <w:bCs/>
              </w:rPr>
              <w:t>zo</w:t>
            </w:r>
            <w:proofErr w:type="spellEnd"/>
            <w:r w:rsidR="00636CA8" w:rsidRPr="00636CA8">
              <w:rPr>
                <w:b/>
                <w:bCs/>
              </w:rPr>
              <w:t xml:space="preserve"> inversor</w:t>
            </w:r>
          </w:p>
        </w:tc>
      </w:tr>
      <w:tr w:rsidR="000B1AD2" w:rsidRPr="00636CA8" w14:paraId="2929B3AD" w14:textId="77777777" w:rsidTr="0051331A">
        <w:tc>
          <w:tcPr>
            <w:tcW w:w="182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3E6F4" w14:textId="2F750FEA" w:rsidR="000B1AD2" w:rsidRPr="001164D5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1.125.888,05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900C1C" w14:textId="78C8B9F1" w:rsidR="000B1AD2" w:rsidRPr="001164D5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6.021.585,45</w:t>
            </w:r>
          </w:p>
        </w:tc>
        <w:tc>
          <w:tcPr>
            <w:tcW w:w="106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2D768C" w14:textId="4FDD118F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0,19</w:t>
            </w:r>
          </w:p>
        </w:tc>
      </w:tr>
    </w:tbl>
    <w:p w14:paraId="3FDEAD05" w14:textId="77777777" w:rsidR="00636CA8" w:rsidRDefault="00636CA8" w:rsidP="001B1F9C">
      <w:pPr>
        <w:spacing w:after="0" w:line="240" w:lineRule="auto"/>
      </w:pPr>
    </w:p>
    <w:p w14:paraId="5CA062FE" w14:textId="77777777" w:rsidR="00FD1DB2" w:rsidRDefault="00FD1DB2" w:rsidP="001B1F9C">
      <w:pPr>
        <w:spacing w:after="0" w:line="240" w:lineRule="auto"/>
      </w:pPr>
    </w:p>
    <w:p w14:paraId="4D23ADBC" w14:textId="49C559F0" w:rsidR="00FD1DB2" w:rsidRPr="000853DE" w:rsidRDefault="00352B61" w:rsidP="00F22E3B">
      <w:pPr>
        <w:spacing w:after="0" w:line="240" w:lineRule="auto"/>
        <w:ind w:left="360"/>
        <w:rPr>
          <w:b/>
          <w:color w:val="C2D69B" w:themeColor="accent3" w:themeTint="99"/>
          <w:sz w:val="36"/>
          <w:szCs w:val="24"/>
          <w:u w:val="single"/>
        </w:rPr>
      </w:pPr>
      <w:r w:rsidRPr="000853DE">
        <w:rPr>
          <w:b/>
          <w:color w:val="C2D69B" w:themeColor="accent3" w:themeTint="99"/>
          <w:sz w:val="36"/>
          <w:szCs w:val="24"/>
          <w:u w:val="single"/>
        </w:rPr>
        <w:t xml:space="preserve">Do </w:t>
      </w:r>
      <w:proofErr w:type="spellStart"/>
      <w:r w:rsidRPr="000853DE">
        <w:rPr>
          <w:b/>
          <w:color w:val="C2D69B" w:themeColor="accent3" w:themeTint="99"/>
          <w:sz w:val="36"/>
          <w:szCs w:val="24"/>
          <w:u w:val="single"/>
        </w:rPr>
        <w:t>orzamento</w:t>
      </w:r>
      <w:proofErr w:type="spellEnd"/>
      <w:r w:rsidR="00636CA8" w:rsidRPr="000853DE">
        <w:rPr>
          <w:b/>
          <w:color w:val="C2D69B" w:themeColor="accent3" w:themeTint="99"/>
          <w:sz w:val="36"/>
          <w:szCs w:val="24"/>
          <w:u w:val="single"/>
        </w:rPr>
        <w:t xml:space="preserve"> de ingresos </w:t>
      </w:r>
      <w:proofErr w:type="spellStart"/>
      <w:r w:rsidRPr="000853DE">
        <w:rPr>
          <w:b/>
          <w:color w:val="C2D69B" w:themeColor="accent3" w:themeTint="99"/>
          <w:sz w:val="36"/>
          <w:szCs w:val="24"/>
          <w:u w:val="single"/>
        </w:rPr>
        <w:t>corrente</w:t>
      </w:r>
      <w:proofErr w:type="spellEnd"/>
    </w:p>
    <w:p w14:paraId="6CCCDB16" w14:textId="77777777" w:rsidR="00FD1DB2" w:rsidRPr="00636CA8" w:rsidRDefault="00FD1DB2" w:rsidP="001B1F9C">
      <w:pPr>
        <w:spacing w:after="0" w:line="240" w:lineRule="auto"/>
        <w:rPr>
          <w:b/>
          <w:sz w:val="24"/>
          <w:u w:val="single"/>
        </w:rPr>
      </w:pPr>
    </w:p>
    <w:p w14:paraId="09FDDA60" w14:textId="77777777" w:rsidR="00636CA8" w:rsidRPr="000853DE" w:rsidRDefault="00352B61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proofErr w:type="spellStart"/>
      <w:r w:rsidRPr="000853DE">
        <w:rPr>
          <w:b/>
          <w:i/>
          <w:color w:val="76923C" w:themeColor="accent3" w:themeShade="BF"/>
          <w:sz w:val="24"/>
        </w:rPr>
        <w:t>Execución</w:t>
      </w:r>
      <w:proofErr w:type="spellEnd"/>
      <w:r w:rsidRPr="000853DE">
        <w:rPr>
          <w:b/>
          <w:i/>
          <w:color w:val="76923C" w:themeColor="accent3" w:themeShade="BF"/>
          <w:sz w:val="24"/>
        </w:rPr>
        <w:t xml:space="preserve"> do</w:t>
      </w:r>
      <w:r w:rsidR="00636CA8" w:rsidRPr="000853DE">
        <w:rPr>
          <w:b/>
          <w:i/>
          <w:color w:val="76923C" w:themeColor="accent3" w:themeShade="BF"/>
          <w:sz w:val="24"/>
        </w:rPr>
        <w:t xml:space="preserve"> </w:t>
      </w:r>
      <w:proofErr w:type="spellStart"/>
      <w:r w:rsidRPr="000853DE">
        <w:rPr>
          <w:b/>
          <w:i/>
          <w:color w:val="76923C" w:themeColor="accent3" w:themeShade="BF"/>
          <w:sz w:val="24"/>
        </w:rPr>
        <w:t>orzamento</w:t>
      </w:r>
      <w:proofErr w:type="spellEnd"/>
      <w:r w:rsidR="00636CA8" w:rsidRPr="000853DE">
        <w:rPr>
          <w:b/>
          <w:i/>
          <w:color w:val="76923C" w:themeColor="accent3" w:themeShade="BF"/>
          <w:sz w:val="24"/>
        </w:rPr>
        <w:t xml:space="preserve"> de ingresos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3"/>
        <w:gridCol w:w="3629"/>
        <w:gridCol w:w="5904"/>
      </w:tblGrid>
      <w:tr w:rsidR="00636CA8" w:rsidRPr="00636CA8" w14:paraId="521C1F75" w14:textId="77777777" w:rsidTr="000853DE">
        <w:trPr>
          <w:tblHeader/>
        </w:trPr>
        <w:tc>
          <w:tcPr>
            <w:tcW w:w="159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AF4042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29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410455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Previsións</w:t>
            </w:r>
            <w:proofErr w:type="spellEnd"/>
            <w:r w:rsidR="00636CA8" w:rsidRPr="00636CA8">
              <w:rPr>
                <w:b/>
                <w:bCs/>
              </w:rPr>
              <w:t xml:space="preserve"> definitivas</w:t>
            </w:r>
          </w:p>
        </w:tc>
        <w:tc>
          <w:tcPr>
            <w:tcW w:w="210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02159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Execución</w:t>
            </w:r>
            <w:proofErr w:type="spellEnd"/>
            <w:r>
              <w:rPr>
                <w:b/>
                <w:bCs/>
              </w:rPr>
              <w:t xml:space="preserve"> do</w:t>
            </w:r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orzamento</w:t>
            </w:r>
            <w:proofErr w:type="spellEnd"/>
            <w:r w:rsidR="00636CA8" w:rsidRPr="00636CA8">
              <w:rPr>
                <w:b/>
                <w:bCs/>
              </w:rPr>
              <w:t xml:space="preserve"> de ingresos</w:t>
            </w:r>
          </w:p>
        </w:tc>
      </w:tr>
      <w:tr w:rsidR="000B1AD2" w:rsidRPr="00636CA8" w14:paraId="1E07EF19" w14:textId="77777777" w:rsidTr="00BA1172">
        <w:tc>
          <w:tcPr>
            <w:tcW w:w="159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EFBA53" w14:textId="3152CAA6" w:rsidR="000B1AD2" w:rsidRPr="001B6138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6.030.326,87</w:t>
            </w:r>
          </w:p>
        </w:tc>
        <w:tc>
          <w:tcPr>
            <w:tcW w:w="129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CBCE6E" w14:textId="1EB99DCF" w:rsidR="000B1AD2" w:rsidRPr="001B6138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7.484.970,63</w:t>
            </w:r>
          </w:p>
        </w:tc>
        <w:tc>
          <w:tcPr>
            <w:tcW w:w="210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3BB285A" w14:textId="44008FE1" w:rsidR="000B1AD2" w:rsidRPr="001B6138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0,81</w:t>
            </w:r>
          </w:p>
        </w:tc>
      </w:tr>
    </w:tbl>
    <w:p w14:paraId="316C42DD" w14:textId="77777777" w:rsidR="00636CA8" w:rsidRDefault="00636CA8" w:rsidP="001B1F9C">
      <w:pPr>
        <w:spacing w:after="0" w:line="240" w:lineRule="auto"/>
        <w:ind w:left="720"/>
      </w:pPr>
    </w:p>
    <w:p w14:paraId="214DD547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2"/>
        <w:gridCol w:w="5688"/>
        <w:gridCol w:w="4476"/>
      </w:tblGrid>
      <w:tr w:rsidR="00636CA8" w:rsidRPr="00636CA8" w14:paraId="097DF5D7" w14:textId="77777777" w:rsidTr="000853DE">
        <w:trPr>
          <w:tblHeader/>
        </w:trPr>
        <w:tc>
          <w:tcPr>
            <w:tcW w:w="136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1FBD916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Recadación</w:t>
            </w:r>
            <w:proofErr w:type="spellEnd"/>
            <w:r w:rsidR="00636CA8" w:rsidRPr="00636CA8">
              <w:rPr>
                <w:b/>
                <w:bCs/>
              </w:rPr>
              <w:t xml:space="preserve"> Neta</w:t>
            </w:r>
          </w:p>
        </w:tc>
        <w:tc>
          <w:tcPr>
            <w:tcW w:w="2032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C40817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59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C775828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0B1AD2" w:rsidRPr="00636CA8" w14:paraId="17B299F6" w14:textId="77777777" w:rsidTr="000A501A">
        <w:tc>
          <w:tcPr>
            <w:tcW w:w="136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04CDD99" w14:textId="42F8BA35" w:rsidR="000B1AD2" w:rsidRPr="003034EA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6.029.092,67</w:t>
            </w:r>
          </w:p>
        </w:tc>
        <w:tc>
          <w:tcPr>
            <w:tcW w:w="2032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DFBAA" w14:textId="02008E8E" w:rsidR="000B1AD2" w:rsidRPr="003034EA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6.030.326,87</w:t>
            </w:r>
          </w:p>
        </w:tc>
        <w:tc>
          <w:tcPr>
            <w:tcW w:w="159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0C94BA" w14:textId="6C54027D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1,00</w:t>
            </w:r>
          </w:p>
        </w:tc>
      </w:tr>
    </w:tbl>
    <w:p w14:paraId="39C9258B" w14:textId="77777777" w:rsidR="00636CA8" w:rsidRPr="00636CA8" w:rsidRDefault="00636CA8" w:rsidP="001B1F9C">
      <w:pPr>
        <w:spacing w:after="0" w:line="240" w:lineRule="auto"/>
        <w:ind w:left="720"/>
        <w:rPr>
          <w:b/>
          <w:sz w:val="24"/>
        </w:rPr>
      </w:pPr>
    </w:p>
    <w:p w14:paraId="74B221A8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Autonomía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0"/>
        <w:gridCol w:w="6270"/>
        <w:gridCol w:w="2396"/>
      </w:tblGrid>
      <w:tr w:rsidR="00636CA8" w:rsidRPr="00636CA8" w14:paraId="71DEDC1B" w14:textId="77777777" w:rsidTr="000853DE">
        <w:trPr>
          <w:tblHeader/>
        </w:trPr>
        <w:tc>
          <w:tcPr>
            <w:tcW w:w="190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C213E7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24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0827815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856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8459E84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Autonomía</w:t>
            </w:r>
          </w:p>
        </w:tc>
      </w:tr>
      <w:tr w:rsidR="00B1605A" w:rsidRPr="00B1605A" w14:paraId="10684A33" w14:textId="77777777" w:rsidTr="006B6F3E">
        <w:tc>
          <w:tcPr>
            <w:tcW w:w="190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AEF3D1" w14:textId="0D4FE69A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4.823.840,48</w:t>
            </w:r>
          </w:p>
        </w:tc>
        <w:tc>
          <w:tcPr>
            <w:tcW w:w="224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CC6415" w14:textId="51554039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6.030.326,87</w:t>
            </w:r>
          </w:p>
        </w:tc>
        <w:tc>
          <w:tcPr>
            <w:tcW w:w="856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283439" w14:textId="2E555959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0,80</w:t>
            </w:r>
          </w:p>
        </w:tc>
      </w:tr>
    </w:tbl>
    <w:p w14:paraId="0BF331B1" w14:textId="1B516FAB" w:rsidR="00636CA8" w:rsidRDefault="00636CA8" w:rsidP="001B1F9C">
      <w:pPr>
        <w:spacing w:after="0" w:line="240" w:lineRule="auto"/>
        <w:ind w:left="720"/>
      </w:pPr>
    </w:p>
    <w:p w14:paraId="1E35BFC6" w14:textId="0F0AE1CE" w:rsidR="000B1AD2" w:rsidRDefault="000B1AD2" w:rsidP="001B1F9C">
      <w:pPr>
        <w:spacing w:after="0" w:line="240" w:lineRule="auto"/>
        <w:ind w:left="720"/>
      </w:pPr>
    </w:p>
    <w:p w14:paraId="2F854B44" w14:textId="27A548B8" w:rsidR="000B1AD2" w:rsidRDefault="000B1AD2" w:rsidP="001B1F9C">
      <w:pPr>
        <w:spacing w:after="0" w:line="240" w:lineRule="auto"/>
        <w:ind w:left="720"/>
      </w:pPr>
    </w:p>
    <w:p w14:paraId="0AE38C98" w14:textId="77777777" w:rsidR="000B1AD2" w:rsidRDefault="000B1AD2" w:rsidP="001B1F9C">
      <w:pPr>
        <w:spacing w:after="0" w:line="240" w:lineRule="auto"/>
        <w:ind w:left="720"/>
      </w:pPr>
    </w:p>
    <w:p w14:paraId="0BC5F865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lastRenderedPageBreak/>
        <w:t>Autonomía fiscal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82"/>
        <w:gridCol w:w="5859"/>
        <w:gridCol w:w="3155"/>
      </w:tblGrid>
      <w:tr w:rsidR="00636CA8" w:rsidRPr="00636CA8" w14:paraId="55786151" w14:textId="77777777" w:rsidTr="000853DE">
        <w:trPr>
          <w:tblHeader/>
        </w:trPr>
        <w:tc>
          <w:tcPr>
            <w:tcW w:w="1780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4D6EACC" w14:textId="77777777" w:rsidR="00636CA8" w:rsidRPr="00636CA8" w:rsidRDefault="00352B61" w:rsidP="00F77831">
            <w:pPr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Dereitos</w:t>
            </w:r>
            <w:proofErr w:type="spellEnd"/>
            <w:r w:rsidR="00636CA8" w:rsidRPr="00636CA8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recoñecidos</w:t>
            </w:r>
            <w:proofErr w:type="spellEnd"/>
            <w:r w:rsidR="00636CA8" w:rsidRPr="00636CA8">
              <w:rPr>
                <w:b/>
                <w:bCs/>
              </w:rPr>
              <w:t xml:space="preserve"> netos</w:t>
            </w:r>
          </w:p>
        </w:tc>
        <w:tc>
          <w:tcPr>
            <w:tcW w:w="209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FA5F1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Total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recoñecidos</w:t>
            </w:r>
            <w:proofErr w:type="spellEnd"/>
            <w:r w:rsidRPr="00636CA8">
              <w:rPr>
                <w:b/>
                <w:bCs/>
              </w:rPr>
              <w:t xml:space="preserve"> netos</w:t>
            </w:r>
          </w:p>
        </w:tc>
        <w:tc>
          <w:tcPr>
            <w:tcW w:w="1127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1FAE8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Autonomía fiscal</w:t>
            </w:r>
          </w:p>
        </w:tc>
      </w:tr>
      <w:tr w:rsidR="000B1AD2" w:rsidRPr="00636CA8" w14:paraId="19CF9666" w14:textId="77777777" w:rsidTr="0066296F">
        <w:tc>
          <w:tcPr>
            <w:tcW w:w="1780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3A3134" w14:textId="35170381" w:rsidR="000B1AD2" w:rsidRPr="00F17656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2.910.243,68</w:t>
            </w:r>
          </w:p>
        </w:tc>
        <w:tc>
          <w:tcPr>
            <w:tcW w:w="209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7E4407" w14:textId="237C7884" w:rsidR="000B1AD2" w:rsidRPr="00F17656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6.030.326,87</w:t>
            </w:r>
          </w:p>
        </w:tc>
        <w:tc>
          <w:tcPr>
            <w:tcW w:w="1127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04737E" w14:textId="15104B83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0,48</w:t>
            </w:r>
          </w:p>
        </w:tc>
      </w:tr>
    </w:tbl>
    <w:p w14:paraId="4BC97C07" w14:textId="77777777" w:rsidR="00636CA8" w:rsidRDefault="00636CA8" w:rsidP="001B1F9C">
      <w:pPr>
        <w:spacing w:after="0" w:line="240" w:lineRule="auto"/>
        <w:ind w:left="720"/>
      </w:pPr>
    </w:p>
    <w:p w14:paraId="0BA8027F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Superávit (</w:t>
      </w:r>
      <w:proofErr w:type="spellStart"/>
      <w:r w:rsidRPr="000853DE">
        <w:rPr>
          <w:b/>
          <w:i/>
          <w:color w:val="76923C" w:themeColor="accent3" w:themeShade="BF"/>
          <w:sz w:val="24"/>
        </w:rPr>
        <w:t>o</w:t>
      </w:r>
      <w:r w:rsidR="00352B61" w:rsidRPr="000853DE">
        <w:rPr>
          <w:b/>
          <w:i/>
          <w:color w:val="76923C" w:themeColor="accent3" w:themeShade="BF"/>
          <w:sz w:val="24"/>
        </w:rPr>
        <w:t>u</w:t>
      </w:r>
      <w:proofErr w:type="spellEnd"/>
      <w:r w:rsidRPr="000853DE">
        <w:rPr>
          <w:b/>
          <w:i/>
          <w:color w:val="76923C" w:themeColor="accent3" w:themeShade="BF"/>
          <w:sz w:val="24"/>
        </w:rPr>
        <w:t xml:space="preserve"> déficit) por habitante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3"/>
        <w:gridCol w:w="3541"/>
        <w:gridCol w:w="5162"/>
      </w:tblGrid>
      <w:tr w:rsidR="00636CA8" w:rsidRPr="00636CA8" w14:paraId="754B7F09" w14:textId="77777777" w:rsidTr="000853DE">
        <w:trPr>
          <w:tblHeader/>
        </w:trPr>
        <w:tc>
          <w:tcPr>
            <w:tcW w:w="189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7746F78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Resultado </w:t>
            </w:r>
            <w:proofErr w:type="spellStart"/>
            <w:r w:rsidR="00352B61">
              <w:rPr>
                <w:b/>
                <w:bCs/>
              </w:rPr>
              <w:t>orzamentario</w:t>
            </w:r>
            <w:proofErr w:type="spellEnd"/>
            <w:r w:rsidR="00352B61">
              <w:rPr>
                <w:b/>
                <w:bCs/>
              </w:rPr>
              <w:t xml:space="preserve"> </w:t>
            </w:r>
            <w:proofErr w:type="spellStart"/>
            <w:r w:rsidR="00352B61">
              <w:rPr>
                <w:b/>
                <w:bCs/>
              </w:rPr>
              <w:t>ax</w:t>
            </w:r>
            <w:r w:rsidRPr="00636CA8">
              <w:rPr>
                <w:b/>
                <w:bCs/>
              </w:rPr>
              <w:t>ustado</w:t>
            </w:r>
            <w:proofErr w:type="spellEnd"/>
          </w:p>
        </w:tc>
        <w:tc>
          <w:tcPr>
            <w:tcW w:w="126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E5244F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Número de habitantes</w:t>
            </w:r>
          </w:p>
        </w:tc>
        <w:tc>
          <w:tcPr>
            <w:tcW w:w="184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AEE31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Superávit (</w:t>
            </w:r>
            <w:proofErr w:type="spellStart"/>
            <w:r w:rsidRPr="00636CA8">
              <w:rPr>
                <w:b/>
                <w:bCs/>
              </w:rPr>
              <w:t>o</w:t>
            </w:r>
            <w:r w:rsidR="00352B61">
              <w:rPr>
                <w:b/>
                <w:bCs/>
              </w:rPr>
              <w:t>u</w:t>
            </w:r>
            <w:proofErr w:type="spellEnd"/>
            <w:r w:rsidRPr="00636CA8">
              <w:rPr>
                <w:b/>
                <w:bCs/>
              </w:rPr>
              <w:t xml:space="preserve"> déficit) por habitante</w:t>
            </w:r>
          </w:p>
        </w:tc>
      </w:tr>
      <w:tr w:rsidR="000B1AD2" w:rsidRPr="00636CA8" w14:paraId="7D8D2C59" w14:textId="77777777" w:rsidTr="006116A7">
        <w:tc>
          <w:tcPr>
            <w:tcW w:w="189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55829D" w14:textId="41C2292C" w:rsidR="000B1AD2" w:rsidRPr="0090552C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690.258,06</w:t>
            </w:r>
          </w:p>
        </w:tc>
        <w:tc>
          <w:tcPr>
            <w:tcW w:w="126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80B51A" w14:textId="66EA351B" w:rsidR="000B1AD2" w:rsidRPr="0090552C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6.937,00</w:t>
            </w:r>
          </w:p>
        </w:tc>
        <w:tc>
          <w:tcPr>
            <w:tcW w:w="184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B067DC" w14:textId="3487DD43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99,50</w:t>
            </w:r>
          </w:p>
        </w:tc>
      </w:tr>
    </w:tbl>
    <w:p w14:paraId="2BEB52D6" w14:textId="77777777" w:rsidR="00636CA8" w:rsidRDefault="00636CA8" w:rsidP="001B1F9C">
      <w:pPr>
        <w:spacing w:after="0" w:line="240" w:lineRule="auto"/>
      </w:pPr>
    </w:p>
    <w:p w14:paraId="7DD5A2FF" w14:textId="77777777" w:rsidR="00FD1DB2" w:rsidRDefault="00FD1DB2" w:rsidP="001B1F9C">
      <w:pPr>
        <w:spacing w:after="0" w:line="240" w:lineRule="auto"/>
      </w:pPr>
    </w:p>
    <w:p w14:paraId="07DB06E1" w14:textId="77777777" w:rsidR="00636CA8" w:rsidRPr="000853DE" w:rsidRDefault="00636CA8" w:rsidP="00F22E3B">
      <w:pPr>
        <w:spacing w:after="0" w:line="240" w:lineRule="auto"/>
        <w:ind w:left="360"/>
        <w:rPr>
          <w:b/>
          <w:color w:val="C2D69B" w:themeColor="accent3" w:themeTint="99"/>
          <w:sz w:val="36"/>
          <w:szCs w:val="24"/>
          <w:u w:val="single"/>
        </w:rPr>
      </w:pPr>
      <w:r w:rsidRPr="000853DE">
        <w:rPr>
          <w:b/>
          <w:color w:val="C2D69B" w:themeColor="accent3" w:themeTint="99"/>
          <w:sz w:val="36"/>
          <w:szCs w:val="24"/>
          <w:u w:val="single"/>
        </w:rPr>
        <w:t xml:space="preserve">De </w:t>
      </w:r>
      <w:proofErr w:type="spellStart"/>
      <w:r w:rsidR="00352B61" w:rsidRPr="000853DE">
        <w:rPr>
          <w:b/>
          <w:color w:val="C2D69B" w:themeColor="accent3" w:themeTint="99"/>
          <w:sz w:val="36"/>
          <w:szCs w:val="24"/>
          <w:u w:val="single"/>
        </w:rPr>
        <w:t>orzamento</w:t>
      </w:r>
      <w:r w:rsidRPr="000853DE">
        <w:rPr>
          <w:b/>
          <w:color w:val="C2D69B" w:themeColor="accent3" w:themeTint="99"/>
          <w:sz w:val="36"/>
          <w:szCs w:val="24"/>
          <w:u w:val="single"/>
        </w:rPr>
        <w:t>s</w:t>
      </w:r>
      <w:proofErr w:type="spellEnd"/>
      <w:r w:rsidRPr="000853DE">
        <w:rPr>
          <w:b/>
          <w:color w:val="C2D69B" w:themeColor="accent3" w:themeTint="99"/>
          <w:sz w:val="36"/>
          <w:szCs w:val="24"/>
          <w:u w:val="single"/>
        </w:rPr>
        <w:t xml:space="preserve"> </w:t>
      </w:r>
      <w:r w:rsidR="0008774D" w:rsidRPr="000853DE">
        <w:rPr>
          <w:b/>
          <w:color w:val="C2D69B" w:themeColor="accent3" w:themeTint="99"/>
          <w:sz w:val="36"/>
          <w:szCs w:val="24"/>
          <w:u w:val="single"/>
        </w:rPr>
        <w:t>pecha</w:t>
      </w:r>
      <w:r w:rsidRPr="000853DE">
        <w:rPr>
          <w:b/>
          <w:color w:val="C2D69B" w:themeColor="accent3" w:themeTint="99"/>
          <w:sz w:val="36"/>
          <w:szCs w:val="24"/>
          <w:u w:val="single"/>
        </w:rPr>
        <w:t>dos</w:t>
      </w:r>
    </w:p>
    <w:p w14:paraId="78A38B20" w14:textId="77777777" w:rsidR="00636CA8" w:rsidRDefault="00636CA8" w:rsidP="001B1F9C">
      <w:pPr>
        <w:spacing w:after="0" w:line="240" w:lineRule="auto"/>
        <w:ind w:left="720"/>
      </w:pPr>
    </w:p>
    <w:p w14:paraId="351D3CF7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Realización de pagos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0"/>
        <w:gridCol w:w="8910"/>
        <w:gridCol w:w="3216"/>
      </w:tblGrid>
      <w:tr w:rsidR="00636CA8" w:rsidRPr="00636CA8" w14:paraId="2736AEFE" w14:textId="77777777" w:rsidTr="000853DE">
        <w:trPr>
          <w:tblHeader/>
        </w:trPr>
        <w:tc>
          <w:tcPr>
            <w:tcW w:w="668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DB8B0C3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Pagos</w:t>
            </w:r>
          </w:p>
        </w:tc>
        <w:tc>
          <w:tcPr>
            <w:tcW w:w="3183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620B4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obrigas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49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9583002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pagos</w:t>
            </w:r>
          </w:p>
        </w:tc>
      </w:tr>
      <w:tr w:rsidR="000B1AD2" w:rsidRPr="00636CA8" w14:paraId="3DEEB43E" w14:textId="77777777" w:rsidTr="007A391C">
        <w:tc>
          <w:tcPr>
            <w:tcW w:w="668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E4202F" w14:textId="1A45DC17" w:rsidR="000B1AD2" w:rsidRPr="00C76BAA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346.917,24</w:t>
            </w:r>
          </w:p>
        </w:tc>
        <w:tc>
          <w:tcPr>
            <w:tcW w:w="3183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B3AA15" w14:textId="311B0408" w:rsidR="000B1AD2" w:rsidRPr="00C76BAA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347.276,13</w:t>
            </w:r>
          </w:p>
        </w:tc>
        <w:tc>
          <w:tcPr>
            <w:tcW w:w="1149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90969C" w14:textId="7DCC185F" w:rsidR="000B1AD2" w:rsidRDefault="000B1AD2" w:rsidP="000B1AD2">
            <w:pPr>
              <w:spacing w:after="0" w:line="240" w:lineRule="auto"/>
              <w:jc w:val="center"/>
            </w:pPr>
            <w:r>
              <w:rPr>
                <w:color w:val="3D3D3D"/>
              </w:rPr>
              <w:t>1,00</w:t>
            </w:r>
          </w:p>
        </w:tc>
      </w:tr>
    </w:tbl>
    <w:p w14:paraId="098572A3" w14:textId="77777777" w:rsidR="00636CA8" w:rsidRDefault="00636CA8" w:rsidP="001B1F9C">
      <w:pPr>
        <w:spacing w:after="0" w:line="240" w:lineRule="auto"/>
        <w:ind w:left="720"/>
      </w:pPr>
    </w:p>
    <w:p w14:paraId="5F8B8EF6" w14:textId="77777777" w:rsidR="00636CA8" w:rsidRPr="000853DE" w:rsidRDefault="00636CA8" w:rsidP="001B1F9C">
      <w:pPr>
        <w:numPr>
          <w:ilvl w:val="0"/>
          <w:numId w:val="1"/>
        </w:numPr>
        <w:spacing w:after="0" w:line="240" w:lineRule="auto"/>
        <w:rPr>
          <w:b/>
          <w:i/>
          <w:color w:val="76923C" w:themeColor="accent3" w:themeShade="BF"/>
          <w:sz w:val="24"/>
        </w:rPr>
      </w:pPr>
      <w:r w:rsidRPr="000853DE">
        <w:rPr>
          <w:b/>
          <w:i/>
          <w:color w:val="76923C" w:themeColor="accent3" w:themeShade="BF"/>
          <w:sz w:val="24"/>
        </w:rPr>
        <w:t>Realización de cobros</w:t>
      </w:r>
    </w:p>
    <w:tbl>
      <w:tblPr>
        <w:tblW w:w="5000" w:type="pct"/>
        <w:shd w:val="clear" w:color="auto" w:fill="DDDD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8344"/>
        <w:gridCol w:w="3286"/>
      </w:tblGrid>
      <w:tr w:rsidR="00636CA8" w:rsidRPr="00636CA8" w14:paraId="067DB43D" w14:textId="77777777" w:rsidTr="000853DE">
        <w:trPr>
          <w:tblHeader/>
        </w:trPr>
        <w:tc>
          <w:tcPr>
            <w:tcW w:w="845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8529B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Abono. Cobros</w:t>
            </w:r>
          </w:p>
        </w:tc>
        <w:tc>
          <w:tcPr>
            <w:tcW w:w="2981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C85B29D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 xml:space="preserve">Saldo inicial de </w:t>
            </w:r>
            <w:proofErr w:type="spellStart"/>
            <w:r w:rsidR="00352B61">
              <w:rPr>
                <w:b/>
                <w:bCs/>
              </w:rPr>
              <w:t>dereitos</w:t>
            </w:r>
            <w:proofErr w:type="spellEnd"/>
            <w:r w:rsidR="00352B61">
              <w:rPr>
                <w:b/>
                <w:bCs/>
              </w:rPr>
              <w:t xml:space="preserve"> (+/-</w:t>
            </w:r>
            <w:proofErr w:type="spellStart"/>
            <w:r w:rsidR="00352B61">
              <w:rPr>
                <w:b/>
                <w:bCs/>
              </w:rPr>
              <w:t>modificación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 xml:space="preserve"> </w:t>
            </w:r>
            <w:r w:rsidR="00352B61">
              <w:rPr>
                <w:b/>
                <w:bCs/>
              </w:rPr>
              <w:t xml:space="preserve">e </w:t>
            </w:r>
            <w:proofErr w:type="spellStart"/>
            <w:r w:rsidR="00352B61">
              <w:rPr>
                <w:b/>
                <w:bCs/>
              </w:rPr>
              <w:t>anulación</w:t>
            </w:r>
            <w:r w:rsidRPr="00636CA8">
              <w:rPr>
                <w:b/>
                <w:bCs/>
              </w:rPr>
              <w:t>s</w:t>
            </w:r>
            <w:proofErr w:type="spellEnd"/>
            <w:r w:rsidRPr="00636CA8">
              <w:rPr>
                <w:b/>
                <w:bCs/>
              </w:rPr>
              <w:t>)</w:t>
            </w:r>
          </w:p>
        </w:tc>
        <w:tc>
          <w:tcPr>
            <w:tcW w:w="1174" w:type="pct"/>
            <w:tcBorders>
              <w:top w:val="single" w:sz="2" w:space="0" w:color="D6D6D6"/>
              <w:left w:val="single" w:sz="6" w:space="0" w:color="D6D6D6"/>
              <w:bottom w:val="single" w:sz="6" w:space="0" w:color="D6D6D6"/>
              <w:right w:val="nil"/>
            </w:tcBorders>
            <w:shd w:val="clear" w:color="auto" w:fill="EAF1DD" w:themeFill="accent3" w:themeFillTint="3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022149E" w14:textId="77777777" w:rsidR="00636CA8" w:rsidRPr="00636CA8" w:rsidRDefault="00636CA8" w:rsidP="00F77831">
            <w:pPr>
              <w:spacing w:after="0" w:line="240" w:lineRule="auto"/>
              <w:jc w:val="center"/>
              <w:rPr>
                <w:b/>
                <w:bCs/>
              </w:rPr>
            </w:pPr>
            <w:r w:rsidRPr="00636CA8">
              <w:rPr>
                <w:b/>
                <w:bCs/>
              </w:rPr>
              <w:t>Realización de cobros</w:t>
            </w:r>
          </w:p>
        </w:tc>
      </w:tr>
      <w:tr w:rsidR="00B1605A" w:rsidRPr="00B1605A" w14:paraId="550A8037" w14:textId="77777777" w:rsidTr="00140C71">
        <w:trPr>
          <w:trHeight w:val="156"/>
        </w:trPr>
        <w:tc>
          <w:tcPr>
            <w:tcW w:w="845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783C8A" w14:textId="5590EBFC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174.500,01</w:t>
            </w:r>
          </w:p>
        </w:tc>
        <w:tc>
          <w:tcPr>
            <w:tcW w:w="2981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2B72C55" w14:textId="0427D035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178.910,16</w:t>
            </w:r>
          </w:p>
        </w:tc>
        <w:tc>
          <w:tcPr>
            <w:tcW w:w="1174" w:type="pct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8F9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2CAD8B" w14:textId="57435917" w:rsidR="000B1AD2" w:rsidRPr="00B1605A" w:rsidRDefault="000B1AD2" w:rsidP="000B1AD2">
            <w:pPr>
              <w:spacing w:after="0" w:line="240" w:lineRule="auto"/>
              <w:jc w:val="center"/>
            </w:pPr>
            <w:r w:rsidRPr="00B1605A">
              <w:t>0,98</w:t>
            </w:r>
          </w:p>
        </w:tc>
      </w:tr>
    </w:tbl>
    <w:p w14:paraId="0EE5AC34" w14:textId="77777777" w:rsidR="00636CA8" w:rsidRDefault="00636CA8" w:rsidP="00636CA8">
      <w:pPr>
        <w:spacing w:after="0" w:line="240" w:lineRule="auto"/>
      </w:pPr>
    </w:p>
    <w:sectPr w:rsidR="00636CA8" w:rsidSect="00636CA8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86004"/>
    <w:multiLevelType w:val="multilevel"/>
    <w:tmpl w:val="6424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A94219"/>
    <w:multiLevelType w:val="multilevel"/>
    <w:tmpl w:val="0F76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04311"/>
    <w:multiLevelType w:val="hybridMultilevel"/>
    <w:tmpl w:val="379E3A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A5335"/>
    <w:multiLevelType w:val="multilevel"/>
    <w:tmpl w:val="DDF0F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161158"/>
    <w:multiLevelType w:val="multilevel"/>
    <w:tmpl w:val="27BCC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E371C"/>
    <w:multiLevelType w:val="multilevel"/>
    <w:tmpl w:val="BDA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77692F"/>
    <w:multiLevelType w:val="multilevel"/>
    <w:tmpl w:val="0662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2951DA"/>
    <w:multiLevelType w:val="multilevel"/>
    <w:tmpl w:val="C4265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65B13"/>
    <w:multiLevelType w:val="multilevel"/>
    <w:tmpl w:val="43A8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78717E"/>
    <w:multiLevelType w:val="multilevel"/>
    <w:tmpl w:val="A2F41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090994"/>
    <w:multiLevelType w:val="multilevel"/>
    <w:tmpl w:val="63A4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E1EA4"/>
    <w:multiLevelType w:val="multilevel"/>
    <w:tmpl w:val="4B800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511435"/>
    <w:multiLevelType w:val="multilevel"/>
    <w:tmpl w:val="E64CB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25F35B2"/>
    <w:multiLevelType w:val="multilevel"/>
    <w:tmpl w:val="4B4E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CA5CAA"/>
    <w:multiLevelType w:val="multilevel"/>
    <w:tmpl w:val="7C94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7590065"/>
    <w:multiLevelType w:val="multilevel"/>
    <w:tmpl w:val="8CC6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1D43360"/>
    <w:multiLevelType w:val="multilevel"/>
    <w:tmpl w:val="2D16E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26969E1"/>
    <w:multiLevelType w:val="multilevel"/>
    <w:tmpl w:val="6EAE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BC6399"/>
    <w:multiLevelType w:val="hybridMultilevel"/>
    <w:tmpl w:val="7B1AF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880DE7"/>
    <w:multiLevelType w:val="multilevel"/>
    <w:tmpl w:val="3296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4A7274"/>
    <w:multiLevelType w:val="multilevel"/>
    <w:tmpl w:val="4DC0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C85F37"/>
    <w:multiLevelType w:val="multilevel"/>
    <w:tmpl w:val="3D288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274571A"/>
    <w:multiLevelType w:val="multilevel"/>
    <w:tmpl w:val="76FE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0409E2"/>
    <w:multiLevelType w:val="multilevel"/>
    <w:tmpl w:val="938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97D258D"/>
    <w:multiLevelType w:val="multilevel"/>
    <w:tmpl w:val="9E06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E620A5"/>
    <w:multiLevelType w:val="multilevel"/>
    <w:tmpl w:val="23443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20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23"/>
  </w:num>
  <w:num w:numId="10">
    <w:abstractNumId w:val="5"/>
  </w:num>
  <w:num w:numId="11">
    <w:abstractNumId w:val="19"/>
  </w:num>
  <w:num w:numId="12">
    <w:abstractNumId w:val="9"/>
  </w:num>
  <w:num w:numId="13">
    <w:abstractNumId w:val="11"/>
  </w:num>
  <w:num w:numId="14">
    <w:abstractNumId w:val="0"/>
  </w:num>
  <w:num w:numId="15">
    <w:abstractNumId w:val="13"/>
  </w:num>
  <w:num w:numId="16">
    <w:abstractNumId w:val="3"/>
  </w:num>
  <w:num w:numId="17">
    <w:abstractNumId w:val="22"/>
  </w:num>
  <w:num w:numId="18">
    <w:abstractNumId w:val="24"/>
  </w:num>
  <w:num w:numId="19">
    <w:abstractNumId w:val="4"/>
  </w:num>
  <w:num w:numId="20">
    <w:abstractNumId w:val="14"/>
  </w:num>
  <w:num w:numId="21">
    <w:abstractNumId w:val="21"/>
  </w:num>
  <w:num w:numId="22">
    <w:abstractNumId w:val="1"/>
  </w:num>
  <w:num w:numId="23">
    <w:abstractNumId w:val="6"/>
  </w:num>
  <w:num w:numId="24">
    <w:abstractNumId w:val="17"/>
  </w:num>
  <w:num w:numId="25">
    <w:abstractNumId w:val="18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A8"/>
    <w:rsid w:val="000853DE"/>
    <w:rsid w:val="0008774D"/>
    <w:rsid w:val="000B1AD2"/>
    <w:rsid w:val="00186E73"/>
    <w:rsid w:val="001B1F9C"/>
    <w:rsid w:val="00352B61"/>
    <w:rsid w:val="00493E33"/>
    <w:rsid w:val="00495D20"/>
    <w:rsid w:val="00636CA8"/>
    <w:rsid w:val="00814AF6"/>
    <w:rsid w:val="00912FBE"/>
    <w:rsid w:val="00AE19F2"/>
    <w:rsid w:val="00B1605A"/>
    <w:rsid w:val="00B42A84"/>
    <w:rsid w:val="00CD46DB"/>
    <w:rsid w:val="00F22E3B"/>
    <w:rsid w:val="00F77831"/>
    <w:rsid w:val="00FD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D4D05"/>
  <w15:docId w15:val="{7AF476EB-6A9D-43D4-923E-F0FAD38C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6CA8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36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3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6577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45106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38908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14502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5167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91895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24145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179327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1677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283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18258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7858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171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058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8032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783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32962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6031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35333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4127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1667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33710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51153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56662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7391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39894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2645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7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5578">
          <w:marLeft w:val="0"/>
          <w:marRight w:val="0"/>
          <w:marTop w:val="3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598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89602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78424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52770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681820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3131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481804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743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982795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03667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17609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669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45841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1560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275948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403869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328453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826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402636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782525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665921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4131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57844">
              <w:marLeft w:val="0"/>
              <w:marRight w:val="0"/>
              <w:marTop w:val="3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622854">
                  <w:marLeft w:val="0"/>
                  <w:marRight w:val="0"/>
                  <w:marTop w:val="3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460</Words>
  <Characters>3171</Characters>
  <Application>Microsoft Office Word</Application>
  <DocSecurity>0</DocSecurity>
  <Lines>264</Lines>
  <Paragraphs>213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4</cp:revision>
  <dcterms:created xsi:type="dcterms:W3CDTF">2021-01-12T11:47:00Z</dcterms:created>
  <dcterms:modified xsi:type="dcterms:W3CDTF">2021-01-12T12:11:00Z</dcterms:modified>
</cp:coreProperties>
</file>